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3FF" w:rsidRDefault="00C863FF" w:rsidP="00C863FF">
      <w:pPr>
        <w:spacing w:before="240" w:line="100" w:lineRule="atLeas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З А Я В Л Е Н И Е</w:t>
      </w:r>
    </w:p>
    <w:p w:rsidR="00C863FF" w:rsidRDefault="00C863FF" w:rsidP="00C863FF">
      <w:pPr>
        <w:spacing w:line="1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выдаче разрешения на строительство</w:t>
      </w:r>
    </w:p>
    <w:p w:rsidR="00C863FF" w:rsidRDefault="00C863FF" w:rsidP="00C863FF">
      <w:pPr>
        <w:spacing w:line="100" w:lineRule="atLeast"/>
        <w:jc w:val="center"/>
        <w:rPr>
          <w:b/>
          <w:color w:val="000000"/>
          <w:sz w:val="28"/>
          <w:szCs w:val="28"/>
        </w:rPr>
      </w:pPr>
    </w:p>
    <w:p w:rsidR="00C863FF" w:rsidRDefault="00C863FF" w:rsidP="00C863FF">
      <w:pPr>
        <w:spacing w:line="100" w:lineRule="atLeast"/>
        <w:jc w:val="right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"__" __________ 20___ г.</w:t>
      </w:r>
    </w:p>
    <w:p w:rsidR="00C863FF" w:rsidRDefault="00C863FF" w:rsidP="00C863FF">
      <w:pPr>
        <w:spacing w:line="100" w:lineRule="atLeast"/>
        <w:jc w:val="right"/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61"/>
      </w:tblGrid>
      <w:tr w:rsidR="00C863FF" w:rsidTr="00C863FF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863FF" w:rsidRDefault="00C863FF">
            <w:pPr>
              <w:snapToGrid w:val="0"/>
              <w:spacing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3FF" w:rsidTr="00C863FF">
        <w:trPr>
          <w:trHeight w:val="126"/>
        </w:trPr>
        <w:tc>
          <w:tcPr>
            <w:tcW w:w="9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63FF" w:rsidRDefault="00C863FF">
            <w:pPr>
              <w:snapToGrid w:val="0"/>
              <w:spacing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3FF" w:rsidTr="00C863FF">
        <w:trPr>
          <w:trHeight w:val="135"/>
        </w:trPr>
        <w:tc>
          <w:tcPr>
            <w:tcW w:w="99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863FF" w:rsidRDefault="00C863FF">
            <w:pPr>
              <w:spacing w:line="10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C863FF" w:rsidRDefault="00C863F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863FF" w:rsidRDefault="00C863FF" w:rsidP="00C863FF">
      <w:pPr>
        <w:spacing w:line="100" w:lineRule="atLeast"/>
        <w:jc w:val="right"/>
        <w:rPr>
          <w:rFonts w:eastAsia="Times New Roman"/>
          <w:color w:val="000000"/>
          <w:sz w:val="24"/>
          <w:szCs w:val="24"/>
        </w:rPr>
      </w:pPr>
    </w:p>
    <w:p w:rsidR="00C863FF" w:rsidRDefault="00C863FF" w:rsidP="00C863FF">
      <w:pPr>
        <w:spacing w:line="100" w:lineRule="atLeast"/>
        <w:jc w:val="center"/>
        <w:rPr>
          <w:rFonts w:eastAsia="Calibri"/>
          <w:bCs/>
          <w:color w:val="000000"/>
          <w:sz w:val="24"/>
          <w:szCs w:val="24"/>
        </w:rPr>
      </w:pPr>
    </w:p>
    <w:p w:rsidR="00C863FF" w:rsidRDefault="00C863FF" w:rsidP="00C863FF">
      <w:pPr>
        <w:spacing w:line="100" w:lineRule="atLeast"/>
        <w:ind w:right="-2" w:firstLine="708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W w:w="0" w:type="auto"/>
        <w:tblInd w:w="-1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67"/>
        <w:gridCol w:w="4049"/>
        <w:gridCol w:w="512"/>
        <w:gridCol w:w="4185"/>
        <w:gridCol w:w="78"/>
        <w:gridCol w:w="37"/>
        <w:gridCol w:w="10"/>
      </w:tblGrid>
      <w:tr w:rsidR="00C863FF" w:rsidTr="00C863FF">
        <w:trPr>
          <w:gridAfter w:val="1"/>
          <w:wAfter w:w="10" w:type="dxa"/>
          <w:trHeight w:val="540"/>
        </w:trPr>
        <w:tc>
          <w:tcPr>
            <w:tcW w:w="985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863FF" w:rsidRDefault="00C863FF">
            <w:pPr>
              <w:spacing w:line="256" w:lineRule="auto"/>
              <w:ind w:left="7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1. Сведения о застройщике</w:t>
            </w:r>
          </w:p>
        </w:tc>
        <w:tc>
          <w:tcPr>
            <w:tcW w:w="78" w:type="dxa"/>
          </w:tcPr>
          <w:p w:rsidR="00C863FF" w:rsidRDefault="00C863FF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" w:type="dxa"/>
          </w:tcPr>
          <w:p w:rsidR="00C863FF" w:rsidRDefault="00C863FF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863FF" w:rsidTr="00C863FF">
        <w:trPr>
          <w:trHeight w:val="60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3FF" w:rsidRDefault="00C863F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3FF" w:rsidRDefault="00C863FF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3FF" w:rsidRDefault="00C863FF">
            <w:pPr>
              <w:snapToGrid w:val="0"/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63FF" w:rsidTr="00C863FF">
        <w:trPr>
          <w:trHeight w:val="42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3FF" w:rsidRDefault="00C863F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4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3FF" w:rsidRDefault="00C863FF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3FF" w:rsidRDefault="00C863FF">
            <w:pPr>
              <w:snapToGrid w:val="0"/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63FF" w:rsidTr="00C863FF">
        <w:trPr>
          <w:trHeight w:val="75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3FF" w:rsidRDefault="00C863F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4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3FF" w:rsidRDefault="00C863FF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Реквизиты документа, удостоверяющего личность </w:t>
            </w:r>
            <w:r>
              <w:rPr>
                <w:color w:val="000000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3FF" w:rsidRDefault="00C863FF">
            <w:pPr>
              <w:snapToGrid w:val="0"/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63FF" w:rsidTr="00C863FF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3FF" w:rsidRDefault="00C863F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4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3FF" w:rsidRDefault="00C863FF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3FF" w:rsidRDefault="00C863FF">
            <w:pPr>
              <w:snapToGrid w:val="0"/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63FF" w:rsidTr="00C863FF">
        <w:trPr>
          <w:trHeight w:val="279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3FF" w:rsidRDefault="00C863F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3FF" w:rsidRDefault="00C863FF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3FF" w:rsidRDefault="00C863FF">
            <w:pPr>
              <w:snapToGrid w:val="0"/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63FF" w:rsidTr="00C863FF">
        <w:trPr>
          <w:trHeight w:val="17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3FF" w:rsidRDefault="00C863F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4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3FF" w:rsidRDefault="00C863FF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Полное наименование</w:t>
            </w:r>
          </w:p>
        </w:tc>
        <w:tc>
          <w:tcPr>
            <w:tcW w:w="4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3FF" w:rsidRDefault="00C863FF">
            <w:pPr>
              <w:snapToGrid w:val="0"/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63FF" w:rsidTr="00C863FF">
        <w:trPr>
          <w:trHeight w:val="90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3FF" w:rsidRDefault="00C863F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1.2.2</w:t>
            </w:r>
          </w:p>
        </w:tc>
        <w:tc>
          <w:tcPr>
            <w:tcW w:w="4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3FF" w:rsidRDefault="00C863FF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3FF" w:rsidRDefault="00C863FF">
            <w:pPr>
              <w:snapToGrid w:val="0"/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63FF" w:rsidTr="00C863FF">
        <w:trPr>
          <w:trHeight w:val="109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3FF" w:rsidRDefault="00C863F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1.2.3</w:t>
            </w:r>
          </w:p>
        </w:tc>
        <w:tc>
          <w:tcPr>
            <w:tcW w:w="4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3FF" w:rsidRDefault="00C863FF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3FF" w:rsidRDefault="00C863FF">
            <w:pPr>
              <w:snapToGrid w:val="0"/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63FF" w:rsidTr="00C863FF">
        <w:trPr>
          <w:gridAfter w:val="1"/>
          <w:wAfter w:w="10" w:type="dxa"/>
          <w:trHeight w:val="1093"/>
        </w:trPr>
        <w:tc>
          <w:tcPr>
            <w:tcW w:w="98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63FF" w:rsidRDefault="00C863FF">
            <w:pPr>
              <w:snapToGrid w:val="0"/>
              <w:spacing w:after="160" w:line="252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  <w:p w:rsidR="00C863FF" w:rsidRDefault="00C863FF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 Сведения об объекте</w:t>
            </w:r>
          </w:p>
        </w:tc>
        <w:tc>
          <w:tcPr>
            <w:tcW w:w="78" w:type="dxa"/>
          </w:tcPr>
          <w:p w:rsidR="00C863FF" w:rsidRDefault="00C863FF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" w:type="dxa"/>
          </w:tcPr>
          <w:p w:rsidR="00C863FF" w:rsidRDefault="00C863FF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863FF" w:rsidTr="00C863FF">
        <w:trPr>
          <w:trHeight w:val="109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3FF" w:rsidRDefault="00C863F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3FF" w:rsidRDefault="00C863FF">
            <w:pPr>
              <w:spacing w:line="252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C863FF" w:rsidRDefault="00C863FF">
            <w:pPr>
              <w:spacing w:line="252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i/>
                <w:color w:val="000000"/>
                <w:sz w:val="28"/>
                <w:szCs w:val="28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C863FF" w:rsidRDefault="00C863FF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3FF" w:rsidRDefault="00C863FF">
            <w:pPr>
              <w:snapToGrid w:val="0"/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63FF" w:rsidTr="00C863FF">
        <w:trPr>
          <w:trHeight w:val="109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3FF" w:rsidRDefault="00C863F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3FF" w:rsidRDefault="00C863FF">
            <w:pPr>
              <w:spacing w:line="252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Кадастровый номер реконструируемого объекта капитального строительства</w:t>
            </w:r>
          </w:p>
          <w:p w:rsidR="00C863FF" w:rsidRDefault="00C863FF">
            <w:pPr>
              <w:spacing w:line="252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i/>
                <w:color w:val="000000"/>
                <w:sz w:val="28"/>
                <w:szCs w:val="28"/>
              </w:rPr>
              <w:t>(указывается в случае проведения реконструкции объекта капитального строительства)</w:t>
            </w:r>
          </w:p>
          <w:p w:rsidR="00C863FF" w:rsidRDefault="00C863FF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3FF" w:rsidRDefault="00C863FF">
            <w:pPr>
              <w:snapToGrid w:val="0"/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63FF" w:rsidTr="00C863FF">
        <w:trPr>
          <w:gridAfter w:val="1"/>
          <w:wAfter w:w="10" w:type="dxa"/>
          <w:trHeight w:val="825"/>
        </w:trPr>
        <w:tc>
          <w:tcPr>
            <w:tcW w:w="98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63FF" w:rsidRDefault="00C863FF">
            <w:pPr>
              <w:snapToGrid w:val="0"/>
              <w:spacing w:after="160" w:line="252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  <w:p w:rsidR="00C863FF" w:rsidRDefault="00C863FF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 Сведения о земельном участке</w:t>
            </w:r>
          </w:p>
        </w:tc>
        <w:tc>
          <w:tcPr>
            <w:tcW w:w="78" w:type="dxa"/>
          </w:tcPr>
          <w:p w:rsidR="00C863FF" w:rsidRDefault="00C863FF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" w:type="dxa"/>
          </w:tcPr>
          <w:p w:rsidR="00C863FF" w:rsidRDefault="00C863FF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863FF" w:rsidTr="00C863FF">
        <w:trPr>
          <w:trHeight w:val="600"/>
        </w:trPr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3FF" w:rsidRDefault="00C863F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3FF" w:rsidRDefault="00C863FF">
            <w:pPr>
              <w:spacing w:line="252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</w:t>
            </w: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строительства</w:t>
            </w:r>
          </w:p>
          <w:p w:rsidR="00C863FF" w:rsidRDefault="00C863FF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/>
                <w:i/>
                <w:color w:val="000000"/>
                <w:sz w:val="28"/>
                <w:szCs w:val="28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3FF" w:rsidRDefault="00C863FF">
            <w:pPr>
              <w:snapToGrid w:val="0"/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63FF" w:rsidTr="00C863FF">
        <w:trPr>
          <w:trHeight w:val="750"/>
        </w:trPr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3FF" w:rsidRDefault="00C863F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3FF" w:rsidRDefault="00C863FF">
            <w:pPr>
              <w:spacing w:line="252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C863FF" w:rsidRDefault="00C863FF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/>
                <w:i/>
                <w:color w:val="000000"/>
                <w:sz w:val="28"/>
                <w:szCs w:val="28"/>
              </w:rPr>
              <w:t>(указываются в случаях, предусмотренных частью 7</w:t>
            </w:r>
            <w:r>
              <w:rPr>
                <w:rFonts w:eastAsia="Calibri"/>
                <w:i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eastAsia="Calibri"/>
                <w:i/>
                <w:color w:val="000000"/>
                <w:sz w:val="28"/>
                <w:szCs w:val="28"/>
              </w:rPr>
              <w:t xml:space="preserve"> статьи 51 и частью 1</w:t>
            </w:r>
            <w:r>
              <w:rPr>
                <w:rFonts w:eastAsia="Calibri"/>
                <w:i/>
                <w:color w:val="000000"/>
                <w:sz w:val="28"/>
                <w:szCs w:val="28"/>
                <w:vertAlign w:val="superscript"/>
              </w:rPr>
              <w:t>1</w:t>
            </w:r>
            <w:r>
              <w:rPr>
                <w:rFonts w:eastAsia="Calibri"/>
                <w:i/>
                <w:color w:val="000000"/>
                <w:sz w:val="28"/>
                <w:szCs w:val="28"/>
              </w:rPr>
              <w:t xml:space="preserve"> статьи 57</w:t>
            </w:r>
            <w:r>
              <w:rPr>
                <w:rFonts w:eastAsia="Calibri"/>
                <w:i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eastAsia="Calibri"/>
                <w:i/>
                <w:color w:val="000000"/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  <w:tc>
          <w:tcPr>
            <w:tcW w:w="4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3FF" w:rsidRDefault="00C863FF">
            <w:pPr>
              <w:snapToGrid w:val="0"/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863FF" w:rsidRDefault="00C863FF" w:rsidP="00C863FF">
      <w:pPr>
        <w:spacing w:line="100" w:lineRule="atLeast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863FF" w:rsidRDefault="00C863FF" w:rsidP="00C863FF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C863FF" w:rsidRDefault="00C863FF" w:rsidP="00C863FF">
      <w:pPr>
        <w:ind w:right="423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825"/>
        <w:gridCol w:w="5127"/>
        <w:gridCol w:w="1984"/>
        <w:gridCol w:w="2046"/>
      </w:tblGrid>
      <w:tr w:rsidR="00C863FF" w:rsidTr="00C863FF">
        <w:trPr>
          <w:trHeight w:val="5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63FF" w:rsidRDefault="00C863F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63FF" w:rsidRDefault="00C863F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63FF" w:rsidRDefault="00C863F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документа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63FF" w:rsidRDefault="00C863F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8"/>
                <w:szCs w:val="28"/>
              </w:rPr>
              <w:t>Дата документа</w:t>
            </w:r>
          </w:p>
        </w:tc>
      </w:tr>
      <w:tr w:rsidR="00C863FF" w:rsidTr="00C863FF">
        <w:trPr>
          <w:trHeight w:val="85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63FF" w:rsidRDefault="00C863F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63FF" w:rsidRDefault="00C863F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требуется подготовка документации по планировке территории), </w:t>
            </w:r>
            <w:r>
              <w:rPr>
                <w:rFonts w:eastAsia="Calibri"/>
                <w:color w:val="000000"/>
                <w:sz w:val="28"/>
                <w:szCs w:val="28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63FF" w:rsidRDefault="00C863FF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3FF" w:rsidRDefault="00C863FF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63FF" w:rsidTr="00C863FF">
        <w:trPr>
          <w:trHeight w:val="13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63FF" w:rsidRDefault="00C863F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63FF" w:rsidRDefault="00C863FF">
            <w:pPr>
              <w:suppressAutoHyphens/>
              <w:spacing w:line="1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Типовое архитектурное решение для исторического поселения (при наличии)</w:t>
            </w:r>
          </w:p>
          <w:p w:rsidR="00C863FF" w:rsidRDefault="00C863FF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i/>
                <w:color w:val="000000"/>
                <w:sz w:val="28"/>
                <w:szCs w:val="28"/>
              </w:rPr>
              <w:t>указывается в случае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63FF" w:rsidRDefault="00C863FF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3FF" w:rsidRDefault="00C863FF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63FF" w:rsidTr="00C863FF">
        <w:trPr>
          <w:trHeight w:val="13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63FF" w:rsidRDefault="00C863F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63FF" w:rsidRDefault="00C863FF">
            <w:pPr>
              <w:suppressAutoHyphens/>
              <w:spacing w:line="1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C863FF" w:rsidRDefault="00C863FF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i/>
                <w:color w:val="000000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63FF" w:rsidRDefault="00C863FF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3FF" w:rsidRDefault="00C863FF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63FF" w:rsidTr="00C863FF">
        <w:trPr>
          <w:trHeight w:val="13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63FF" w:rsidRDefault="00C863F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63FF" w:rsidRDefault="00C863FF">
            <w:pPr>
              <w:suppressAutoHyphens/>
              <w:spacing w:line="1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C863FF" w:rsidRDefault="00C863FF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i/>
                <w:color w:val="000000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63FF" w:rsidRDefault="00C863FF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3FF" w:rsidRDefault="00C863FF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863FF" w:rsidRDefault="00C863FF" w:rsidP="00C863FF">
      <w:pPr>
        <w:spacing w:line="100" w:lineRule="atLeast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</w:r>
    </w:p>
    <w:p w:rsidR="00C863FF" w:rsidRDefault="00C863FF" w:rsidP="00C863FF">
      <w:pPr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Приложение:___________________________________________________________</w:t>
      </w:r>
    </w:p>
    <w:p w:rsidR="00C863FF" w:rsidRDefault="00C863FF" w:rsidP="00C863FF">
      <w:pPr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телефона и адрес электронной почты для связи: _______________________</w:t>
      </w:r>
    </w:p>
    <w:p w:rsidR="00C863FF" w:rsidRDefault="00C863FF" w:rsidP="00C863FF">
      <w:pPr>
        <w:tabs>
          <w:tab w:val="left" w:pos="1968"/>
          <w:tab w:val="center" w:pos="4677"/>
          <w:tab w:val="right" w:pos="9355"/>
        </w:tabs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>Результат предоставления услуги прошу:</w:t>
      </w:r>
    </w:p>
    <w:p w:rsidR="00C863FF" w:rsidRDefault="00C863FF" w:rsidP="00C863FF">
      <w:pPr>
        <w:spacing w:line="100" w:lineRule="atLeast"/>
        <w:rPr>
          <w:color w:val="000000"/>
          <w:sz w:val="24"/>
          <w:szCs w:val="24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4968"/>
        <w:gridCol w:w="3815"/>
        <w:gridCol w:w="1144"/>
        <w:gridCol w:w="40"/>
        <w:gridCol w:w="10"/>
      </w:tblGrid>
      <w:tr w:rsidR="00C863FF" w:rsidTr="00C863FF">
        <w:tc>
          <w:tcPr>
            <w:tcW w:w="8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63FF" w:rsidRDefault="00C863FF">
            <w:pPr>
              <w:spacing w:before="120" w:after="12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3FF" w:rsidRDefault="00C863FF">
            <w:pPr>
              <w:snapToGrid w:val="0"/>
              <w:spacing w:before="120" w:after="12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3FF" w:rsidTr="00C863FF">
        <w:tc>
          <w:tcPr>
            <w:tcW w:w="8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63FF" w:rsidRDefault="00C863FF">
            <w:pPr>
              <w:spacing w:before="120" w:after="12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выдать</w:t>
            </w:r>
            <w:r>
              <w:rPr>
                <w:bCs/>
                <w:color w:val="000000"/>
                <w:sz w:val="28"/>
                <w:szCs w:val="28"/>
              </w:rPr>
              <w:t xml:space="preserve"> на бумажном носителе</w:t>
            </w:r>
            <w:r>
              <w:rPr>
                <w:color w:val="000000"/>
                <w:sz w:val="28"/>
                <w:szCs w:val="28"/>
              </w:rPr>
              <w:t xml:space="preserve"> при личном обращении </w:t>
            </w:r>
            <w:r>
              <w:rPr>
                <w:bCs/>
                <w:color w:val="000000"/>
                <w:sz w:val="28"/>
                <w:szCs w:val="28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>
              <w:rPr>
                <w:color w:val="000000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3FF" w:rsidRDefault="00C863FF">
            <w:pPr>
              <w:snapToGrid w:val="0"/>
              <w:spacing w:before="120" w:after="12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3FF" w:rsidTr="00C863FF">
        <w:tc>
          <w:tcPr>
            <w:tcW w:w="8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63FF" w:rsidRDefault="00C863FF">
            <w:pPr>
              <w:spacing w:before="120" w:after="12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направить </w:t>
            </w:r>
            <w:r>
              <w:rPr>
                <w:bCs/>
                <w:color w:val="000000"/>
                <w:sz w:val="28"/>
                <w:szCs w:val="28"/>
              </w:rPr>
              <w:t>на бумажном носителе</w:t>
            </w:r>
            <w:r>
              <w:rPr>
                <w:color w:val="000000"/>
                <w:sz w:val="28"/>
                <w:szCs w:val="28"/>
              </w:rPr>
              <w:t xml:space="preserve"> на почтовый </w:t>
            </w:r>
            <w:r>
              <w:rPr>
                <w:color w:val="000000"/>
                <w:sz w:val="28"/>
                <w:szCs w:val="28"/>
              </w:rPr>
              <w:br/>
              <w:t>адрес:____________________________________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3FF" w:rsidRDefault="00C863FF">
            <w:pPr>
              <w:snapToGrid w:val="0"/>
              <w:spacing w:before="120" w:after="12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3FF" w:rsidTr="00C863FF">
        <w:tc>
          <w:tcPr>
            <w:tcW w:w="8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63FF" w:rsidRDefault="00C863FF">
            <w:pPr>
              <w:spacing w:before="120" w:after="12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3FF" w:rsidRDefault="00C863FF">
            <w:pPr>
              <w:snapToGrid w:val="0"/>
              <w:spacing w:before="120" w:after="12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3FF" w:rsidTr="00C863FF">
        <w:trPr>
          <w:gridAfter w:val="1"/>
          <w:wAfter w:w="10" w:type="dxa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FF" w:rsidRDefault="00C863FF">
            <w:pPr>
              <w:spacing w:before="120" w:after="120" w:line="100" w:lineRule="atLeast"/>
              <w:ind w:right="25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i/>
                <w:color w:val="000000"/>
              </w:rPr>
              <w:t>Указывается один из перечисленных способов</w:t>
            </w:r>
          </w:p>
        </w:tc>
        <w:tc>
          <w:tcPr>
            <w:tcW w:w="49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63FF" w:rsidRDefault="00C863FF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3FF" w:rsidRDefault="00C863FF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863FF" w:rsidRDefault="00C863FF" w:rsidP="00C863FF">
      <w:pPr>
        <w:spacing w:before="120" w:after="120" w:line="100" w:lineRule="atLeast"/>
        <w:jc w:val="both"/>
        <w:rPr>
          <w:rFonts w:eastAsia="Times New Roman"/>
          <w:color w:val="000000"/>
          <w:sz w:val="24"/>
          <w:szCs w:val="24"/>
        </w:rPr>
      </w:pPr>
    </w:p>
    <w:p w:rsidR="00C863FF" w:rsidRDefault="00C863FF" w:rsidP="00C863FF">
      <w:pPr>
        <w:spacing w:before="120" w:after="120" w:line="100" w:lineRule="atLeast"/>
        <w:jc w:val="both"/>
        <w:rPr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567"/>
        <w:gridCol w:w="2125"/>
        <w:gridCol w:w="425"/>
        <w:gridCol w:w="3688"/>
      </w:tblGrid>
      <w:tr w:rsidR="00C863FF" w:rsidTr="00C863FF">
        <w:tc>
          <w:tcPr>
            <w:tcW w:w="3118" w:type="dxa"/>
            <w:vAlign w:val="bottom"/>
          </w:tcPr>
          <w:p w:rsidR="00C863FF" w:rsidRDefault="00C863F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C863FF" w:rsidRDefault="00C863FF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863FF" w:rsidRDefault="00C863F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C863FF" w:rsidRDefault="00C863FF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863FF" w:rsidRDefault="00C863F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63FF" w:rsidTr="00C863FF">
        <w:tc>
          <w:tcPr>
            <w:tcW w:w="3118" w:type="dxa"/>
          </w:tcPr>
          <w:p w:rsidR="00C863FF" w:rsidRDefault="00C863FF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63FF" w:rsidRDefault="00C863FF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5" w:type="dxa"/>
            <w:hideMark/>
          </w:tcPr>
          <w:p w:rsidR="00C863FF" w:rsidRDefault="00C863F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425" w:type="dxa"/>
          </w:tcPr>
          <w:p w:rsidR="00C863FF" w:rsidRDefault="00C863FF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88" w:type="dxa"/>
            <w:hideMark/>
          </w:tcPr>
          <w:p w:rsidR="00C863FF" w:rsidRDefault="00C863F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(фамилия, имя, отчество (при наличии)</w:t>
            </w:r>
          </w:p>
        </w:tc>
      </w:tr>
    </w:tbl>
    <w:p w:rsidR="00C863FF" w:rsidRDefault="00C863FF" w:rsidP="00C863FF">
      <w:pPr>
        <w:rPr>
          <w:rFonts w:eastAsia="Times New Roman"/>
          <w:color w:val="000000"/>
          <w:sz w:val="24"/>
          <w:szCs w:val="24"/>
        </w:rPr>
      </w:pPr>
    </w:p>
    <w:p w:rsidR="00C863FF" w:rsidRDefault="00C863FF" w:rsidP="00C863FF">
      <w:pPr>
        <w:spacing w:line="100" w:lineRule="atLeast"/>
        <w:jc w:val="both"/>
        <w:rPr>
          <w:sz w:val="20"/>
          <w:szCs w:val="20"/>
        </w:rPr>
      </w:pPr>
    </w:p>
    <w:p w:rsidR="00904D0B" w:rsidRPr="00C863FF" w:rsidRDefault="00904D0B" w:rsidP="00C863FF">
      <w:pPr>
        <w:rPr>
          <w:szCs w:val="26"/>
        </w:rPr>
      </w:pPr>
    </w:p>
    <w:sectPr w:rsidR="00904D0B" w:rsidRPr="00C863FF" w:rsidSect="0085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17"/>
    <w:rsid w:val="002E4CF5"/>
    <w:rsid w:val="00822517"/>
    <w:rsid w:val="00852E2F"/>
    <w:rsid w:val="00904D0B"/>
    <w:rsid w:val="00C8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C2647-E297-4117-B64A-822FC146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22517"/>
    <w:pPr>
      <w:suppressAutoHyphens/>
      <w:spacing w:after="0" w:line="240" w:lineRule="auto"/>
    </w:pPr>
    <w:rPr>
      <w:rFonts w:ascii="Times New Roman" w:eastAsia="SimSun" w:hAnsi="Times New Roman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4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User012</cp:lastModifiedBy>
  <cp:revision>2</cp:revision>
  <cp:lastPrinted>2022-08-23T12:08:00Z</cp:lastPrinted>
  <dcterms:created xsi:type="dcterms:W3CDTF">2022-08-25T09:52:00Z</dcterms:created>
  <dcterms:modified xsi:type="dcterms:W3CDTF">2022-08-25T09:52:00Z</dcterms:modified>
</cp:coreProperties>
</file>