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1B" w:rsidRDefault="00092C1B">
      <w:pPr>
        <w:spacing w:line="262" w:lineRule="atLeast"/>
        <w:jc w:val="center"/>
        <w:rPr>
          <w:rFonts w:ascii="Times New Roman CYR" w:hAnsi="Times New Roman CYR"/>
          <w:sz w:val="28"/>
          <w:szCs w:val="28"/>
          <w:shd w:val="clear" w:color="auto" w:fill="FFFFFF"/>
          <w:lang w:val="ru-RU"/>
        </w:rPr>
      </w:pPr>
    </w:p>
    <w:p w:rsidR="00092C1B" w:rsidRDefault="00092C1B">
      <w:pPr>
        <w:spacing w:line="262" w:lineRule="atLeast"/>
        <w:jc w:val="center"/>
        <w:rPr>
          <w:rFonts w:ascii="Times New Roman CYR" w:hAnsi="Times New Roman CYR"/>
          <w:sz w:val="28"/>
          <w:szCs w:val="28"/>
          <w:shd w:val="clear" w:color="auto" w:fill="FFFFFF"/>
          <w:lang w:val="ru-RU"/>
        </w:rPr>
      </w:pPr>
    </w:p>
    <w:p w:rsidR="00092C1B" w:rsidRDefault="00092C1B">
      <w:pPr>
        <w:spacing w:line="262" w:lineRule="atLeast"/>
        <w:jc w:val="center"/>
        <w:rPr>
          <w:rFonts w:ascii="Times New Roman CYR" w:hAnsi="Times New Roman CYR"/>
          <w:sz w:val="28"/>
          <w:szCs w:val="28"/>
          <w:shd w:val="clear" w:color="auto" w:fill="FFFFFF"/>
          <w:lang w:val="ru-RU"/>
        </w:rPr>
      </w:pPr>
    </w:p>
    <w:p w:rsidR="00092C1B" w:rsidRDefault="00092C1B">
      <w:pPr>
        <w:spacing w:line="262" w:lineRule="atLeast"/>
        <w:jc w:val="center"/>
        <w:rPr>
          <w:rFonts w:ascii="Times New Roman CYR" w:hAnsi="Times New Roman CYR"/>
          <w:sz w:val="28"/>
          <w:szCs w:val="28"/>
          <w:shd w:val="clear" w:color="auto" w:fill="FFFFFF"/>
          <w:lang w:val="ru-RU"/>
        </w:rPr>
      </w:pPr>
    </w:p>
    <w:p w:rsidR="003331F8" w:rsidRDefault="003331F8">
      <w:pPr>
        <w:spacing w:line="262" w:lineRule="atLeast"/>
        <w:jc w:val="center"/>
        <w:rPr>
          <w:rFonts w:ascii="Times New Roman CYR" w:hAnsi="Times New Roman CYR"/>
          <w:sz w:val="28"/>
          <w:szCs w:val="28"/>
          <w:shd w:val="clear" w:color="auto" w:fill="FFFFFF"/>
          <w:lang w:val="ru-RU"/>
        </w:rPr>
      </w:pPr>
    </w:p>
    <w:tbl>
      <w:tblPr>
        <w:tblW w:w="10229" w:type="dxa"/>
        <w:tblInd w:w="-108" w:type="dxa"/>
        <w:tblLayout w:type="fixed"/>
        <w:tblLook w:val="04A0"/>
      </w:tblPr>
      <w:tblGrid>
        <w:gridCol w:w="10229"/>
      </w:tblGrid>
      <w:tr w:rsidR="003331F8">
        <w:trPr>
          <w:trHeight w:val="64"/>
        </w:trPr>
        <w:tc>
          <w:tcPr>
            <w:tcW w:w="10229" w:type="dxa"/>
            <w:shd w:val="clear" w:color="auto" w:fill="FFFFFF"/>
            <w:vAlign w:val="center"/>
          </w:tcPr>
          <w:p w:rsidR="003331F8" w:rsidRDefault="005D12BC">
            <w:pPr>
              <w:spacing w:line="240" w:lineRule="auto"/>
              <w:jc w:val="center"/>
              <w:rPr>
                <w:rFonts w:ascii="Times New Roman CYR" w:hAnsi="Times New Roman CYR"/>
                <w:b/>
                <w:spacing w:val="20"/>
                <w:sz w:val="28"/>
              </w:rPr>
            </w:pPr>
            <w:r>
              <w:rPr>
                <w:rFonts w:ascii="Times New Roman CYR" w:hAnsi="Times New Roman CYR"/>
                <w:b/>
                <w:spacing w:val="20"/>
                <w:sz w:val="28"/>
              </w:rPr>
              <w:t>АДМИНИСТРАЦИЯ ЩЕПКИНСКОГО СЕЛЬСКОГО ПОСЕЛЕНИЯ</w:t>
            </w:r>
          </w:p>
          <w:p w:rsidR="003331F8" w:rsidRDefault="003331F8">
            <w:pPr>
              <w:spacing w:line="240" w:lineRule="auto"/>
              <w:jc w:val="center"/>
              <w:rPr>
                <w:b/>
                <w:spacing w:val="20"/>
                <w:sz w:val="28"/>
              </w:rPr>
            </w:pPr>
          </w:p>
          <w:p w:rsidR="003331F8" w:rsidRDefault="005D12BC">
            <w:pPr>
              <w:spacing w:line="240" w:lineRule="auto"/>
              <w:jc w:val="center"/>
              <w:rPr>
                <w:rFonts w:ascii="Times New Roman CYR" w:hAnsi="Times New Roman CYR"/>
                <w:b/>
                <w:sz w:val="28"/>
                <w:lang w:val="ru-RU"/>
              </w:rPr>
            </w:pPr>
            <w:r>
              <w:rPr>
                <w:rFonts w:ascii="Times New Roman CYR" w:hAnsi="Times New Roman CYR"/>
                <w:b/>
                <w:sz w:val="28"/>
                <w:lang w:val="ru-RU"/>
              </w:rPr>
              <w:t>ПОСТАНОВЛЕНИЕ</w:t>
            </w:r>
          </w:p>
          <w:p w:rsidR="003331F8" w:rsidRDefault="003331F8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331F8" w:rsidRDefault="003331F8">
      <w:pPr>
        <w:spacing w:line="240" w:lineRule="auto"/>
        <w:rPr>
          <w:b/>
          <w:sz w:val="28"/>
          <w:szCs w:val="28"/>
        </w:rPr>
      </w:pPr>
    </w:p>
    <w:p w:rsidR="003331F8" w:rsidRPr="005D12BC" w:rsidRDefault="00092C1B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16.12.</w:t>
      </w:r>
      <w:r w:rsidR="005D12BC" w:rsidRPr="005D12BC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1</w:t>
      </w:r>
      <w:r w:rsidR="005D12BC">
        <w:rPr>
          <w:rFonts w:ascii="Times New Roman CYR" w:hAnsi="Times New Roman CYR"/>
          <w:sz w:val="28"/>
          <w:szCs w:val="28"/>
          <w:lang w:val="ru-RU"/>
        </w:rPr>
        <w:t>г</w:t>
      </w:r>
      <w:r w:rsidR="005D12BC">
        <w:rPr>
          <w:rFonts w:ascii="Times New Roman CYR" w:hAnsi="Times New Roman CYR"/>
          <w:sz w:val="28"/>
          <w:szCs w:val="28"/>
          <w:lang w:val="ru-RU"/>
        </w:rPr>
        <w:tab/>
        <w:t xml:space="preserve">                       п. Октябрьский</w:t>
      </w:r>
      <w:r w:rsidR="005D12BC">
        <w:rPr>
          <w:rFonts w:ascii="Times New Roman CYR" w:hAnsi="Times New Roman CYR"/>
          <w:sz w:val="28"/>
          <w:szCs w:val="28"/>
          <w:lang w:val="ru-RU"/>
        </w:rPr>
        <w:tab/>
      </w:r>
      <w:r w:rsidR="005D12BC">
        <w:rPr>
          <w:rFonts w:ascii="Times New Roman CYR" w:hAnsi="Times New Roman CYR"/>
          <w:sz w:val="28"/>
          <w:szCs w:val="28"/>
          <w:lang w:val="ru-RU"/>
        </w:rPr>
        <w:tab/>
      </w:r>
      <w:r w:rsidR="005D12BC">
        <w:rPr>
          <w:rFonts w:ascii="Times New Roman CYR" w:hAnsi="Times New Roman CYR"/>
          <w:sz w:val="28"/>
          <w:szCs w:val="28"/>
          <w:lang w:val="ru-RU"/>
        </w:rPr>
        <w:tab/>
        <w:t xml:space="preserve">    </w:t>
      </w:r>
      <w:r>
        <w:rPr>
          <w:rFonts w:ascii="Times New Roman CYR" w:hAnsi="Times New Roman CYR"/>
          <w:sz w:val="28"/>
          <w:szCs w:val="28"/>
          <w:lang w:val="ru-RU"/>
        </w:rPr>
        <w:t xml:space="preserve">    </w:t>
      </w:r>
      <w:r w:rsidR="005D12BC">
        <w:rPr>
          <w:rFonts w:ascii="Times New Roman CYR" w:hAnsi="Times New Roman CYR"/>
          <w:sz w:val="28"/>
          <w:szCs w:val="28"/>
          <w:lang w:val="ru-RU"/>
        </w:rPr>
        <w:t xml:space="preserve">       № 706/1</w:t>
      </w:r>
    </w:p>
    <w:p w:rsidR="003331F8" w:rsidRDefault="003331F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3331F8" w:rsidRDefault="003331F8">
      <w:pPr>
        <w:jc w:val="center"/>
        <w:rPr>
          <w:b/>
          <w:sz w:val="26"/>
          <w:szCs w:val="26"/>
          <w:lang w:val="ru-RU"/>
        </w:rPr>
      </w:pPr>
    </w:p>
    <w:p w:rsidR="003331F8" w:rsidRPr="005D12BC" w:rsidRDefault="005D12BC">
      <w:pPr>
        <w:ind w:right="4819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rFonts w:cs="Times New Roman"/>
          <w:sz w:val="28"/>
          <w:szCs w:val="28"/>
          <w:lang w:val="ru-RU" w:eastAsia="ru-RU"/>
        </w:rPr>
        <w:t>по муниципальному земельному контролю на территории</w:t>
      </w:r>
      <w:r>
        <w:rPr>
          <w:rFonts w:cs="Times New Roman"/>
          <w:sz w:val="28"/>
          <w:szCs w:val="28"/>
          <w:lang w:val="ru-RU"/>
        </w:rPr>
        <w:t xml:space="preserve"> Щепкинского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сельского поселения   </w:t>
      </w:r>
      <w:r>
        <w:rPr>
          <w:rFonts w:cs="Times New Roman"/>
          <w:sz w:val="28"/>
          <w:szCs w:val="28"/>
          <w:lang w:val="ru-RU"/>
        </w:rPr>
        <w:t>на 2022 год</w:t>
      </w:r>
    </w:p>
    <w:p w:rsidR="003331F8" w:rsidRDefault="003331F8">
      <w:pPr>
        <w:tabs>
          <w:tab w:val="left" w:pos="993"/>
        </w:tabs>
        <w:jc w:val="center"/>
        <w:rPr>
          <w:rFonts w:cs="Times New Roman"/>
          <w:b/>
          <w:bCs/>
          <w:sz w:val="26"/>
          <w:szCs w:val="26"/>
          <w:lang w:val="ru-RU"/>
        </w:rPr>
      </w:pPr>
    </w:p>
    <w:p w:rsidR="003331F8" w:rsidRDefault="005D12BC">
      <w:pPr>
        <w:spacing w:line="240" w:lineRule="auto"/>
        <w:ind w:firstLine="708"/>
        <w:rPr>
          <w:color w:val="000000" w:themeColor="text1"/>
          <w:sz w:val="28"/>
          <w:lang w:val="ru-RU"/>
        </w:rPr>
      </w:pPr>
      <w:proofErr w:type="gramStart"/>
      <w:r>
        <w:rPr>
          <w:sz w:val="28"/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>
        <w:rPr>
          <w:sz w:val="28"/>
          <w:lang w:val="ru-RU"/>
        </w:rPr>
        <w:t xml:space="preserve"> ценностям</w:t>
      </w:r>
      <w:r>
        <w:rPr>
          <w:color w:val="000000" w:themeColor="text1"/>
          <w:sz w:val="28"/>
          <w:lang w:val="ru-RU"/>
        </w:rPr>
        <w:t xml:space="preserve">», соглашением о передаче части полномочий по муниципальному земельному контролю от 21.12.2017 года, </w:t>
      </w:r>
      <w:r>
        <w:rPr>
          <w:sz w:val="28"/>
          <w:lang w:val="ru-RU"/>
        </w:rPr>
        <w:t>решением Собрания депутатов Щепкинского</w:t>
      </w:r>
      <w:r>
        <w:rPr>
          <w:color w:val="000000" w:themeColor="text1"/>
          <w:sz w:val="28"/>
          <w:lang w:val="ru-RU"/>
        </w:rPr>
        <w:t xml:space="preserve"> сельского  поселени</w:t>
      </w:r>
      <w:r>
        <w:rPr>
          <w:sz w:val="28"/>
          <w:lang w:val="ru-RU"/>
        </w:rPr>
        <w:t xml:space="preserve">я 29.10.2021 № 11 «Об утверждении Положения о муниципальном земельном контроле в границах Щепкинского сельского поселения», </w:t>
      </w:r>
    </w:p>
    <w:p w:rsidR="003331F8" w:rsidRDefault="003331F8">
      <w:pPr>
        <w:tabs>
          <w:tab w:val="left" w:pos="993"/>
        </w:tabs>
        <w:jc w:val="center"/>
        <w:rPr>
          <w:b/>
          <w:sz w:val="28"/>
          <w:szCs w:val="26"/>
          <w:lang w:val="ru-RU"/>
        </w:rPr>
      </w:pPr>
    </w:p>
    <w:p w:rsidR="003331F8" w:rsidRDefault="005D12BC">
      <w:pPr>
        <w:tabs>
          <w:tab w:val="left" w:pos="993"/>
        </w:tabs>
        <w:jc w:val="center"/>
        <w:rPr>
          <w:b/>
          <w:sz w:val="28"/>
          <w:szCs w:val="26"/>
          <w:lang w:val="ru-RU"/>
        </w:rPr>
      </w:pPr>
      <w:r>
        <w:rPr>
          <w:b/>
          <w:sz w:val="28"/>
          <w:szCs w:val="26"/>
          <w:lang w:val="ru-RU"/>
        </w:rPr>
        <w:t>ПОСТАНОВЛЯЮ:</w:t>
      </w:r>
    </w:p>
    <w:p w:rsidR="003331F8" w:rsidRDefault="003331F8">
      <w:pPr>
        <w:tabs>
          <w:tab w:val="left" w:pos="993"/>
        </w:tabs>
        <w:rPr>
          <w:b/>
          <w:sz w:val="12"/>
          <w:szCs w:val="10"/>
          <w:lang w:val="ru-RU"/>
        </w:rPr>
      </w:pPr>
    </w:p>
    <w:p w:rsidR="003331F8" w:rsidRDefault="005D12BC">
      <w:pPr>
        <w:pStyle w:val="a8"/>
        <w:ind w:firstLine="708"/>
        <w:rPr>
          <w:sz w:val="28"/>
          <w:lang w:val="ru-RU" w:eastAsia="fa-IR" w:bidi="fa-IR"/>
        </w:rPr>
      </w:pPr>
      <w:r>
        <w:rPr>
          <w:sz w:val="28"/>
          <w:lang w:val="ru-RU" w:eastAsia="fa-IR" w:bidi="fa-IR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на территории Щепкинского</w:t>
      </w:r>
      <w:r>
        <w:rPr>
          <w:color w:val="000000" w:themeColor="text1"/>
          <w:sz w:val="28"/>
          <w:lang w:val="ru-RU" w:eastAsia="fa-IR" w:bidi="fa-IR"/>
        </w:rPr>
        <w:t xml:space="preserve"> сельского  поселения </w:t>
      </w:r>
      <w:r>
        <w:rPr>
          <w:sz w:val="28"/>
          <w:lang w:val="ru-RU" w:eastAsia="fa-IR" w:bidi="fa-IR"/>
        </w:rPr>
        <w:t>на 2022 год» согласно приложению.</w:t>
      </w:r>
    </w:p>
    <w:p w:rsidR="003331F8" w:rsidRDefault="005D12B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spellStart"/>
      <w:r>
        <w:rPr>
          <w:color w:val="000000" w:themeColor="text1"/>
          <w:sz w:val="28"/>
        </w:rPr>
        <w:t>Опубликовать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Аксайские</w:t>
      </w:r>
      <w:proofErr w:type="spellEnd"/>
      <w:r>
        <w:rPr>
          <w:sz w:val="28"/>
          <w:szCs w:val="28"/>
        </w:rPr>
        <w:t xml:space="preserve"> ведомости» и разместить на официальном сайте Администрации Щепкинского сельского поселения.</w:t>
      </w:r>
    </w:p>
    <w:p w:rsidR="003331F8" w:rsidRDefault="005D12BC">
      <w:pPr>
        <w:ind w:right="-2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    3. </w:t>
      </w:r>
      <w:r>
        <w:rPr>
          <w:sz w:val="28"/>
          <w:szCs w:val="28"/>
          <w:lang w:val="ru-RU"/>
        </w:rPr>
        <w:t>Настоящее постановление вступает в силу со дня его официального опубликования в</w:t>
      </w:r>
      <w:r>
        <w:rPr>
          <w:bCs/>
          <w:sz w:val="28"/>
          <w:szCs w:val="28"/>
          <w:lang w:val="ru-RU"/>
        </w:rPr>
        <w:t xml:space="preserve"> и</w:t>
      </w:r>
      <w:r>
        <w:rPr>
          <w:spacing w:val="-2"/>
          <w:sz w:val="28"/>
          <w:szCs w:val="28"/>
          <w:lang w:val="ru-RU"/>
        </w:rPr>
        <w:t>нформационном бюллетене «</w:t>
      </w:r>
      <w:proofErr w:type="spellStart"/>
      <w:r>
        <w:rPr>
          <w:spacing w:val="-2"/>
          <w:sz w:val="28"/>
          <w:szCs w:val="28"/>
          <w:lang w:val="ru-RU"/>
        </w:rPr>
        <w:t>Аксайские</w:t>
      </w:r>
      <w:proofErr w:type="spellEnd"/>
      <w:r>
        <w:rPr>
          <w:spacing w:val="-2"/>
          <w:sz w:val="28"/>
          <w:szCs w:val="28"/>
          <w:lang w:val="ru-RU"/>
        </w:rPr>
        <w:t xml:space="preserve"> ведомости».</w:t>
      </w:r>
    </w:p>
    <w:p w:rsidR="003331F8" w:rsidRDefault="005D12BC">
      <w:pPr>
        <w:pStyle w:val="a8"/>
        <w:ind w:firstLine="708"/>
        <w:rPr>
          <w:sz w:val="28"/>
          <w:szCs w:val="26"/>
          <w:lang w:val="ru-RU"/>
        </w:rPr>
      </w:pPr>
      <w:r>
        <w:rPr>
          <w:sz w:val="28"/>
          <w:lang w:val="ru-RU"/>
        </w:rPr>
        <w:lastRenderedPageBreak/>
        <w:t xml:space="preserve">4. </w:t>
      </w:r>
      <w:proofErr w:type="gramStart"/>
      <w:r>
        <w:rPr>
          <w:sz w:val="28"/>
          <w:lang w:val="ru-RU"/>
        </w:rPr>
        <w:t>Контроль за</w:t>
      </w:r>
      <w:proofErr w:type="gramEnd"/>
      <w:r>
        <w:rPr>
          <w:sz w:val="28"/>
          <w:lang w:val="ru-RU"/>
        </w:rPr>
        <w:t xml:space="preserve"> исполнением настоящего постановления оставляю за собой.</w:t>
      </w:r>
    </w:p>
    <w:p w:rsidR="003331F8" w:rsidRDefault="003331F8">
      <w:pPr>
        <w:pStyle w:val="a8"/>
        <w:rPr>
          <w:sz w:val="28"/>
          <w:szCs w:val="26"/>
          <w:lang w:val="ru-RU"/>
        </w:rPr>
      </w:pPr>
    </w:p>
    <w:p w:rsidR="003331F8" w:rsidRDefault="003331F8">
      <w:pPr>
        <w:pStyle w:val="a8"/>
        <w:rPr>
          <w:sz w:val="28"/>
          <w:szCs w:val="26"/>
          <w:lang w:val="ru-RU"/>
        </w:rPr>
      </w:pPr>
    </w:p>
    <w:p w:rsidR="003331F8" w:rsidRDefault="003331F8">
      <w:pPr>
        <w:pStyle w:val="a8"/>
        <w:rPr>
          <w:sz w:val="28"/>
          <w:szCs w:val="26"/>
          <w:lang w:val="ru-RU"/>
        </w:rPr>
      </w:pPr>
    </w:p>
    <w:p w:rsidR="003331F8" w:rsidRDefault="005D12BC">
      <w:pPr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Глава администрации</w:t>
      </w:r>
      <w:r>
        <w:rPr>
          <w:sz w:val="28"/>
          <w:szCs w:val="26"/>
          <w:lang w:val="ru-RU"/>
        </w:rPr>
        <w:tab/>
      </w:r>
      <w:r>
        <w:rPr>
          <w:sz w:val="28"/>
          <w:szCs w:val="26"/>
          <w:lang w:val="ru-RU"/>
        </w:rPr>
        <w:tab/>
      </w:r>
      <w:r>
        <w:rPr>
          <w:sz w:val="28"/>
          <w:szCs w:val="26"/>
          <w:lang w:val="ru-RU"/>
        </w:rPr>
        <w:tab/>
      </w:r>
    </w:p>
    <w:p w:rsidR="003331F8" w:rsidRDefault="005D12BC">
      <w:pPr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Щепкинского сельского  </w:t>
      </w:r>
    </w:p>
    <w:p w:rsidR="003331F8" w:rsidRDefault="005D12BC">
      <w:pPr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поселения                                                                                          </w:t>
      </w:r>
      <w:proofErr w:type="spellStart"/>
      <w:r>
        <w:rPr>
          <w:sz w:val="28"/>
          <w:szCs w:val="26"/>
          <w:lang w:val="ru-RU"/>
        </w:rPr>
        <w:t>Е.Н.Камфарин</w:t>
      </w:r>
      <w:proofErr w:type="spellEnd"/>
    </w:p>
    <w:p w:rsidR="003331F8" w:rsidRDefault="003331F8">
      <w:pPr>
        <w:rPr>
          <w:sz w:val="28"/>
          <w:szCs w:val="26"/>
          <w:lang w:val="ru-RU"/>
        </w:rPr>
      </w:pPr>
    </w:p>
    <w:p w:rsidR="003331F8" w:rsidRDefault="003331F8">
      <w:pPr>
        <w:rPr>
          <w:sz w:val="28"/>
          <w:szCs w:val="26"/>
          <w:lang w:val="ru-RU"/>
        </w:rPr>
      </w:pPr>
    </w:p>
    <w:p w:rsidR="003331F8" w:rsidRDefault="003331F8">
      <w:pPr>
        <w:rPr>
          <w:sz w:val="28"/>
          <w:szCs w:val="26"/>
          <w:lang w:val="ru-RU"/>
        </w:rPr>
      </w:pPr>
    </w:p>
    <w:p w:rsidR="003331F8" w:rsidRDefault="003331F8">
      <w:pPr>
        <w:rPr>
          <w:sz w:val="28"/>
          <w:szCs w:val="26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18"/>
          <w:szCs w:val="1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5D12BC" w:rsidRDefault="005D12BC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5D12BC" w:rsidRDefault="005D12BC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5D12BC" w:rsidRDefault="005D12BC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5D12BC">
      <w:pPr>
        <w:ind w:right="-1"/>
        <w:jc w:val="left"/>
        <w:rPr>
          <w:sz w:val="18"/>
          <w:szCs w:val="18"/>
          <w:lang w:val="ru-RU"/>
        </w:rPr>
      </w:pPr>
      <w:bookmarkStart w:id="0" w:name="_GoBack"/>
      <w:bookmarkEnd w:id="0"/>
      <w:r>
        <w:rPr>
          <w:sz w:val="18"/>
          <w:szCs w:val="18"/>
          <w:lang w:val="ru-RU"/>
        </w:rPr>
        <w:t xml:space="preserve">Постановление вносит отдел </w:t>
      </w:r>
      <w:proofErr w:type="gramStart"/>
      <w:r>
        <w:rPr>
          <w:sz w:val="18"/>
          <w:szCs w:val="18"/>
          <w:lang w:val="ru-RU"/>
        </w:rPr>
        <w:t>земельно-имущественных</w:t>
      </w:r>
      <w:proofErr w:type="gramEnd"/>
    </w:p>
    <w:p w:rsidR="003331F8" w:rsidRDefault="005D12BC">
      <w:pPr>
        <w:ind w:right="-1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и архитектурно-градостроительных отношений</w:t>
      </w:r>
    </w:p>
    <w:p w:rsidR="003331F8" w:rsidRDefault="005D12BC">
      <w:pPr>
        <w:ind w:left="4248" w:right="-1" w:firstLine="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:rsidR="003331F8" w:rsidRDefault="005D12BC">
      <w:pPr>
        <w:ind w:left="4248" w:firstLine="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Постановлению Администрации</w:t>
      </w:r>
    </w:p>
    <w:p w:rsidR="003331F8" w:rsidRDefault="005D12BC">
      <w:pPr>
        <w:ind w:left="4248" w:firstLine="5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Щепкинского  сельского поселения</w:t>
      </w:r>
    </w:p>
    <w:p w:rsidR="003331F8" w:rsidRDefault="005D12BC">
      <w:pPr>
        <w:ind w:left="4248" w:firstLine="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16.12.2021 г. №706/1</w:t>
      </w:r>
    </w:p>
    <w:p w:rsidR="003331F8" w:rsidRDefault="003331F8">
      <w:pPr>
        <w:jc w:val="right"/>
        <w:rPr>
          <w:sz w:val="28"/>
          <w:szCs w:val="28"/>
          <w:lang w:val="ru-RU"/>
        </w:rPr>
      </w:pPr>
    </w:p>
    <w:p w:rsidR="003331F8" w:rsidRDefault="005D12BC">
      <w:pPr>
        <w:spacing w:line="240" w:lineRule="exact"/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ПРОГРАММА </w:t>
      </w:r>
      <w:r>
        <w:rPr>
          <w:b/>
          <w:bCs/>
          <w:sz w:val="28"/>
          <w:lang w:val="ru-RU"/>
        </w:rPr>
        <w:br/>
        <w:t xml:space="preserve">профилактики </w:t>
      </w:r>
      <w:r>
        <w:rPr>
          <w:b/>
          <w:sz w:val="28"/>
          <w:lang w:val="ru-RU"/>
        </w:rPr>
        <w:t xml:space="preserve">рисков причинения вреда (ущерба) охраняемым законом ценностям по муниципальному земельному контролю </w:t>
      </w:r>
      <w:r>
        <w:rPr>
          <w:b/>
          <w:bCs/>
          <w:sz w:val="28"/>
          <w:lang w:val="ru-RU"/>
        </w:rPr>
        <w:t>на 2022 год</w:t>
      </w:r>
    </w:p>
    <w:p w:rsidR="003331F8" w:rsidRDefault="003331F8">
      <w:pPr>
        <w:spacing w:line="300" w:lineRule="exact"/>
        <w:jc w:val="center"/>
        <w:rPr>
          <w:sz w:val="28"/>
          <w:szCs w:val="28"/>
          <w:lang w:val="ru-RU"/>
        </w:rPr>
      </w:pPr>
    </w:p>
    <w:p w:rsidR="003331F8" w:rsidRDefault="005D12BC">
      <w:pPr>
        <w:jc w:val="center"/>
        <w:rPr>
          <w:rFonts w:eastAsiaTheme="minorHAnsi"/>
          <w:b/>
          <w:sz w:val="28"/>
          <w:szCs w:val="28"/>
          <w:lang w:val="ru-RU"/>
        </w:rPr>
      </w:pPr>
      <w:r>
        <w:rPr>
          <w:b/>
          <w:bCs/>
          <w:color w:val="010101"/>
          <w:sz w:val="28"/>
          <w:szCs w:val="28"/>
          <w:lang w:val="ru-RU"/>
        </w:rPr>
        <w:t xml:space="preserve">1. </w:t>
      </w:r>
      <w:r>
        <w:rPr>
          <w:rFonts w:eastAsiaTheme="minorHAnsi"/>
          <w:b/>
          <w:sz w:val="28"/>
          <w:szCs w:val="28"/>
          <w:lang w:val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331F8" w:rsidRDefault="003331F8">
      <w:pPr>
        <w:jc w:val="center"/>
        <w:rPr>
          <w:rFonts w:eastAsiaTheme="minorHAnsi"/>
          <w:b/>
          <w:sz w:val="28"/>
          <w:szCs w:val="28"/>
          <w:lang w:val="ru-RU"/>
        </w:rPr>
      </w:pPr>
    </w:p>
    <w:p w:rsidR="003331F8" w:rsidRDefault="005D12BC">
      <w:pPr>
        <w:ind w:firstLine="709"/>
        <w:rPr>
          <w:rFonts w:eastAsiaTheme="minorHAnsi"/>
          <w:color w:val="000000" w:themeColor="text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</w:t>
      </w:r>
      <w:r>
        <w:rPr>
          <w:color w:val="010101"/>
          <w:sz w:val="28"/>
          <w:szCs w:val="28"/>
          <w:lang w:val="ru-RU"/>
        </w:rPr>
        <w:br/>
        <w:t xml:space="preserve">и (или) причинения вреда (ущерба) охраняемым законом ценностям, соблюдение которых оценивается при осуществлении муниципального земельного контроля </w:t>
      </w:r>
      <w:r>
        <w:rPr>
          <w:rFonts w:eastAsiaTheme="minorHAnsi"/>
          <w:sz w:val="28"/>
          <w:szCs w:val="28"/>
          <w:lang w:val="ru-RU"/>
        </w:rPr>
        <w:t>в границах Щепкинского</w:t>
      </w:r>
      <w:r>
        <w:rPr>
          <w:rFonts w:eastAsiaTheme="minorHAnsi"/>
          <w:color w:val="000000" w:themeColor="text1"/>
          <w:sz w:val="28"/>
          <w:szCs w:val="28"/>
          <w:lang w:val="ru-RU"/>
        </w:rPr>
        <w:t xml:space="preserve"> сельского поселения.</w:t>
      </w:r>
    </w:p>
    <w:p w:rsidR="003331F8" w:rsidRDefault="005D12BC">
      <w:pPr>
        <w:shd w:val="clear" w:color="auto" w:fill="FFFFFF"/>
        <w:spacing w:beforeAutospacing="1"/>
        <w:jc w:val="center"/>
        <w:rPr>
          <w:color w:val="010101"/>
          <w:sz w:val="28"/>
          <w:szCs w:val="28"/>
          <w:lang w:val="ru-RU"/>
        </w:rPr>
      </w:pPr>
      <w:r>
        <w:rPr>
          <w:b/>
          <w:bCs/>
          <w:color w:val="010101"/>
          <w:sz w:val="28"/>
          <w:szCs w:val="28"/>
          <w:lang w:val="ru-RU"/>
        </w:rPr>
        <w:t>2. Аналитическая часть Программы</w:t>
      </w:r>
      <w:r>
        <w:rPr>
          <w:b/>
          <w:bCs/>
          <w:color w:val="010101"/>
          <w:sz w:val="28"/>
          <w:szCs w:val="28"/>
        </w:rPr>
        <w:t> </w:t>
      </w:r>
    </w:p>
    <w:p w:rsidR="003331F8" w:rsidRDefault="005D12BC">
      <w:pPr>
        <w:shd w:val="clear" w:color="auto" w:fill="FFFFFF"/>
        <w:tabs>
          <w:tab w:val="left" w:pos="567"/>
        </w:tabs>
        <w:spacing w:beforeAutospacing="1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2.1. Вид осуществляемого муниципального контроля.</w:t>
      </w:r>
    </w:p>
    <w:p w:rsidR="003331F8" w:rsidRDefault="003331F8">
      <w:pPr>
        <w:rPr>
          <w:rFonts w:eastAsiaTheme="minorHAnsi"/>
          <w:sz w:val="28"/>
          <w:szCs w:val="28"/>
          <w:lang w:val="ru-RU"/>
        </w:rPr>
      </w:pPr>
    </w:p>
    <w:p w:rsidR="003331F8" w:rsidRDefault="005D12BC">
      <w:pPr>
        <w:ind w:firstLine="709"/>
        <w:rPr>
          <w:rFonts w:eastAsiaTheme="minorHAnsi"/>
          <w:color w:val="000000" w:themeColor="text1"/>
          <w:sz w:val="28"/>
          <w:szCs w:val="28"/>
          <w:lang w:val="ru-RU"/>
        </w:rPr>
      </w:pPr>
      <w:r>
        <w:rPr>
          <w:rFonts w:eastAsiaTheme="minorHAnsi"/>
          <w:color w:val="000000" w:themeColor="text1"/>
          <w:sz w:val="28"/>
          <w:szCs w:val="28"/>
          <w:lang w:val="ru-RU"/>
        </w:rPr>
        <w:t>Администрация Щепкинского сельского поселени</w:t>
      </w:r>
      <w:proofErr w:type="gramStart"/>
      <w:r>
        <w:rPr>
          <w:rFonts w:eastAsiaTheme="minorHAnsi"/>
          <w:color w:val="000000" w:themeColor="text1"/>
          <w:sz w:val="28"/>
          <w:szCs w:val="28"/>
          <w:lang w:val="ru-RU"/>
        </w:rPr>
        <w:t>я</w:t>
      </w:r>
      <w:r>
        <w:rPr>
          <w:rFonts w:eastAsiaTheme="minorHAnsi"/>
          <w:sz w:val="28"/>
          <w:szCs w:val="28"/>
          <w:lang w:val="ru-RU"/>
        </w:rPr>
        <w:t>(</w:t>
      </w:r>
      <w:proofErr w:type="gramEnd"/>
      <w:r>
        <w:rPr>
          <w:rFonts w:eastAsiaTheme="minorHAnsi"/>
          <w:sz w:val="28"/>
          <w:szCs w:val="28"/>
          <w:lang w:val="ru-RU"/>
        </w:rPr>
        <w:t xml:space="preserve">далее </w:t>
      </w:r>
      <w:r>
        <w:rPr>
          <w:color w:val="010101"/>
          <w:sz w:val="28"/>
          <w:szCs w:val="28"/>
          <w:lang w:val="ru-RU"/>
        </w:rPr>
        <w:t>– Администрация</w:t>
      </w:r>
      <w:r>
        <w:rPr>
          <w:rFonts w:eastAsiaTheme="minorHAnsi"/>
          <w:sz w:val="28"/>
          <w:szCs w:val="28"/>
          <w:lang w:val="ru-RU"/>
        </w:rPr>
        <w:t xml:space="preserve">) осуществляет муниципальный земельный контроль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отношений, расположенных в границах </w:t>
      </w:r>
      <w:r>
        <w:rPr>
          <w:rFonts w:eastAsiaTheme="minorHAnsi"/>
          <w:color w:val="000000" w:themeColor="text1"/>
          <w:sz w:val="28"/>
          <w:szCs w:val="28"/>
          <w:lang w:val="ru-RU"/>
        </w:rPr>
        <w:t xml:space="preserve">Щепкинского сельского поселения, </w:t>
      </w:r>
      <w:r>
        <w:rPr>
          <w:rFonts w:eastAsiaTheme="minorHAnsi"/>
          <w:sz w:val="28"/>
          <w:szCs w:val="28"/>
          <w:lang w:val="ru-RU"/>
        </w:rPr>
        <w:t xml:space="preserve">требований земельного законодательства в порядке </w:t>
      </w:r>
      <w:r>
        <w:rPr>
          <w:rFonts w:eastAsiaTheme="minorHAnsi"/>
          <w:sz w:val="28"/>
          <w:szCs w:val="28"/>
          <w:lang w:val="ru-RU"/>
        </w:rPr>
        <w:br/>
        <w:t xml:space="preserve">и случаях, установленных правовыми актами </w:t>
      </w:r>
      <w:r>
        <w:rPr>
          <w:rFonts w:eastAsiaTheme="minorHAnsi"/>
          <w:color w:val="000000" w:themeColor="text1"/>
          <w:sz w:val="28"/>
          <w:szCs w:val="28"/>
          <w:lang w:val="ru-RU"/>
        </w:rPr>
        <w:t>Собрания депутатов и Администрации Щепкинского сельского поселения.</w:t>
      </w:r>
    </w:p>
    <w:p w:rsidR="003331F8" w:rsidRDefault="005D12BC">
      <w:pPr>
        <w:shd w:val="clear" w:color="auto" w:fill="FFFFFF"/>
        <w:spacing w:beforeAutospacing="1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2.2. Обзор по виду муниципального контроля.</w:t>
      </w:r>
    </w:p>
    <w:p w:rsidR="003331F8" w:rsidRDefault="005D12BC">
      <w:pPr>
        <w:shd w:val="clear" w:color="auto" w:fill="FFFFFF"/>
        <w:spacing w:beforeAutospacing="1"/>
        <w:ind w:firstLine="709"/>
        <w:rPr>
          <w:color w:val="010101"/>
          <w:sz w:val="28"/>
          <w:szCs w:val="28"/>
          <w:lang w:val="ru-RU"/>
        </w:rPr>
      </w:pPr>
      <w:proofErr w:type="gramStart"/>
      <w:r>
        <w:rPr>
          <w:color w:val="010101"/>
          <w:sz w:val="28"/>
          <w:szCs w:val="28"/>
          <w:lang w:val="ru-RU"/>
        </w:rPr>
        <w:t xml:space="preserve">Муниципальный земельный контроль (далее – муниципальный </w:t>
      </w:r>
      <w:r>
        <w:rPr>
          <w:color w:val="010101"/>
          <w:sz w:val="28"/>
          <w:szCs w:val="28"/>
          <w:lang w:val="ru-RU"/>
        </w:rPr>
        <w:br/>
        <w:t xml:space="preserve">контроль) – деятельность, направленная на предупреждение, выявление </w:t>
      </w:r>
      <w:r>
        <w:rPr>
          <w:color w:val="010101"/>
          <w:sz w:val="28"/>
          <w:szCs w:val="28"/>
          <w:lang w:val="ru-RU"/>
        </w:rPr>
        <w:br/>
        <w:t xml:space="preserve">и пресечение нарушений обязательных требований земельного законодательства (далее – обязательных требований), осуществляемая </w:t>
      </w:r>
      <w:r>
        <w:rPr>
          <w:color w:val="010101"/>
          <w:sz w:val="28"/>
          <w:szCs w:val="28"/>
          <w:lang w:val="ru-RU"/>
        </w:rPr>
        <w:br/>
        <w:t xml:space="preserve">в пределах полномочий посредством профилактики нарушений обязательных </w:t>
      </w:r>
      <w:r>
        <w:rPr>
          <w:color w:val="010101"/>
          <w:sz w:val="28"/>
          <w:szCs w:val="28"/>
          <w:lang w:val="ru-RU"/>
        </w:rPr>
        <w:lastRenderedPageBreak/>
        <w:t xml:space="preserve">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</w:t>
      </w:r>
      <w:r>
        <w:rPr>
          <w:color w:val="010101"/>
          <w:sz w:val="28"/>
          <w:szCs w:val="28"/>
          <w:lang w:val="ru-RU"/>
        </w:rPr>
        <w:br/>
        <w:t>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>
        <w:rPr>
          <w:color w:val="010101"/>
          <w:sz w:val="28"/>
          <w:szCs w:val="28"/>
          <w:lang w:val="ru-RU"/>
        </w:rPr>
        <w:t xml:space="preserve"> положения, существовавшего до возникновения таких нарушений.</w:t>
      </w:r>
    </w:p>
    <w:p w:rsidR="003331F8" w:rsidRDefault="005D12BC">
      <w:pPr>
        <w:shd w:val="clear" w:color="auto" w:fill="FFFFFF"/>
        <w:spacing w:beforeAutospacing="1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2.3. Муниципальный земельный контроль осуществляется посредством: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– принятия предусмотренных законодательством Российской Федерации мер по пресечению и (или) устранению выявленных нарушений, </w:t>
      </w:r>
      <w:r>
        <w:rPr>
          <w:color w:val="010101"/>
          <w:sz w:val="28"/>
          <w:szCs w:val="28"/>
          <w:lang w:val="ru-RU"/>
        </w:rPr>
        <w:br/>
        <w:t>а также систематического наблюдения за исполнением обязательных требований;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 организации и проведения мероприятий по профилактике рисков причинения вреда (ущерба) охраняемым законом ценностям;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 организации и проведения мероприятий по контролю, осуществляемых без взаимодействия с юридическими лицами, индивидуальными предпринимателями, гражданами.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2.4. Подконтрольные субъекты: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– юридические лица, индивидуальные предприниматели и граждане, </w:t>
      </w:r>
      <w:r>
        <w:rPr>
          <w:color w:val="010101"/>
          <w:sz w:val="28"/>
          <w:szCs w:val="28"/>
          <w:lang w:val="ru-RU"/>
        </w:rPr>
        <w:br/>
        <w:t xml:space="preserve">при осуществлении ими производственной и иной деятельности </w:t>
      </w:r>
      <w:r>
        <w:rPr>
          <w:color w:val="010101"/>
          <w:sz w:val="28"/>
          <w:szCs w:val="28"/>
          <w:lang w:val="ru-RU"/>
        </w:rPr>
        <w:br/>
        <w:t>по использованию земель.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color w:val="000000" w:themeColor="text1"/>
          <w:sz w:val="28"/>
          <w:szCs w:val="28"/>
          <w:lang w:val="ru-RU"/>
        </w:rPr>
        <w:t>Администрацией</w:t>
      </w:r>
      <w:r>
        <w:rPr>
          <w:color w:val="010101"/>
          <w:sz w:val="28"/>
          <w:szCs w:val="28"/>
          <w:lang w:val="ru-RU"/>
        </w:rPr>
        <w:t xml:space="preserve"> мероприятий по муниципальному земельному контролю: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 Земельный Кодекс Российской Федерации;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- иные нормативные акты в сфере земельных отношений.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2.6. Данные о проведенных мероприятиях.</w:t>
      </w:r>
    </w:p>
    <w:p w:rsidR="003331F8" w:rsidRPr="005D12BC" w:rsidRDefault="005D12BC">
      <w:pPr>
        <w:spacing w:line="235" w:lineRule="auto"/>
        <w:ind w:firstLine="709"/>
        <w:rPr>
          <w:lang w:val="ru-RU"/>
        </w:rPr>
      </w:pPr>
      <w:r>
        <w:rPr>
          <w:sz w:val="28"/>
          <w:szCs w:val="28"/>
          <w:lang w:val="ru-RU"/>
        </w:rPr>
        <w:t xml:space="preserve">В 2021 году Администрацией в отношении юридических лиц, индивидуальных предпринимателей и граждан проведено 122 проверки, </w:t>
      </w:r>
      <w:r>
        <w:rPr>
          <w:sz w:val="28"/>
          <w:szCs w:val="28"/>
          <w:lang w:val="ru-RU"/>
        </w:rPr>
        <w:br/>
        <w:t>из которых 0 плановых проверок, 122 внеплановых проверок на предмет исполнения ранее выданных предписаний об устранении нарушений земельного законодательства и выявления нарушений действующего земельного законодательства.</w:t>
      </w:r>
    </w:p>
    <w:p w:rsidR="003331F8" w:rsidRDefault="005D12BC">
      <w:pPr>
        <w:spacing w:line="235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осуществлении муниципального земельного контроля выявлено </w:t>
      </w:r>
      <w:r>
        <w:rPr>
          <w:sz w:val="28"/>
          <w:szCs w:val="28"/>
          <w:lang w:val="ru-RU"/>
        </w:rPr>
        <w:br/>
        <w:t>41 нарушение земельного законодательства.</w:t>
      </w:r>
    </w:p>
    <w:p w:rsidR="003331F8" w:rsidRDefault="005D12BC">
      <w:pPr>
        <w:spacing w:line="235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фактам выявленных нарушений Администрацией выдано </w:t>
      </w:r>
      <w:r>
        <w:rPr>
          <w:sz w:val="28"/>
          <w:szCs w:val="28"/>
          <w:lang w:val="ru-RU"/>
        </w:rPr>
        <w:br/>
        <w:t>41 предписание об устранении нарушений земельного законодательства.</w:t>
      </w:r>
    </w:p>
    <w:p w:rsidR="003331F8" w:rsidRDefault="005D12BC">
      <w:pPr>
        <w:spacing w:line="235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со ст. 72 Земельного кодекса Российской Федерации акты проверок и протоколы об административном правонарушении с признаками нарушений земельного законодательства направлены </w:t>
      </w:r>
      <w:r>
        <w:rPr>
          <w:sz w:val="28"/>
          <w:szCs w:val="28"/>
          <w:lang w:val="ru-RU"/>
        </w:rPr>
        <w:lastRenderedPageBreak/>
        <w:t xml:space="preserve">Администрацией в </w:t>
      </w:r>
      <w:r>
        <w:rPr>
          <w:color w:val="000000" w:themeColor="text1"/>
          <w:sz w:val="28"/>
          <w:szCs w:val="28"/>
          <w:lang w:val="ru-RU"/>
        </w:rPr>
        <w:t xml:space="preserve">Аксайский отдел Федеральной службы государственной регистрации, кадастра и картографии по Ростовской области, административную комиссию </w:t>
      </w:r>
      <w:proofErr w:type="spellStart"/>
      <w:r>
        <w:rPr>
          <w:color w:val="000000" w:themeColor="text1"/>
          <w:sz w:val="28"/>
          <w:szCs w:val="28"/>
          <w:lang w:val="ru-RU"/>
        </w:rPr>
        <w:t>Аксайского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района, Министерство природных ресурсов и экологии Ростовской области </w:t>
      </w:r>
      <w:r>
        <w:rPr>
          <w:sz w:val="28"/>
          <w:szCs w:val="28"/>
          <w:lang w:val="ru-RU"/>
        </w:rPr>
        <w:t xml:space="preserve"> на рассмотрение.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2.7. Анализ и оценка рисков причинения вреда охраняемым законом ценностям.</w:t>
      </w:r>
    </w:p>
    <w:p w:rsidR="003331F8" w:rsidRDefault="005D12BC">
      <w:pPr>
        <w:shd w:val="clear" w:color="auto" w:fill="FFFFFF"/>
        <w:ind w:firstLine="709"/>
        <w:rPr>
          <w:color w:val="000000" w:themeColor="text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являются: </w:t>
      </w:r>
      <w:r>
        <w:rPr>
          <w:color w:val="000000" w:themeColor="text1"/>
          <w:sz w:val="28"/>
          <w:szCs w:val="28"/>
          <w:lang w:val="ru-RU"/>
        </w:rPr>
        <w:t xml:space="preserve">использование земельных участков лицами, не имеющими предусмотренных законодательством Российской Федерации прав на указанные земельные участки, а также нерациональное использование земель сельскохозяйственного назначения. 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Проведение профилактических мероприятий, направленных </w:t>
      </w:r>
      <w:r>
        <w:rPr>
          <w:color w:val="010101"/>
          <w:sz w:val="28"/>
          <w:szCs w:val="28"/>
          <w:lang w:val="ru-RU"/>
        </w:rPr>
        <w:br/>
        <w:t xml:space="preserve">на соблюдение подконтрольными субъектами обязательных требований земельного законодательства, на побуждение подконтрольных субъектов </w:t>
      </w:r>
      <w:r>
        <w:rPr>
          <w:color w:val="010101"/>
          <w:sz w:val="28"/>
          <w:szCs w:val="28"/>
          <w:lang w:val="ru-RU"/>
        </w:rPr>
        <w:br/>
        <w:t>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>
        <w:rPr>
          <w:color w:val="010101"/>
          <w:sz w:val="28"/>
          <w:szCs w:val="28"/>
        </w:rPr>
        <w:t> </w:t>
      </w:r>
    </w:p>
    <w:p w:rsidR="003331F8" w:rsidRDefault="003331F8">
      <w:pPr>
        <w:shd w:val="clear" w:color="auto" w:fill="FFFFFF"/>
        <w:jc w:val="center"/>
        <w:rPr>
          <w:b/>
          <w:bCs/>
          <w:color w:val="010101"/>
          <w:sz w:val="28"/>
          <w:szCs w:val="28"/>
          <w:lang w:val="ru-RU"/>
        </w:rPr>
      </w:pPr>
    </w:p>
    <w:p w:rsidR="003331F8" w:rsidRDefault="005D12BC">
      <w:pPr>
        <w:shd w:val="clear" w:color="auto" w:fill="FFFFFF"/>
        <w:jc w:val="center"/>
        <w:rPr>
          <w:b/>
          <w:bCs/>
          <w:color w:val="010101"/>
          <w:sz w:val="28"/>
          <w:szCs w:val="28"/>
          <w:lang w:val="ru-RU"/>
        </w:rPr>
      </w:pPr>
      <w:r>
        <w:rPr>
          <w:b/>
          <w:bCs/>
          <w:color w:val="010101"/>
          <w:sz w:val="28"/>
          <w:szCs w:val="28"/>
          <w:lang w:val="ru-RU"/>
        </w:rPr>
        <w:t>3. Цели и задачи Программы</w:t>
      </w:r>
      <w:r>
        <w:rPr>
          <w:b/>
          <w:bCs/>
          <w:color w:val="010101"/>
          <w:sz w:val="28"/>
          <w:szCs w:val="28"/>
        </w:rPr>
        <w:t> </w:t>
      </w:r>
    </w:p>
    <w:p w:rsidR="003331F8" w:rsidRDefault="003331F8">
      <w:pPr>
        <w:shd w:val="clear" w:color="auto" w:fill="FFFFFF"/>
        <w:jc w:val="center"/>
        <w:rPr>
          <w:color w:val="010101"/>
          <w:sz w:val="28"/>
          <w:szCs w:val="28"/>
          <w:lang w:val="ru-RU"/>
        </w:rPr>
      </w:pP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3.1. Цели Программы: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  <w:lang w:val="ru-RU"/>
        </w:rPr>
        <w:t xml:space="preserve">устранение условий, причин и факторов, способных привести </w:t>
      </w:r>
      <w:r>
        <w:rPr>
          <w:color w:val="010101"/>
          <w:sz w:val="28"/>
          <w:szCs w:val="28"/>
          <w:lang w:val="ru-RU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  <w:lang w:val="ru-RU"/>
        </w:rPr>
        <w:t xml:space="preserve">создание условий для доведения обязательных требований </w:t>
      </w:r>
      <w:r>
        <w:rPr>
          <w:color w:val="010101"/>
          <w:sz w:val="28"/>
          <w:szCs w:val="28"/>
          <w:lang w:val="ru-RU"/>
        </w:rPr>
        <w:br/>
        <w:t xml:space="preserve">до контролируемых лиц, повышение информированности о способах </w:t>
      </w:r>
      <w:r>
        <w:rPr>
          <w:color w:val="010101"/>
          <w:sz w:val="28"/>
          <w:szCs w:val="28"/>
          <w:lang w:val="ru-RU"/>
        </w:rPr>
        <w:br/>
        <w:t>их соблюдения;</w:t>
      </w:r>
    </w:p>
    <w:p w:rsidR="003331F8" w:rsidRDefault="005D12BC">
      <w:pPr>
        <w:widowControl/>
        <w:spacing w:line="240" w:lineRule="auto"/>
        <w:ind w:left="59" w:firstLine="650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 w:eastAsia="ru-RU"/>
        </w:rPr>
        <w:t xml:space="preserve">- </w:t>
      </w:r>
      <w:r>
        <w:rPr>
          <w:rFonts w:cs="Times New Roman"/>
          <w:kern w:val="0"/>
          <w:sz w:val="28"/>
          <w:szCs w:val="28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3331F8" w:rsidRDefault="005D12BC">
      <w:pPr>
        <w:spacing w:line="240" w:lineRule="auto"/>
        <w:ind w:firstLine="471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- снижения уровня ущерба, причиняемого охраняемым законом ценностям.</w:t>
      </w: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3.2. Задачи Программы: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  <w:lang w:val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  <w:lang w:val="ru-RU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</w:t>
      </w:r>
      <w:r>
        <w:rPr>
          <w:color w:val="010101"/>
          <w:sz w:val="28"/>
          <w:szCs w:val="28"/>
          <w:lang w:val="ru-RU"/>
        </w:rPr>
        <w:lastRenderedPageBreak/>
        <w:t>учетом данных факторов;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  <w:lang w:val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  <w:lang w:val="ru-RU"/>
        </w:rPr>
        <w:t>повышение прозрачности осуществляемой Администрацией контрольной деятельности;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 </w:t>
      </w:r>
      <w:r>
        <w:rPr>
          <w:color w:val="010101"/>
          <w:sz w:val="28"/>
          <w:szCs w:val="28"/>
          <w:lang w:val="ru-RU"/>
        </w:rPr>
        <w:t xml:space="preserve">повышение уровня правовой грамотности подконтрольных субъектов, </w:t>
      </w:r>
      <w:r>
        <w:rPr>
          <w:color w:val="010101"/>
          <w:sz w:val="28"/>
          <w:szCs w:val="28"/>
          <w:lang w:val="ru-RU"/>
        </w:rPr>
        <w:br/>
        <w:t>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>
        <w:rPr>
          <w:color w:val="010101"/>
          <w:sz w:val="28"/>
          <w:szCs w:val="28"/>
        </w:rPr>
        <w:t> </w:t>
      </w: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5D12BC">
      <w:pPr>
        <w:shd w:val="clear" w:color="auto" w:fill="FFFFFF"/>
        <w:jc w:val="center"/>
        <w:rPr>
          <w:color w:val="010101"/>
          <w:sz w:val="28"/>
          <w:szCs w:val="28"/>
          <w:lang w:val="ru-RU"/>
        </w:rPr>
      </w:pPr>
      <w:r>
        <w:rPr>
          <w:b/>
          <w:bCs/>
          <w:color w:val="010101"/>
          <w:sz w:val="28"/>
          <w:szCs w:val="28"/>
          <w:lang w:val="ru-RU"/>
        </w:rPr>
        <w:t>4. План мероприятий по профилактике нарушений</w:t>
      </w:r>
      <w:r>
        <w:rPr>
          <w:b/>
          <w:bCs/>
          <w:color w:val="010101"/>
          <w:sz w:val="28"/>
          <w:szCs w:val="28"/>
        </w:rPr>
        <w:t> </w:t>
      </w:r>
    </w:p>
    <w:p w:rsidR="003331F8" w:rsidRDefault="005D12BC">
      <w:pPr>
        <w:shd w:val="clear" w:color="auto" w:fill="FFFFFF"/>
        <w:spacing w:beforeAutospacing="1" w:afterAutospacing="1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</w:t>
      </w:r>
      <w:r>
        <w:rPr>
          <w:color w:val="010101"/>
          <w:sz w:val="28"/>
          <w:szCs w:val="28"/>
          <w:lang w:val="ru-RU"/>
        </w:rPr>
        <w:br/>
        <w:t xml:space="preserve">их проведения и ответственные структурные подразделения приведены в Плане мероприятий по профилактике нарушений земельного законодательства </w:t>
      </w:r>
      <w:r>
        <w:rPr>
          <w:color w:val="010101"/>
          <w:sz w:val="28"/>
          <w:szCs w:val="28"/>
          <w:lang w:val="ru-RU"/>
        </w:rPr>
        <w:br/>
        <w:t>на 2022 год (приложение).</w:t>
      </w:r>
      <w:r>
        <w:rPr>
          <w:color w:val="010101"/>
          <w:sz w:val="28"/>
          <w:szCs w:val="28"/>
        </w:rPr>
        <w:t> </w:t>
      </w:r>
    </w:p>
    <w:p w:rsidR="003331F8" w:rsidRDefault="005D12BC">
      <w:pPr>
        <w:shd w:val="clear" w:color="auto" w:fill="FFFFFF"/>
        <w:spacing w:beforeAutospacing="1" w:afterAutospacing="1"/>
        <w:jc w:val="center"/>
        <w:rPr>
          <w:color w:val="010101"/>
          <w:sz w:val="28"/>
          <w:szCs w:val="28"/>
          <w:lang w:val="ru-RU"/>
        </w:rPr>
      </w:pPr>
      <w:r>
        <w:rPr>
          <w:b/>
          <w:bCs/>
          <w:color w:val="010101"/>
          <w:sz w:val="28"/>
          <w:szCs w:val="28"/>
          <w:lang w:val="ru-RU"/>
        </w:rPr>
        <w:t>5. Показатели результативности и эффективности Программы.</w:t>
      </w:r>
      <w:r>
        <w:rPr>
          <w:b/>
          <w:bCs/>
          <w:color w:val="010101"/>
          <w:sz w:val="28"/>
          <w:szCs w:val="28"/>
        </w:rPr>
        <w:t> 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Отчетные показатели Программы на </w:t>
      </w:r>
      <w:r>
        <w:rPr>
          <w:sz w:val="28"/>
          <w:szCs w:val="28"/>
          <w:lang w:val="ru-RU"/>
        </w:rPr>
        <w:t>2022 год: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 </w:t>
      </w:r>
      <w:r>
        <w:rPr>
          <w:color w:val="010101"/>
          <w:sz w:val="28"/>
          <w:szCs w:val="28"/>
          <w:lang w:val="ru-RU"/>
        </w:rPr>
        <w:t xml:space="preserve">доля нарушений, выявленных в ходе проведения контрольных мероприятий, от общего числа контрольных мероприятий, осуществленных </w:t>
      </w:r>
      <w:r>
        <w:rPr>
          <w:color w:val="010101"/>
          <w:sz w:val="28"/>
          <w:szCs w:val="28"/>
          <w:lang w:val="ru-RU"/>
        </w:rPr>
        <w:br/>
        <w:t>в отношении подконтрольных субъектов ≥ 30%.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 </w:t>
      </w:r>
      <w:r>
        <w:rPr>
          <w:color w:val="010101"/>
          <w:sz w:val="28"/>
          <w:szCs w:val="28"/>
          <w:lang w:val="ru-RU"/>
        </w:rPr>
        <w:t>доля профилактических мероприятий в объеме контрольных мероприятий ≥</w:t>
      </w:r>
      <w:r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  <w:lang w:val="ru-RU"/>
        </w:rPr>
        <w:t>50 %.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показателя;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 </w:t>
      </w:r>
      <w:r>
        <w:rPr>
          <w:color w:val="010101"/>
          <w:sz w:val="28"/>
          <w:szCs w:val="28"/>
          <w:lang w:val="ru-RU"/>
        </w:rPr>
        <w:t xml:space="preserve">повышение уровня доверия подконтрольных субъектов </w:t>
      </w:r>
      <w:r>
        <w:rPr>
          <w:color w:val="010101"/>
          <w:sz w:val="28"/>
          <w:szCs w:val="28"/>
          <w:lang w:val="ru-RU"/>
        </w:rPr>
        <w:br/>
        <w:t>к Администрации.</w:t>
      </w:r>
      <w:r>
        <w:rPr>
          <w:color w:val="010101"/>
          <w:sz w:val="28"/>
          <w:szCs w:val="28"/>
        </w:rPr>
        <w:t> </w:t>
      </w:r>
    </w:p>
    <w:p w:rsidR="003331F8" w:rsidRDefault="005D12BC">
      <w:pPr>
        <w:shd w:val="clear" w:color="auto" w:fill="FFFFFF"/>
        <w:spacing w:beforeAutospacing="1" w:afterAutospacing="1"/>
        <w:jc w:val="center"/>
        <w:rPr>
          <w:color w:val="010101"/>
          <w:sz w:val="28"/>
          <w:szCs w:val="28"/>
          <w:lang w:val="ru-RU"/>
        </w:rPr>
      </w:pPr>
      <w:r>
        <w:rPr>
          <w:b/>
          <w:bCs/>
          <w:color w:val="010101"/>
          <w:sz w:val="28"/>
          <w:szCs w:val="28"/>
          <w:lang w:val="ru-RU"/>
        </w:rPr>
        <w:t>6. Ответственные лица.</w:t>
      </w:r>
    </w:p>
    <w:p w:rsidR="003331F8" w:rsidRDefault="005D12BC">
      <w:pPr>
        <w:shd w:val="clear" w:color="auto" w:fill="FFFFFF"/>
        <w:spacing w:beforeAutospacing="1" w:afterAutospacing="1"/>
        <w:ind w:firstLine="709"/>
        <w:rPr>
          <w:color w:val="000000" w:themeColor="text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Перечень должностных лиц Администрации, ответственных </w:t>
      </w:r>
      <w:r>
        <w:rPr>
          <w:color w:val="010101"/>
          <w:sz w:val="28"/>
          <w:szCs w:val="28"/>
          <w:lang w:val="ru-RU"/>
        </w:rPr>
        <w:br/>
        <w:t xml:space="preserve">за организацию и проведение профилактических мероприятий при осуществлении муниципального земельного контроля на территории </w:t>
      </w:r>
      <w:proofErr w:type="spellStart"/>
      <w:r>
        <w:rPr>
          <w:color w:val="000000" w:themeColor="text1"/>
          <w:sz w:val="28"/>
          <w:szCs w:val="28"/>
          <w:lang w:val="ru-RU"/>
        </w:rPr>
        <w:t>Старочеркасского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сельского поселения:</w:t>
      </w:r>
    </w:p>
    <w:tbl>
      <w:tblPr>
        <w:tblW w:w="9345" w:type="dxa"/>
        <w:tblLayout w:type="fixed"/>
        <w:tblCellMar>
          <w:left w:w="5" w:type="dxa"/>
          <w:right w:w="5" w:type="dxa"/>
        </w:tblCellMar>
        <w:tblLook w:val="04A0"/>
      </w:tblPr>
      <w:tblGrid>
        <w:gridCol w:w="412"/>
        <w:gridCol w:w="3539"/>
        <w:gridCol w:w="2892"/>
        <w:gridCol w:w="2502"/>
      </w:tblGrid>
      <w:tr w:rsidR="003331F8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 w:after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53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lastRenderedPageBreak/>
              <w:t>Ответственные</w:t>
            </w:r>
            <w:proofErr w:type="spellEnd"/>
            <w:r>
              <w:rPr>
                <w:b/>
                <w:bCs/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лица</w:t>
            </w:r>
            <w:proofErr w:type="spellEnd"/>
          </w:p>
        </w:tc>
        <w:tc>
          <w:tcPr>
            <w:tcW w:w="28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25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Контакты</w:t>
            </w:r>
            <w:proofErr w:type="spellEnd"/>
          </w:p>
        </w:tc>
      </w:tr>
      <w:tr w:rsidR="003331F8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3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Глава Администрации Щепкинского сельского поселения,</w:t>
            </w:r>
          </w:p>
          <w:p w:rsidR="003331F8" w:rsidRPr="005D12BC" w:rsidRDefault="005D12B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заместитель главы Администрации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Щепкинского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сельского  поселения,</w:t>
            </w:r>
          </w:p>
          <w:p w:rsidR="003331F8" w:rsidRDefault="005D12B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специалисты Администрации Щепкинского сельского  поселения</w:t>
            </w:r>
          </w:p>
        </w:tc>
        <w:tc>
          <w:tcPr>
            <w:tcW w:w="28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5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 w:afterAutospacing="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886350-39503</w:t>
            </w:r>
          </w:p>
          <w:p w:rsidR="003331F8" w:rsidRDefault="005D12BC">
            <w:pPr>
              <w:spacing w:beforeAutospacing="1" w:afterAutospacing="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886350-39511</w:t>
            </w:r>
          </w:p>
          <w:p w:rsidR="003331F8" w:rsidRDefault="005D1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e-mail: sp020</w:t>
            </w:r>
            <w:r>
              <w:rPr>
                <w:sz w:val="28"/>
                <w:szCs w:val="28"/>
                <w:lang w:val="ru-RU"/>
              </w:rPr>
              <w:t>28</w:t>
            </w:r>
            <w:r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</w:rPr>
              <w:t>donpac.ru</w:t>
            </w:r>
            <w:proofErr w:type="spellEnd"/>
          </w:p>
          <w:p w:rsidR="003331F8" w:rsidRDefault="003331F8">
            <w:pPr>
              <w:spacing w:beforeAutospacing="1" w:afterAutospacing="1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  <w:p w:rsidR="003331F8" w:rsidRDefault="003331F8">
            <w:pPr>
              <w:spacing w:before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</w:p>
        </w:tc>
      </w:tr>
    </w:tbl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>
        <w:rPr>
          <w:color w:val="010101"/>
          <w:sz w:val="28"/>
          <w:szCs w:val="28"/>
          <w:lang w:val="ru-RU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>
        <w:rPr>
          <w:color w:val="010101"/>
          <w:sz w:val="28"/>
          <w:szCs w:val="28"/>
          <w:lang w:val="ru-RU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/>
        </w:rPr>
        <w:t>Щепкинского</w:t>
      </w:r>
      <w:r>
        <w:rPr>
          <w:color w:val="000000" w:themeColor="text1"/>
          <w:sz w:val="28"/>
          <w:szCs w:val="28"/>
          <w:lang w:val="ru-RU"/>
        </w:rPr>
        <w:t xml:space="preserve"> сельского  поселения </w:t>
      </w:r>
      <w:r>
        <w:rPr>
          <w:color w:val="010101"/>
          <w:sz w:val="28"/>
          <w:szCs w:val="28"/>
          <w:lang w:val="ru-RU"/>
        </w:rPr>
        <w:t>на 2022 год.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Результаты профилактической работы Администрации включаются </w:t>
      </w:r>
      <w:r>
        <w:rPr>
          <w:color w:val="010101"/>
          <w:sz w:val="28"/>
          <w:szCs w:val="28"/>
          <w:lang w:val="ru-RU"/>
        </w:rPr>
        <w:br/>
        <w:t xml:space="preserve">в Доклад об осуществлении муниципального земельного контроля </w:t>
      </w:r>
      <w:r>
        <w:rPr>
          <w:color w:val="010101"/>
          <w:sz w:val="28"/>
          <w:szCs w:val="28"/>
          <w:lang w:val="ru-RU"/>
        </w:rPr>
        <w:br/>
        <w:t xml:space="preserve">на территории </w:t>
      </w:r>
      <w:r>
        <w:rPr>
          <w:rFonts w:eastAsiaTheme="minorHAnsi"/>
          <w:color w:val="000000" w:themeColor="text1"/>
          <w:sz w:val="28"/>
          <w:szCs w:val="28"/>
          <w:lang w:val="ru-RU"/>
        </w:rPr>
        <w:t>Щепкинского</w:t>
      </w:r>
      <w:r>
        <w:rPr>
          <w:color w:val="000000" w:themeColor="text1"/>
          <w:sz w:val="28"/>
          <w:szCs w:val="28"/>
          <w:lang w:val="ru-RU"/>
        </w:rPr>
        <w:t xml:space="preserve"> сельского поселения </w:t>
      </w:r>
      <w:r>
        <w:rPr>
          <w:color w:val="010101"/>
          <w:sz w:val="28"/>
          <w:szCs w:val="28"/>
          <w:lang w:val="ru-RU"/>
        </w:rPr>
        <w:t>в 2022 году.</w:t>
      </w: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rPr>
          <w:bCs/>
          <w:iCs/>
          <w:color w:val="010101"/>
          <w:sz w:val="28"/>
          <w:szCs w:val="28"/>
          <w:lang w:val="ru-RU"/>
        </w:rPr>
      </w:pPr>
    </w:p>
    <w:p w:rsidR="003331F8" w:rsidRDefault="005D12BC">
      <w:pPr>
        <w:shd w:val="clear" w:color="auto" w:fill="FFFFFF"/>
        <w:spacing w:beforeAutospacing="1" w:afterAutospacing="1"/>
        <w:ind w:left="5529" w:hanging="142"/>
        <w:jc w:val="center"/>
        <w:rPr>
          <w:color w:val="010101"/>
          <w:sz w:val="28"/>
          <w:szCs w:val="28"/>
          <w:lang w:val="ru-RU"/>
        </w:rPr>
      </w:pPr>
      <w:r>
        <w:rPr>
          <w:bCs/>
          <w:iCs/>
          <w:color w:val="010101"/>
          <w:sz w:val="28"/>
          <w:szCs w:val="28"/>
          <w:lang w:val="ru-RU"/>
        </w:rPr>
        <w:t>Приложение</w:t>
      </w:r>
      <w:r>
        <w:rPr>
          <w:bCs/>
          <w:iCs/>
          <w:color w:val="010101"/>
          <w:sz w:val="28"/>
          <w:szCs w:val="28"/>
        </w:rPr>
        <w:t> </w:t>
      </w:r>
      <w:r>
        <w:rPr>
          <w:bCs/>
          <w:iCs/>
          <w:color w:val="010101"/>
          <w:sz w:val="28"/>
          <w:szCs w:val="28"/>
          <w:lang w:val="ru-RU"/>
        </w:rPr>
        <w:br/>
        <w:t xml:space="preserve">к Программе профилактики </w:t>
      </w:r>
      <w:proofErr w:type="spellStart"/>
      <w:r>
        <w:rPr>
          <w:bCs/>
          <w:iCs/>
          <w:color w:val="010101"/>
          <w:sz w:val="28"/>
          <w:szCs w:val="28"/>
          <w:lang w:val="ru-RU"/>
        </w:rPr>
        <w:t>рисковпричинения</w:t>
      </w:r>
      <w:proofErr w:type="spellEnd"/>
      <w:r>
        <w:rPr>
          <w:bCs/>
          <w:iCs/>
          <w:color w:val="010101"/>
          <w:sz w:val="28"/>
          <w:szCs w:val="28"/>
          <w:lang w:val="ru-RU"/>
        </w:rPr>
        <w:t xml:space="preserve"> вреда (ущерба</w:t>
      </w:r>
      <w:proofErr w:type="gramStart"/>
      <w:r>
        <w:rPr>
          <w:bCs/>
          <w:iCs/>
          <w:color w:val="010101"/>
          <w:sz w:val="28"/>
          <w:szCs w:val="28"/>
          <w:lang w:val="ru-RU"/>
        </w:rPr>
        <w:t>)о</w:t>
      </w:r>
      <w:proofErr w:type="gramEnd"/>
      <w:r>
        <w:rPr>
          <w:bCs/>
          <w:iCs/>
          <w:color w:val="010101"/>
          <w:sz w:val="28"/>
          <w:szCs w:val="28"/>
          <w:lang w:val="ru-RU"/>
        </w:rPr>
        <w:t>храняемым законом ценностям на 2022 год</w:t>
      </w:r>
    </w:p>
    <w:p w:rsidR="003331F8" w:rsidRDefault="005D12BC">
      <w:pPr>
        <w:shd w:val="clear" w:color="auto" w:fill="FFFFFF"/>
        <w:jc w:val="center"/>
        <w:outlineLvl w:val="1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ПЛАН </w:t>
      </w:r>
      <w:r>
        <w:rPr>
          <w:color w:val="010101"/>
          <w:sz w:val="28"/>
          <w:szCs w:val="28"/>
          <w:lang w:val="ru-RU"/>
        </w:rPr>
        <w:br/>
        <w:t xml:space="preserve">мероприятий по профилактике нарушений земельного законодательства на территории </w:t>
      </w:r>
      <w:r>
        <w:rPr>
          <w:rFonts w:eastAsiaTheme="minorHAnsi"/>
          <w:color w:val="000000" w:themeColor="text1"/>
          <w:sz w:val="28"/>
          <w:szCs w:val="28"/>
          <w:lang w:val="ru-RU"/>
        </w:rPr>
        <w:t>Щепкинского</w:t>
      </w:r>
      <w:r>
        <w:rPr>
          <w:color w:val="000000" w:themeColor="text1"/>
          <w:sz w:val="28"/>
          <w:szCs w:val="28"/>
          <w:lang w:val="ru-RU"/>
        </w:rPr>
        <w:t xml:space="preserve"> сельского поселения </w:t>
      </w:r>
      <w:r>
        <w:rPr>
          <w:color w:val="010101"/>
          <w:sz w:val="28"/>
          <w:szCs w:val="28"/>
          <w:lang w:val="ru-RU"/>
        </w:rPr>
        <w:t>на 2022 год</w:t>
      </w:r>
      <w:r>
        <w:rPr>
          <w:color w:val="010101"/>
          <w:sz w:val="28"/>
          <w:szCs w:val="28"/>
        </w:rPr>
        <w:t> </w:t>
      </w:r>
    </w:p>
    <w:p w:rsidR="003331F8" w:rsidRDefault="003331F8">
      <w:pPr>
        <w:shd w:val="clear" w:color="auto" w:fill="FFFFFF"/>
        <w:jc w:val="center"/>
        <w:outlineLvl w:val="1"/>
        <w:rPr>
          <w:color w:val="010101"/>
          <w:sz w:val="28"/>
          <w:szCs w:val="28"/>
          <w:lang w:val="ru-RU"/>
        </w:rPr>
      </w:pPr>
    </w:p>
    <w:tbl>
      <w:tblPr>
        <w:tblW w:w="9335" w:type="dxa"/>
        <w:tblInd w:w="10" w:type="dxa"/>
        <w:tblLayout w:type="fixed"/>
        <w:tblCellMar>
          <w:left w:w="5" w:type="dxa"/>
          <w:right w:w="5" w:type="dxa"/>
        </w:tblCellMar>
        <w:tblLook w:val="04A0"/>
      </w:tblPr>
      <w:tblGrid>
        <w:gridCol w:w="393"/>
        <w:gridCol w:w="2330"/>
        <w:gridCol w:w="3106"/>
        <w:gridCol w:w="1992"/>
        <w:gridCol w:w="1514"/>
      </w:tblGrid>
      <w:tr w:rsidR="003331F8">
        <w:tc>
          <w:tcPr>
            <w:tcW w:w="3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 w:after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23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Наименование</w:t>
            </w:r>
            <w:proofErr w:type="spellEnd"/>
            <w:r>
              <w:rPr>
                <w:b/>
                <w:bCs/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10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Сведения</w:t>
            </w:r>
            <w:proofErr w:type="spellEnd"/>
            <w:r>
              <w:rPr>
                <w:b/>
                <w:bCs/>
                <w:color w:val="010101"/>
                <w:sz w:val="28"/>
                <w:szCs w:val="28"/>
              </w:rPr>
              <w:t xml:space="preserve"> о </w:t>
            </w: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мероприятии</w:t>
            </w:r>
            <w:proofErr w:type="spellEnd"/>
          </w:p>
        </w:tc>
        <w:tc>
          <w:tcPr>
            <w:tcW w:w="19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Ответственные</w:t>
            </w:r>
            <w:proofErr w:type="spellEnd"/>
            <w:r>
              <w:rPr>
                <w:b/>
                <w:bCs/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исполнители</w:t>
            </w:r>
            <w:proofErr w:type="spellEnd"/>
          </w:p>
        </w:tc>
        <w:tc>
          <w:tcPr>
            <w:tcW w:w="15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Срок</w:t>
            </w:r>
            <w:proofErr w:type="spellEnd"/>
            <w:r>
              <w:rPr>
                <w:b/>
                <w:bCs/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исполнения</w:t>
            </w:r>
            <w:proofErr w:type="spellEnd"/>
          </w:p>
        </w:tc>
      </w:tr>
      <w:tr w:rsidR="003331F8">
        <w:tc>
          <w:tcPr>
            <w:tcW w:w="3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23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color w:val="010101"/>
                <w:sz w:val="28"/>
                <w:szCs w:val="28"/>
              </w:rPr>
              <w:t>Информирование</w:t>
            </w:r>
            <w:proofErr w:type="spellEnd"/>
          </w:p>
        </w:tc>
        <w:tc>
          <w:tcPr>
            <w:tcW w:w="310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331F8" w:rsidRPr="005D12BC" w:rsidRDefault="005D12BC">
            <w:pPr>
              <w:ind w:right="-2" w:firstLine="851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Администрации Щепкинского сельского  поселения </w:t>
            </w:r>
            <w:r>
              <w:rPr>
                <w:color w:val="010101"/>
                <w:sz w:val="28"/>
                <w:szCs w:val="28"/>
                <w:lang w:val="ru-RU"/>
              </w:rPr>
              <w:t>в информационно-телекоммуникационной сети «Интернет», на информационных стендах,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в Информационном бюллетене правовых актов органа местного самоуправления </w:t>
            </w:r>
            <w:r>
              <w:rPr>
                <w:spacing w:val="-2"/>
                <w:sz w:val="28"/>
                <w:szCs w:val="28"/>
                <w:lang w:val="ru-RU"/>
              </w:rPr>
              <w:lastRenderedPageBreak/>
              <w:t>Щепкинского  сельского поселения.</w:t>
            </w:r>
          </w:p>
          <w:p w:rsidR="003331F8" w:rsidRDefault="005D12B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>и в иных формах.</w:t>
            </w:r>
          </w:p>
          <w:p w:rsidR="003331F8" w:rsidRDefault="005D12B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3331F8" w:rsidRDefault="005D12B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3331F8" w:rsidRDefault="005D12B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>2) программу профилактики рисков причинения вреда и план проведения плановых контрольных мероприятий;</w:t>
            </w:r>
          </w:p>
          <w:p w:rsidR="003331F8" w:rsidRDefault="005D12B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>3) сведения о способах получения консультаций по вопросам соблюдения обязательных требований;</w:t>
            </w:r>
          </w:p>
          <w:p w:rsidR="003331F8" w:rsidRDefault="005D12B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>4) доклады о муниципальном контроле;</w:t>
            </w:r>
          </w:p>
          <w:p w:rsidR="003331F8" w:rsidRDefault="005D12B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>5) доклады о правоприменительной практике;</w:t>
            </w:r>
          </w:p>
          <w:p w:rsidR="003331F8" w:rsidRDefault="005D12B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 w:afterAutospacing="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Отдел земельно-имущественных и архитектурно-градостроительных  отношений Администрации  Щепкинского сельского поселения</w:t>
            </w:r>
          </w:p>
          <w:p w:rsidR="003331F8" w:rsidRDefault="003331F8">
            <w:pPr>
              <w:spacing w:beforeAutospacing="1" w:after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</w:p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</w:rPr>
              <w:t> </w:t>
            </w:r>
          </w:p>
        </w:tc>
        <w:tc>
          <w:tcPr>
            <w:tcW w:w="15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 w:after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10101"/>
                <w:sz w:val="28"/>
                <w:szCs w:val="28"/>
              </w:rPr>
              <w:t>течение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года</w:t>
            </w:r>
            <w:proofErr w:type="spellEnd"/>
          </w:p>
          <w:p w:rsidR="003331F8" w:rsidRDefault="003331F8">
            <w:pPr>
              <w:spacing w:beforeAutospacing="1" w:afterAutospacing="1"/>
              <w:jc w:val="center"/>
              <w:rPr>
                <w:color w:val="010101"/>
                <w:sz w:val="28"/>
                <w:szCs w:val="28"/>
              </w:rPr>
            </w:pPr>
          </w:p>
          <w:p w:rsidR="003331F8" w:rsidRDefault="003331F8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</w:p>
        </w:tc>
      </w:tr>
      <w:tr w:rsidR="003331F8">
        <w:tc>
          <w:tcPr>
            <w:tcW w:w="3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color w:val="010101"/>
                <w:sz w:val="28"/>
                <w:szCs w:val="28"/>
              </w:rPr>
              <w:t>Обобщение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правопримени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–</w:t>
            </w:r>
            <w:proofErr w:type="spellStart"/>
            <w:r>
              <w:rPr>
                <w:color w:val="010101"/>
                <w:sz w:val="28"/>
                <w:szCs w:val="28"/>
              </w:rPr>
              <w:lastRenderedPageBreak/>
              <w:t>тельной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310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lastRenderedPageBreak/>
              <w:t xml:space="preserve">Доклад о правоприменительной </w:t>
            </w:r>
            <w:r>
              <w:rPr>
                <w:color w:val="010101"/>
                <w:sz w:val="28"/>
                <w:szCs w:val="28"/>
                <w:lang w:val="ru-RU"/>
              </w:rPr>
              <w:lastRenderedPageBreak/>
              <w:t xml:space="preserve">практике при осуществлении муниципального контроля готовится ежегодно до 15 февраля года, следующего за </w:t>
            </w:r>
            <w:proofErr w:type="gramStart"/>
            <w:r>
              <w:rPr>
                <w:color w:val="010101"/>
                <w:sz w:val="28"/>
                <w:szCs w:val="28"/>
                <w:lang w:val="ru-RU"/>
              </w:rPr>
              <w:t>отчетным</w:t>
            </w:r>
            <w:proofErr w:type="gramEnd"/>
            <w:r>
              <w:rPr>
                <w:color w:val="010101"/>
                <w:sz w:val="28"/>
                <w:szCs w:val="28"/>
                <w:lang w:val="ru-RU"/>
              </w:rPr>
              <w:t>.</w:t>
            </w:r>
          </w:p>
          <w:p w:rsidR="003331F8" w:rsidRPr="005D12BC" w:rsidRDefault="005D12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>Доклад о правоприменительной практике размещается на официальном сайте муниципального образования «Щепкинское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сельское поселение»</w:t>
            </w:r>
            <w:r>
              <w:rPr>
                <w:color w:val="010101"/>
                <w:sz w:val="28"/>
                <w:szCs w:val="28"/>
                <w:lang w:val="ru-RU"/>
              </w:rPr>
              <w:t xml:space="preserve"> в информационно-телекоммуникационной сети «Интернет», до 15 февраля года, следующего за отчетным годом.</w:t>
            </w:r>
          </w:p>
        </w:tc>
        <w:tc>
          <w:tcPr>
            <w:tcW w:w="19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 w:afterAutospacing="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Отдел земельно-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имущественных и архитектурно-градостроительных  отношений Администрации  Щепкинского сельского поселения</w:t>
            </w:r>
          </w:p>
          <w:p w:rsidR="003331F8" w:rsidRDefault="003331F8">
            <w:pPr>
              <w:spacing w:beforeAutospacing="1" w:afterAutospacing="1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  <w:p w:rsidR="003331F8" w:rsidRDefault="003331F8">
            <w:pPr>
              <w:spacing w:before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 xml:space="preserve">1 </w:t>
            </w:r>
            <w:proofErr w:type="spellStart"/>
            <w:r>
              <w:rPr>
                <w:color w:val="010101"/>
                <w:sz w:val="28"/>
                <w:szCs w:val="28"/>
              </w:rPr>
              <w:t>раз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10101"/>
                <w:sz w:val="28"/>
                <w:szCs w:val="28"/>
              </w:rPr>
              <w:t>год</w:t>
            </w:r>
            <w:proofErr w:type="spellEnd"/>
          </w:p>
        </w:tc>
      </w:tr>
      <w:tr w:rsidR="003331F8">
        <w:tc>
          <w:tcPr>
            <w:tcW w:w="3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color w:val="010101"/>
                <w:sz w:val="28"/>
                <w:szCs w:val="28"/>
              </w:rPr>
              <w:t>Объявление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предостережения</w:t>
            </w:r>
            <w:proofErr w:type="spellEnd"/>
          </w:p>
        </w:tc>
        <w:tc>
          <w:tcPr>
            <w:tcW w:w="310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Pr="005D12BC" w:rsidRDefault="005D12B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proofErr w:type="gramStart"/>
            <w:r>
              <w:rPr>
                <w:color w:val="010101"/>
                <w:sz w:val="28"/>
                <w:szCs w:val="28"/>
                <w:lang w:val="ru-RU"/>
              </w:rPr>
              <w:t>При наличии у контрольного органа сведений о</w:t>
            </w:r>
            <w:r>
              <w:rPr>
                <w:color w:val="010101"/>
                <w:sz w:val="28"/>
                <w:szCs w:val="28"/>
              </w:rPr>
              <w:t> </w:t>
            </w:r>
            <w:r>
              <w:rPr>
                <w:color w:val="010101"/>
                <w:sz w:val="28"/>
                <w:szCs w:val="28"/>
                <w:lang w:val="ru-RU"/>
              </w:rPr>
              <w:t>готовящихся или возможных нарушениях обязательных требований, а</w:t>
            </w:r>
            <w:r>
              <w:rPr>
                <w:color w:val="010101"/>
                <w:sz w:val="28"/>
                <w:szCs w:val="28"/>
              </w:rPr>
              <w:t> </w:t>
            </w:r>
            <w:r>
              <w:rPr>
                <w:color w:val="010101"/>
                <w:sz w:val="28"/>
                <w:szCs w:val="28"/>
                <w:lang w:val="ru-RU"/>
              </w:rPr>
              <w:t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</w:t>
            </w:r>
            <w:r>
              <w:rPr>
                <w:color w:val="010101"/>
                <w:sz w:val="28"/>
                <w:szCs w:val="28"/>
              </w:rPr>
              <w:t> </w:t>
            </w:r>
            <w:r>
              <w:rPr>
                <w:color w:val="010101"/>
                <w:sz w:val="28"/>
                <w:szCs w:val="28"/>
                <w:lang w:val="ru-RU"/>
              </w:rPr>
              <w:t>контрольный орган объявляет контролируемому лицу</w:t>
            </w:r>
            <w:r>
              <w:rPr>
                <w:color w:val="010101"/>
                <w:sz w:val="28"/>
                <w:szCs w:val="28"/>
              </w:rPr>
              <w:t> </w:t>
            </w:r>
            <w:r>
              <w:rPr>
                <w:color w:val="010101"/>
                <w:sz w:val="28"/>
                <w:szCs w:val="28"/>
                <w:lang w:val="ru-RU"/>
              </w:rPr>
              <w:t xml:space="preserve">предостережение о недопустимости нарушения обязательных требований и предлагает принять меры по </w:t>
            </w:r>
            <w:r>
              <w:rPr>
                <w:color w:val="010101"/>
                <w:sz w:val="28"/>
                <w:szCs w:val="28"/>
                <w:lang w:val="ru-RU"/>
              </w:rPr>
              <w:lastRenderedPageBreak/>
              <w:t>обеспечению соблюдения обязательных требований.</w:t>
            </w:r>
            <w:r>
              <w:rPr>
                <w:color w:val="010101"/>
                <w:sz w:val="28"/>
                <w:szCs w:val="28"/>
              </w:rPr>
              <w:t> </w:t>
            </w:r>
            <w:proofErr w:type="gramEnd"/>
          </w:p>
          <w:p w:rsidR="003331F8" w:rsidRDefault="005D12BC">
            <w:pPr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>Контролируемое лицо вправе после получения предостережения о недопустимости нарушения</w:t>
            </w:r>
            <w:r>
              <w:rPr>
                <w:color w:val="010101"/>
                <w:sz w:val="28"/>
                <w:szCs w:val="28"/>
              </w:rPr>
              <w:t> </w:t>
            </w:r>
            <w:r>
              <w:rPr>
                <w:color w:val="010101"/>
                <w:sz w:val="28"/>
                <w:szCs w:val="28"/>
                <w:lang w:val="ru-RU"/>
              </w:rPr>
              <w:t>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 w:afterAutospacing="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Отдел земельно-имущественных и архитектурно-градостроительных  отношений Администрации  Щепкинского сельского поселения</w:t>
            </w:r>
          </w:p>
          <w:p w:rsidR="003331F8" w:rsidRDefault="003331F8">
            <w:pPr>
              <w:spacing w:beforeAutospacing="1" w:afterAutospacing="1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  <w:p w:rsidR="003331F8" w:rsidRDefault="003331F8">
            <w:pPr>
              <w:spacing w:before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10101"/>
                <w:sz w:val="28"/>
                <w:szCs w:val="28"/>
              </w:rPr>
              <w:t>течение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года</w:t>
            </w:r>
            <w:proofErr w:type="spellEnd"/>
          </w:p>
        </w:tc>
      </w:tr>
      <w:tr w:rsidR="003331F8">
        <w:tc>
          <w:tcPr>
            <w:tcW w:w="3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color w:val="010101"/>
                <w:sz w:val="28"/>
                <w:szCs w:val="28"/>
              </w:rPr>
              <w:t>Консультирование</w:t>
            </w:r>
            <w:proofErr w:type="spellEnd"/>
          </w:p>
        </w:tc>
        <w:tc>
          <w:tcPr>
            <w:tcW w:w="310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осуществляется в устной или письменной форме.</w:t>
            </w:r>
          </w:p>
          <w:p w:rsidR="003331F8" w:rsidRDefault="005D12BC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может осуществляться по телефону, посредством </w:t>
            </w:r>
            <w:proofErr w:type="spellStart"/>
            <w:r>
              <w:rPr>
                <w:sz w:val="28"/>
                <w:szCs w:val="28"/>
              </w:rPr>
              <w:t>видео-конференц-связи</w:t>
            </w:r>
            <w:proofErr w:type="spellEnd"/>
            <w:r>
              <w:rPr>
                <w:sz w:val="28"/>
                <w:szCs w:val="28"/>
              </w:rPr>
              <w:t xml:space="preserve"> либо в ходе проведения профилактического мероприятия, контрольного мероприятия.</w:t>
            </w:r>
          </w:p>
          <w:p w:rsidR="003331F8" w:rsidRDefault="005D12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Время разговора </w:t>
            </w:r>
            <w:r>
              <w:rPr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  <w:lang w:val="ru-RU"/>
              </w:rPr>
              <w:lastRenderedPageBreak/>
              <w:t>по телефону не должно превышать 10 минут.</w:t>
            </w:r>
          </w:p>
          <w:p w:rsidR="003331F8" w:rsidRDefault="005D12BC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устном консультировании должностные лица органа контроля обязаны предоставлять информацию по следующим вопросам:</w:t>
            </w:r>
          </w:p>
          <w:p w:rsidR="003331F8" w:rsidRDefault="005D12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и осуществление муниципального земельного контроля;</w:t>
            </w:r>
          </w:p>
          <w:p w:rsidR="003331F8" w:rsidRDefault="005D12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порядок осуществления контрольных мероприятий, установленных Положением об осуществлении муниципального земельного контроля;</w:t>
            </w:r>
          </w:p>
          <w:p w:rsidR="003331F8" w:rsidRDefault="005D12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порядок обжалования действий (бездействия) должностных лиц органов контроля;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контроля в рамках контрольных мероприятий.</w:t>
            </w:r>
          </w:p>
          <w:p w:rsidR="003331F8" w:rsidRPr="005D12BC" w:rsidRDefault="005D12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Консультирование по однотипным обращениям контролируемых лиц и их представителей, содержащим запросы разъяснения требований законодательства Российской Федерации,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осуществляется органом контроля посредством размещения на </w:t>
            </w:r>
            <w:proofErr w:type="gramStart"/>
            <w:r>
              <w:rPr>
                <w:sz w:val="28"/>
                <w:szCs w:val="28"/>
                <w:lang w:val="ru-RU"/>
              </w:rPr>
              <w:t>официальном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Интернет-портале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Администрации  Щепкинского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сельского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поселения</w:t>
            </w:r>
            <w:r>
              <w:rPr>
                <w:sz w:val="28"/>
                <w:szCs w:val="28"/>
                <w:lang w:val="ru-RU"/>
              </w:rPr>
              <w:t>письменного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разъяснения.</w:t>
            </w:r>
          </w:p>
        </w:tc>
        <w:tc>
          <w:tcPr>
            <w:tcW w:w="19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Отдел земельно-имущественных и архитектурно-градостроительных  отношений Администрации  Щепкинского сельского поселения</w:t>
            </w:r>
          </w:p>
        </w:tc>
        <w:tc>
          <w:tcPr>
            <w:tcW w:w="15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 w:after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10101"/>
                <w:sz w:val="28"/>
                <w:szCs w:val="28"/>
              </w:rPr>
              <w:t>течение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года</w:t>
            </w:r>
            <w:proofErr w:type="spellEnd"/>
          </w:p>
          <w:p w:rsidR="003331F8" w:rsidRDefault="003331F8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</w:p>
        </w:tc>
      </w:tr>
      <w:tr w:rsidR="003331F8" w:rsidRPr="007E6A8D">
        <w:tc>
          <w:tcPr>
            <w:tcW w:w="3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Профилактический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визит</w:t>
            </w:r>
            <w:proofErr w:type="spellEnd"/>
          </w:p>
        </w:tc>
        <w:tc>
          <w:tcPr>
            <w:tcW w:w="310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профилактического визита органом контроля осуществляется в отношении</w:t>
            </w:r>
            <w:bookmarkStart w:id="1" w:name="P228"/>
            <w:bookmarkEnd w:id="1"/>
            <w:r>
              <w:rPr>
                <w:sz w:val="28"/>
                <w:szCs w:val="28"/>
              </w:rPr>
              <w:t xml:space="preserve"> приступающих к осуществлению деятельности контролируемых лиц: </w:t>
            </w:r>
          </w:p>
          <w:p w:rsidR="003331F8" w:rsidRDefault="005D12BC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которым объекты контроля (земельные участки, находящиеся </w:t>
            </w:r>
            <w:r>
              <w:rPr>
                <w:sz w:val="28"/>
                <w:szCs w:val="28"/>
              </w:rPr>
              <w:br/>
              <w:t xml:space="preserve">в муниципальной собственности, или государственная собственность на которые не разграничена) предоставлены </w:t>
            </w:r>
            <w:r>
              <w:rPr>
                <w:sz w:val="28"/>
                <w:szCs w:val="28"/>
              </w:rPr>
              <w:br/>
              <w:t>в собственность, аренду либо безвозмездное пользование.</w:t>
            </w:r>
          </w:p>
          <w:p w:rsidR="003331F8" w:rsidRDefault="005D12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проведении обязательного профилактического визита контролируемое лицо уведомляется органом контроля не позднее, чем за 5 рабочих дней до даты его проведения.</w:t>
            </w:r>
          </w:p>
          <w:p w:rsidR="003331F8" w:rsidRDefault="005D12BC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Контролируемое лицо вправе отказаться </w:t>
            </w:r>
            <w:r>
              <w:rPr>
                <w:sz w:val="28"/>
                <w:szCs w:val="28"/>
              </w:rPr>
              <w:br/>
              <w:t xml:space="preserve">от проведения обязательного профилактического визита, уведомив об этом орган контроля не </w:t>
            </w:r>
            <w:r>
              <w:rPr>
                <w:sz w:val="28"/>
                <w:szCs w:val="28"/>
              </w:rPr>
              <w:lastRenderedPageBreak/>
              <w:t>позднее, чем за три рабочих дня до даты его проведения.</w:t>
            </w:r>
          </w:p>
          <w:p w:rsidR="003331F8" w:rsidRDefault="005D12BC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 обязательного профилактического визита не может превышать одного рабочего дня.</w:t>
            </w:r>
          </w:p>
          <w:p w:rsidR="003331F8" w:rsidRDefault="005D12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sz w:val="28"/>
                <w:szCs w:val="28"/>
                <w:lang w:val="ru-RU"/>
              </w:rPr>
              <w:t>видео-конференц-связи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Отдел земельно-имущественных и архитектурно-градостроительных  отношений Администрации  Щепкинского сельского поселения</w:t>
            </w:r>
          </w:p>
        </w:tc>
        <w:tc>
          <w:tcPr>
            <w:tcW w:w="15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 xml:space="preserve">Один раз </w:t>
            </w:r>
            <w:r>
              <w:rPr>
                <w:color w:val="010101"/>
                <w:sz w:val="28"/>
                <w:szCs w:val="28"/>
                <w:lang w:val="ru-RU"/>
              </w:rPr>
              <w:br/>
              <w:t>в квартал (февраль, май, август, ноябрь)</w:t>
            </w:r>
          </w:p>
        </w:tc>
      </w:tr>
    </w:tbl>
    <w:p w:rsidR="003331F8" w:rsidRDefault="003331F8">
      <w:pPr>
        <w:rPr>
          <w:lang w:val="ru-RU"/>
        </w:rPr>
      </w:pPr>
    </w:p>
    <w:p w:rsidR="003331F8" w:rsidRDefault="003331F8">
      <w:pPr>
        <w:rPr>
          <w:sz w:val="28"/>
          <w:lang w:val="ru-RU"/>
        </w:rPr>
      </w:pPr>
    </w:p>
    <w:p w:rsidR="003331F8" w:rsidRDefault="003331F8">
      <w:pPr>
        <w:spacing w:after="383"/>
        <w:rPr>
          <w:sz w:val="28"/>
          <w:szCs w:val="28"/>
          <w:lang w:val="ru-RU"/>
        </w:rPr>
      </w:pPr>
    </w:p>
    <w:p w:rsidR="003331F8" w:rsidRDefault="003331F8">
      <w:pPr>
        <w:spacing w:after="383"/>
        <w:rPr>
          <w:sz w:val="28"/>
          <w:szCs w:val="28"/>
          <w:lang w:val="ru-RU"/>
        </w:rPr>
      </w:pPr>
    </w:p>
    <w:p w:rsidR="003331F8" w:rsidRDefault="003331F8">
      <w:pPr>
        <w:rPr>
          <w:sz w:val="28"/>
          <w:lang w:val="ru-RU"/>
        </w:rPr>
      </w:pPr>
    </w:p>
    <w:sectPr w:rsidR="003331F8" w:rsidSect="003331F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autoHyphenation/>
  <w:characterSpacingControl w:val="doNotCompress"/>
  <w:compat/>
  <w:rsids>
    <w:rsidRoot w:val="003331F8"/>
    <w:rsid w:val="00092C1B"/>
    <w:rsid w:val="000C1BC1"/>
    <w:rsid w:val="003331F8"/>
    <w:rsid w:val="005D12BC"/>
    <w:rsid w:val="007E6A8D"/>
    <w:rsid w:val="00B9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62"/>
    <w:pPr>
      <w:widowControl w:val="0"/>
      <w:spacing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9E549C"/>
    <w:pPr>
      <w:keepNext/>
      <w:widowControl/>
      <w:suppressAutoHyphens w:val="0"/>
      <w:spacing w:line="240" w:lineRule="auto"/>
      <w:ind w:firstLine="540"/>
      <w:outlineLvl w:val="0"/>
    </w:pPr>
    <w:rPr>
      <w:rFonts w:eastAsia="Arial Unicode MS" w:cs="Times New Roman"/>
      <w:b/>
      <w:bCs/>
      <w:color w:val="auto"/>
      <w:kern w:val="0"/>
      <w:lang w:val="ru-RU"/>
    </w:rPr>
  </w:style>
  <w:style w:type="paragraph" w:customStyle="1" w:styleId="Heading3">
    <w:name w:val="Heading 3"/>
    <w:basedOn w:val="a"/>
    <w:next w:val="a"/>
    <w:link w:val="3"/>
    <w:semiHidden/>
    <w:unhideWhenUsed/>
    <w:qFormat/>
    <w:rsid w:val="009E549C"/>
    <w:pPr>
      <w:keepNext/>
      <w:widowControl/>
      <w:suppressAutoHyphens w:val="0"/>
      <w:spacing w:before="240" w:after="60" w:line="240" w:lineRule="auto"/>
      <w:jc w:val="left"/>
      <w:outlineLvl w:val="2"/>
    </w:pPr>
    <w:rPr>
      <w:rFonts w:ascii="Arial" w:hAnsi="Arial" w:cs="Arial"/>
      <w:b/>
      <w:bCs/>
      <w:color w:val="auto"/>
      <w:kern w:val="0"/>
      <w:sz w:val="26"/>
      <w:szCs w:val="26"/>
      <w:lang w:val="ru-RU" w:eastAsia="ru-RU"/>
    </w:rPr>
  </w:style>
  <w:style w:type="character" w:customStyle="1" w:styleId="ConsPlusNormal1">
    <w:name w:val="ConsPlusNormal1"/>
    <w:link w:val="ConsPlusNormal"/>
    <w:uiPriority w:val="99"/>
    <w:qFormat/>
    <w:locked/>
    <w:rsid w:val="0050354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">
    <w:name w:val="Заголовок 1 Знак"/>
    <w:basedOn w:val="a0"/>
    <w:link w:val="Heading1"/>
    <w:qFormat/>
    <w:rsid w:val="009E549C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">
    <w:name w:val="Заголовок 3 Знак"/>
    <w:basedOn w:val="a0"/>
    <w:link w:val="Heading3"/>
    <w:semiHidden/>
    <w:qFormat/>
    <w:rsid w:val="009E54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Символ нумерации"/>
    <w:qFormat/>
    <w:rsid w:val="003331F8"/>
  </w:style>
  <w:style w:type="paragraph" w:customStyle="1" w:styleId="a4">
    <w:name w:val="Заголовок"/>
    <w:basedOn w:val="a"/>
    <w:next w:val="a5"/>
    <w:qFormat/>
    <w:rsid w:val="003331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3331F8"/>
    <w:pPr>
      <w:spacing w:after="140" w:line="276" w:lineRule="auto"/>
    </w:pPr>
  </w:style>
  <w:style w:type="paragraph" w:styleId="a6">
    <w:name w:val="List"/>
    <w:basedOn w:val="a5"/>
    <w:rsid w:val="003331F8"/>
    <w:rPr>
      <w:rFonts w:cs="Arial"/>
    </w:rPr>
  </w:style>
  <w:style w:type="paragraph" w:customStyle="1" w:styleId="Caption">
    <w:name w:val="Caption"/>
    <w:basedOn w:val="a"/>
    <w:qFormat/>
    <w:rsid w:val="003331F8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3331F8"/>
    <w:pPr>
      <w:suppressLineNumbers/>
    </w:pPr>
    <w:rPr>
      <w:rFonts w:cs="Arial"/>
    </w:rPr>
  </w:style>
  <w:style w:type="paragraph" w:styleId="a8">
    <w:name w:val="No Spacing"/>
    <w:uiPriority w:val="1"/>
    <w:qFormat/>
    <w:rsid w:val="002F4662"/>
    <w:pPr>
      <w:widowControl w:val="0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Normal">
    <w:name w:val="ConsPlusNormal"/>
    <w:link w:val="ConsPlusNormal1"/>
    <w:qFormat/>
    <w:rsid w:val="0050354A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9">
    <w:name w:val="Содержимое таблицы"/>
    <w:basedOn w:val="a"/>
    <w:qFormat/>
    <w:rsid w:val="003331F8"/>
    <w:pPr>
      <w:suppressLineNumbers/>
    </w:pPr>
  </w:style>
  <w:style w:type="paragraph" w:customStyle="1" w:styleId="aa">
    <w:name w:val="Заголовок таблицы"/>
    <w:basedOn w:val="a9"/>
    <w:qFormat/>
    <w:rsid w:val="003331F8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D12B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12BC"/>
    <w:rPr>
      <w:rFonts w:ascii="Tahoma" w:eastAsia="Times New Roman" w:hAnsi="Tahoma" w:cs="Tahoma"/>
      <w:color w:val="000000"/>
      <w:kern w:val="2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65EE-F8DD-4008-912B-BC79B166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2560</Words>
  <Characters>14595</Characters>
  <Application>Microsoft Office Word</Application>
  <DocSecurity>0</DocSecurity>
  <Lines>121</Lines>
  <Paragraphs>34</Paragraphs>
  <ScaleCrop>false</ScaleCrop>
  <Company/>
  <LinksUpToDate>false</LinksUpToDate>
  <CharactersWithSpaces>17121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Сотрудник</cp:lastModifiedBy>
  <cp:revision>13</cp:revision>
  <cp:lastPrinted>2022-02-28T06:36:00Z</cp:lastPrinted>
  <dcterms:created xsi:type="dcterms:W3CDTF">2021-12-09T06:35:00Z</dcterms:created>
  <dcterms:modified xsi:type="dcterms:W3CDTF">2022-02-28T13:31:00Z</dcterms:modified>
  <dc:language>ru-RU</dc:language>
</cp:coreProperties>
</file>