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rPr/>
      </w:pPr>
      <w:r>
        <w:rPr/>
      </w:r>
    </w:p>
    <w:p>
      <w:pPr>
        <w:pStyle w:val="Style20"/>
        <w:rPr>
          <w:b w:val="false"/>
          <w:b w:val="false"/>
          <w:sz w:val="36"/>
          <w:szCs w:val="36"/>
        </w:rPr>
      </w:pPr>
      <w:r>
        <w:rPr/>
      </w:r>
    </w:p>
    <w:p>
      <w:pPr>
        <w:pStyle w:val="Style20"/>
        <w:rPr/>
      </w:pPr>
      <w:r>
        <w:rPr>
          <w:b w:val="false"/>
          <w:sz w:val="28"/>
        </w:rPr>
        <w:t xml:space="preserve">СОБРАНИЕ ДЕПУТАТОВ ЩЕПКИНСКОГО СЕЛЬСКОГО ПОСЕЛЕНИЯ </w:t>
      </w:r>
    </w:p>
    <w:p>
      <w:pPr>
        <w:pStyle w:val="Style20"/>
        <w:rPr>
          <w:sz w:val="28"/>
        </w:rPr>
      </w:pPr>
      <w:r>
        <w:rPr>
          <w:sz w:val="28"/>
        </w:rPr>
      </w:r>
    </w:p>
    <w:p>
      <w:pPr>
        <w:pStyle w:val="Style20"/>
        <w:rPr>
          <w:sz w:val="28"/>
        </w:rPr>
      </w:pPr>
      <w:r>
        <w:rPr>
          <w:sz w:val="28"/>
        </w:rPr>
        <w:t>РЕШЕНИЕ</w:t>
      </w:r>
    </w:p>
    <w:p>
      <w:pPr>
        <w:pStyle w:val="Normal"/>
        <w:ind w:right="-2" w:hanging="0"/>
        <w:jc w:val="center"/>
        <w:rPr/>
      </w:pPr>
      <w:r>
        <w:rPr/>
      </w:r>
    </w:p>
    <w:tbl>
      <w:tblPr>
        <w:tblStyle w:val="aa"/>
        <w:tblW w:w="101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30"/>
        <w:gridCol w:w="1838"/>
        <w:gridCol w:w="3369"/>
      </w:tblGrid>
      <w:tr>
        <w:trPr>
          <w:trHeight w:val="216" w:hRule="atLeast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ind w:right="-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 назначении половины членов комиссии по проведению конкурса на должность главы Администрации Щепкинского сельского поселения</w:t>
            </w:r>
          </w:p>
          <w:p>
            <w:pPr>
              <w:pStyle w:val="Normal"/>
              <w:widowControl w:val="false"/>
              <w:ind w:right="-2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ind w:right="-2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ind w:right="-2" w:hanging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Style16"/>
        <w:spacing w:lineRule="auto" w:line="240" w:before="0" w:after="0"/>
        <w:rPr/>
      </w:pPr>
      <w:r>
        <w:rPr>
          <w:sz w:val="28"/>
          <w:szCs w:val="28"/>
        </w:rPr>
        <w:t>Принято Собранием депутатов</w:t>
      </w:r>
    </w:p>
    <w:p>
      <w:pPr>
        <w:pStyle w:val="Style16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Щепкинского сельского поселения                                         «</w:t>
      </w:r>
      <w:r>
        <w:rPr>
          <w:kern w:val="0"/>
          <w:sz w:val="28"/>
          <w:szCs w:val="28"/>
          <w:lang w:eastAsia="ru-RU"/>
        </w:rPr>
        <w:t>08</w:t>
      </w:r>
      <w:r>
        <w:rPr>
          <w:sz w:val="28"/>
          <w:szCs w:val="28"/>
        </w:rPr>
        <w:t xml:space="preserve">»  </w:t>
      </w:r>
      <w:r>
        <w:rPr>
          <w:kern w:val="0"/>
          <w:sz w:val="28"/>
          <w:szCs w:val="28"/>
          <w:lang w:eastAsia="ru-RU"/>
        </w:rPr>
        <w:t xml:space="preserve">августа </w:t>
      </w:r>
      <w:r>
        <w:rPr>
          <w:sz w:val="28"/>
          <w:szCs w:val="28"/>
        </w:rPr>
        <w:t>202</w:t>
      </w:r>
      <w:r>
        <w:rPr>
          <w:kern w:val="0"/>
          <w:sz w:val="28"/>
          <w:szCs w:val="28"/>
          <w:lang w:eastAsia="ru-RU"/>
        </w:rPr>
        <w:t>3</w:t>
      </w:r>
      <w:r>
        <w:rPr>
          <w:sz w:val="28"/>
          <w:szCs w:val="28"/>
        </w:rPr>
        <w:t xml:space="preserve"> года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680"/>
        <w:jc w:val="both"/>
        <w:rPr/>
      </w:pPr>
      <w:r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Щепкинского сельского поселения от «08» августа 2023 года № 103 «О порядке проведения конкурса на должность главы Администрации Щепкинского сельского поселения» Собрание депутатов Щепкинского сельского поселения</w:t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членами комиссии по проведению конкурса на должность главы Администрации Щепкинского сельского поселения (далее – конкурсная комиссия):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1) Гриб Ольгу Игоревну - член совета женщин Щепкинского сельского поселения;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Истомину Марину Володиевну – Заведующую МБДОУ №40 «Пчелка»;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Кравченко Любовь Николаевну  - заведующую отделением социального обслуживания п. Щепкин (МБУ АР «ЦСОГПВ и И»).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 Установить, что до избрания секретаря конкурсной комиссии его полномочия исполняет Истомина Марина Володиевна.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депутатов-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Щепкинского сельского поселения                                            Т.В.Алексаньян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Щепкин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kern w:val="0"/>
          <w:sz w:val="28"/>
          <w:szCs w:val="28"/>
          <w:lang w:eastAsia="ru-RU"/>
        </w:rPr>
        <w:t>08</w:t>
      </w:r>
      <w:r>
        <w:rPr>
          <w:sz w:val="28"/>
          <w:szCs w:val="28"/>
        </w:rPr>
        <w:t xml:space="preserve">» </w:t>
      </w:r>
      <w:r>
        <w:rPr>
          <w:kern w:val="0"/>
          <w:sz w:val="28"/>
          <w:szCs w:val="28"/>
          <w:lang w:eastAsia="ru-RU"/>
        </w:rPr>
        <w:t>августа</w:t>
      </w:r>
      <w:r>
        <w:rPr>
          <w:sz w:val="28"/>
          <w:szCs w:val="28"/>
        </w:rPr>
        <w:t xml:space="preserve"> 202</w:t>
      </w:r>
      <w:r>
        <w:rPr>
          <w:kern w:val="0"/>
          <w:sz w:val="28"/>
          <w:szCs w:val="28"/>
          <w:lang w:eastAsia="ru-RU"/>
        </w:rPr>
        <w:t>3</w:t>
      </w:r>
      <w:r>
        <w:rPr>
          <w:sz w:val="28"/>
          <w:szCs w:val="28"/>
        </w:rPr>
        <w:t xml:space="preserve"> года</w:t>
      </w:r>
    </w:p>
    <w:p>
      <w:pPr>
        <w:pStyle w:val="Normal"/>
        <w:rPr/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104</w:t>
      </w:r>
    </w:p>
    <w:sectPr>
      <w:type w:val="nextPage"/>
      <w:pgSz w:w="11906" w:h="16838"/>
      <w:pgMar w:left="1134" w:right="851" w:header="0" w:top="142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8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464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c521a"/>
    <w:rPr>
      <w:rFonts w:ascii="Tahoma" w:hAnsi="Tahoma" w:eastAsia="Times New Roman" w:cs="Tahoma"/>
      <w:kern w:val="2"/>
      <w:sz w:val="16"/>
      <w:szCs w:val="16"/>
      <w:lang w:eastAsia="ar-SA"/>
    </w:rPr>
  </w:style>
  <w:style w:type="paragraph" w:styleId="Style15" w:customStyle="1">
    <w:name w:val="Заголовок"/>
    <w:basedOn w:val="Normal"/>
    <w:next w:val="Style16"/>
    <w:qFormat/>
    <w:rsid w:val="00a8710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a87104"/>
    <w:pPr>
      <w:spacing w:lineRule="auto" w:line="276" w:before="0" w:after="140"/>
    </w:pPr>
    <w:rPr/>
  </w:style>
  <w:style w:type="paragraph" w:styleId="Style17">
    <w:name w:val="List"/>
    <w:basedOn w:val="Style16"/>
    <w:rsid w:val="00a87104"/>
    <w:pPr/>
    <w:rPr>
      <w:rFonts w:cs="Arial"/>
    </w:rPr>
  </w:style>
  <w:style w:type="paragraph" w:styleId="Style18" w:customStyle="1">
    <w:name w:val="Caption"/>
    <w:basedOn w:val="Normal"/>
    <w:qFormat/>
    <w:rsid w:val="00a87104"/>
    <w:pPr>
      <w:suppressLineNumbers/>
      <w:spacing w:before="120" w:after="120"/>
    </w:pPr>
    <w:rPr>
      <w:rFonts w:cs="Arial"/>
      <w:i/>
      <w:iCs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a87104"/>
    <w:pPr>
      <w:suppressLineNumbers/>
    </w:pPr>
    <w:rPr>
      <w:rFonts w:cs="Arial"/>
    </w:rPr>
  </w:style>
  <w:style w:type="paragraph" w:styleId="ConsPlusNormal" w:customStyle="1">
    <w:name w:val="ConsPlusNormal"/>
    <w:qFormat/>
    <w:rsid w:val="00644640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0"/>
      <w:sz w:val="16"/>
      <w:szCs w:val="16"/>
      <w:lang w:eastAsia="ar-SA" w:val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2c521a"/>
    <w:pPr/>
    <w:rPr>
      <w:rFonts w:ascii="Tahoma" w:hAnsi="Tahoma" w:cs="Tahoma"/>
      <w:sz w:val="16"/>
      <w:szCs w:val="16"/>
    </w:rPr>
  </w:style>
  <w:style w:type="paragraph" w:styleId="Style20">
    <w:name w:val="Title"/>
    <w:basedOn w:val="Normal"/>
    <w:qFormat/>
    <w:rsid w:val="00a87104"/>
    <w:pPr>
      <w:jc w:val="center"/>
    </w:pPr>
    <w:rPr>
      <w:b/>
      <w:bCs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4640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LibreOffice/6.1.4.2$Windows_x86 LibreOffice_project/9d0f32d1f0b509096fd65e0d4bec26ddd1938fd3</Application>
  <Pages>1</Pages>
  <Words>174</Words>
  <Characters>1210</Characters>
  <CharactersWithSpaces>1458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2023-07-26T08:58:00Z</dcterms:created>
  <dc:creator>Imango7</dc:creator>
  <dc:description/>
  <dc:language>ru-RU</dc:language>
  <cp:lastModifiedBy/>
  <cp:lastPrinted>2023-08-08T12:44:00Z</cp:lastPrinted>
  <dcterms:modified xsi:type="dcterms:W3CDTF">2023-08-15T08:28:49Z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