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525"/>
        <w:tblW w:w="1025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56"/>
        <w:gridCol w:w="6199"/>
      </w:tblGrid>
      <w:tr w:rsidR="00005A0A" w:rsidRPr="00005A0A" w:rsidTr="00005A0A">
        <w:trPr>
          <w:trHeight w:val="481"/>
        </w:trPr>
        <w:tc>
          <w:tcPr>
            <w:tcW w:w="40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05A0A" w:rsidRPr="00005A0A" w:rsidRDefault="00005A0A" w:rsidP="00005A0A">
            <w:pPr>
              <w:spacing w:before="105" w:after="75" w:line="240" w:lineRule="auto"/>
              <w:ind w:left="127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005A0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619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05A0A" w:rsidRPr="00005A0A" w:rsidRDefault="00005A0A" w:rsidP="00005A0A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ЮТАС-ПРОЕКТ&quot;" w:history="1">
              <w:r w:rsidRPr="00005A0A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"ЮТАС-ПРОЕКТ"</w:t>
              </w:r>
            </w:hyperlink>
          </w:p>
        </w:tc>
      </w:tr>
      <w:tr w:rsidR="00005A0A" w:rsidRPr="00005A0A" w:rsidTr="00005A0A">
        <w:trPr>
          <w:trHeight w:val="496"/>
        </w:trPr>
        <w:tc>
          <w:tcPr>
            <w:tcW w:w="40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05A0A" w:rsidRPr="00005A0A" w:rsidRDefault="00005A0A" w:rsidP="00005A0A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005A0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619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05A0A" w:rsidRPr="00005A0A" w:rsidRDefault="00005A0A" w:rsidP="00005A0A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005A0A">
              <w:rPr>
                <w:rFonts w:ascii="Tahoma" w:eastAsia="Times New Roman" w:hAnsi="Tahoma" w:cs="Tahoma"/>
                <w:caps/>
                <w:color w:val="212529"/>
              </w:rPr>
              <w:t>ГЕНЕРАЛЬНЫЙ ДИРЕКТОР</w:t>
            </w:r>
            <w:r w:rsidRPr="00005A0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7" w:tooltip="все данные о РУМЯНЦЕВ ИГОРЬ ЕВГЕНЬЕВИЧ" w:history="1">
              <w:r w:rsidRPr="00005A0A">
                <w:rPr>
                  <w:rFonts w:ascii="Tahoma" w:eastAsia="Times New Roman" w:hAnsi="Tahoma" w:cs="Tahoma"/>
                  <w:caps/>
                  <w:color w:val="064BB1"/>
                </w:rPr>
                <w:t>РУМЯНЦЕВ ИГОРЬ ЕВГЕНЬЕВИЧ</w:t>
              </w:r>
            </w:hyperlink>
          </w:p>
        </w:tc>
      </w:tr>
      <w:tr w:rsidR="00005A0A" w:rsidRPr="00005A0A" w:rsidTr="00005A0A">
        <w:trPr>
          <w:trHeight w:val="316"/>
        </w:trPr>
        <w:tc>
          <w:tcPr>
            <w:tcW w:w="40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05A0A" w:rsidRPr="00005A0A" w:rsidRDefault="00005A0A" w:rsidP="00005A0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005A0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619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05A0A" w:rsidRPr="00005A0A" w:rsidRDefault="00005A0A" w:rsidP="00005A0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005A0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5074053119 / 507401001</w:t>
            </w:r>
          </w:p>
        </w:tc>
      </w:tr>
      <w:tr w:rsidR="00005A0A" w:rsidRPr="00005A0A" w:rsidTr="00005A0A">
        <w:trPr>
          <w:trHeight w:val="301"/>
        </w:trPr>
        <w:tc>
          <w:tcPr>
            <w:tcW w:w="40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05A0A" w:rsidRPr="00005A0A" w:rsidRDefault="00005A0A" w:rsidP="00005A0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005A0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619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05A0A" w:rsidRPr="00005A0A" w:rsidRDefault="00005A0A" w:rsidP="00005A0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005A0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10.01 млн.</w:t>
            </w:r>
          </w:p>
        </w:tc>
      </w:tr>
      <w:tr w:rsidR="00005A0A" w:rsidRPr="00005A0A" w:rsidTr="00005A0A">
        <w:trPr>
          <w:trHeight w:val="316"/>
        </w:trPr>
        <w:tc>
          <w:tcPr>
            <w:tcW w:w="40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05A0A" w:rsidRPr="00005A0A" w:rsidRDefault="00005A0A" w:rsidP="00005A0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005A0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Численность персонала:</w:t>
            </w:r>
          </w:p>
        </w:tc>
        <w:tc>
          <w:tcPr>
            <w:tcW w:w="619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05A0A" w:rsidRPr="00005A0A" w:rsidRDefault="00005A0A" w:rsidP="00005A0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005A0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5</w:t>
            </w:r>
          </w:p>
        </w:tc>
      </w:tr>
      <w:tr w:rsidR="00005A0A" w:rsidRPr="00005A0A" w:rsidTr="00005A0A">
        <w:trPr>
          <w:trHeight w:val="316"/>
        </w:trPr>
        <w:tc>
          <w:tcPr>
            <w:tcW w:w="40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05A0A" w:rsidRPr="00005A0A" w:rsidRDefault="00005A0A" w:rsidP="00005A0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005A0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619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05A0A" w:rsidRPr="00005A0A" w:rsidRDefault="00005A0A" w:rsidP="00005A0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005A0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005A0A" w:rsidRPr="00005A0A" w:rsidTr="00005A0A">
        <w:trPr>
          <w:trHeight w:val="301"/>
        </w:trPr>
        <w:tc>
          <w:tcPr>
            <w:tcW w:w="40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05A0A" w:rsidRPr="00005A0A" w:rsidRDefault="00005A0A" w:rsidP="00005A0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005A0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619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05A0A" w:rsidRPr="00005A0A" w:rsidRDefault="00005A0A" w:rsidP="00005A0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005A0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10.06.2015</w:t>
            </w:r>
          </w:p>
        </w:tc>
      </w:tr>
      <w:tr w:rsidR="00005A0A" w:rsidRPr="00005A0A" w:rsidTr="00005A0A">
        <w:trPr>
          <w:trHeight w:val="316"/>
        </w:trPr>
        <w:tc>
          <w:tcPr>
            <w:tcW w:w="40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05A0A" w:rsidRPr="00005A0A" w:rsidRDefault="00005A0A" w:rsidP="00005A0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005A0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Статус:</w:t>
            </w:r>
          </w:p>
        </w:tc>
        <w:tc>
          <w:tcPr>
            <w:tcW w:w="619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05A0A" w:rsidRPr="00005A0A" w:rsidRDefault="00005A0A" w:rsidP="00005A0A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</w:pPr>
            <w:r w:rsidRPr="00005A0A"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  <w:t>Действующее</w:t>
            </w:r>
          </w:p>
        </w:tc>
      </w:tr>
    </w:tbl>
    <w:p w:rsidR="00005A0A" w:rsidRDefault="00005A0A" w:rsidP="00005A0A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005A0A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005A0A" w:rsidRDefault="00005A0A" w:rsidP="00005A0A">
      <w:pPr>
        <w:spacing w:after="100" w:afterAutospacing="1" w:line="240" w:lineRule="auto"/>
        <w:ind w:hanging="426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5C78CA">
        <w:rPr>
          <w:rFonts w:ascii="Segoe UI" w:eastAsia="Times New Roman" w:hAnsi="Segoe UI" w:cs="Segoe UI"/>
          <w:color w:val="444444"/>
          <w:sz w:val="24"/>
          <w:szCs w:val="24"/>
        </w:rPr>
        <w:t xml:space="preserve">      Фактический адрес:</w:t>
      </w:r>
      <w:r w:rsidRPr="005C78CA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  <w:t xml:space="preserve"> 346719, РОСТОВСКАЯ ОБЛАСТЬ, РАЙОН АКСАЙСКИЙ, ПОСЕЛОК КРАСНЫЙ, УЛИЦА Промышленная 14</w:t>
      </w:r>
    </w:p>
    <w:p w:rsidR="00005A0A" w:rsidRPr="00005A0A" w:rsidRDefault="00005A0A" w:rsidP="00005A0A">
      <w:pPr>
        <w:spacing w:after="100" w:afterAutospacing="1" w:line="240" w:lineRule="auto"/>
        <w:ind w:hanging="426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>
        <w:rPr>
          <w:rFonts w:ascii="Segoe UI" w:eastAsia="Times New Roman" w:hAnsi="Segoe UI" w:cs="Segoe UI"/>
          <w:b/>
          <w:color w:val="444444"/>
          <w:sz w:val="24"/>
          <w:szCs w:val="24"/>
        </w:rPr>
        <w:t xml:space="preserve">      </w:t>
      </w:r>
      <w:r w:rsidRPr="00005A0A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005A0A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005A0A">
        <w:rPr>
          <w:rFonts w:ascii="Tahoma" w:eastAsia="Times New Roman" w:hAnsi="Tahoma" w:cs="Tahoma"/>
          <w:caps/>
          <w:color w:val="333333"/>
          <w:sz w:val="24"/>
          <w:szCs w:val="24"/>
        </w:rPr>
        <w:t>142103, МОСКОВСКАЯ ОБЛАСТЬ, ГОРОД ПОДОЛЬСК, КИЛОМЕТР 36-Й (АВТОДОРОГА М-2 КРЫМ ТЕР.), ДОМ 10, СТР 1, ЭТ/КАБИНЕТ 1/16</w:t>
      </w:r>
      <w:r w:rsidRPr="00005A0A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005A0A" w:rsidRPr="00005A0A" w:rsidRDefault="00005A0A" w:rsidP="00005A0A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005A0A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  <w:r w:rsidRPr="00005A0A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8" w:history="1">
        <w:r w:rsidRPr="00005A0A">
          <w:rPr>
            <w:rFonts w:ascii="Segoe UI" w:eastAsia="Times New Roman" w:hAnsi="Segoe UI" w:cs="Segoe UI"/>
            <w:color w:val="064BB1"/>
            <w:sz w:val="24"/>
            <w:szCs w:val="24"/>
          </w:rPr>
          <w:t>+7 (495) 665-67-36</w:t>
        </w:r>
      </w:hyperlink>
      <w:r w:rsidRPr="00005A0A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9" w:history="1">
        <w:r w:rsidRPr="00005A0A">
          <w:rPr>
            <w:rFonts w:ascii="Segoe UI" w:eastAsia="Times New Roman" w:hAnsi="Segoe UI" w:cs="Segoe UI"/>
            <w:color w:val="064BB1"/>
            <w:sz w:val="24"/>
            <w:szCs w:val="24"/>
          </w:rPr>
          <w:t>+7 (495) 665-67-27</w:t>
        </w:r>
      </w:hyperlink>
    </w:p>
    <w:p w:rsidR="00005A0A" w:rsidRPr="00005A0A" w:rsidRDefault="00005A0A" w:rsidP="00005A0A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005A0A">
        <w:rPr>
          <w:rFonts w:ascii="Segoe UI" w:eastAsia="Times New Roman" w:hAnsi="Segoe UI" w:cs="Segoe UI"/>
          <w:color w:val="7D1D18"/>
          <w:sz w:val="24"/>
          <w:szCs w:val="24"/>
        </w:rPr>
        <w:t>Факс:</w:t>
      </w:r>
      <w:r w:rsidRPr="00005A0A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10" w:history="1">
        <w:r w:rsidRPr="00005A0A">
          <w:rPr>
            <w:rFonts w:ascii="Segoe UI" w:eastAsia="Times New Roman" w:hAnsi="Segoe UI" w:cs="Segoe UI"/>
            <w:color w:val="064BB1"/>
            <w:sz w:val="24"/>
            <w:szCs w:val="24"/>
          </w:rPr>
          <w:t>665-67-36</w:t>
        </w:r>
      </w:hyperlink>
    </w:p>
    <w:p w:rsidR="00005A0A" w:rsidRPr="00005A0A" w:rsidRDefault="00005A0A" w:rsidP="00005A0A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005A0A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</w:p>
    <w:p w:rsidR="00005A0A" w:rsidRPr="00005A0A" w:rsidRDefault="00005A0A" w:rsidP="00005A0A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005A0A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005A0A" w:rsidRPr="00005A0A" w:rsidRDefault="00005A0A" w:rsidP="00005A0A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005A0A">
        <w:rPr>
          <w:rFonts w:ascii="Segoe UI" w:hAnsi="Segoe UI" w:cs="Segoe UI"/>
          <w:color w:val="7D1D18"/>
        </w:rPr>
        <w:t>ИНН:</w:t>
      </w:r>
      <w:r w:rsidRPr="00005A0A">
        <w:rPr>
          <w:rFonts w:ascii="Segoe UI" w:hAnsi="Segoe UI" w:cs="Segoe UI"/>
          <w:color w:val="333333"/>
        </w:rPr>
        <w:t> </w:t>
      </w:r>
      <w:r w:rsidRPr="00005A0A">
        <w:rPr>
          <w:rStyle w:val="clipboard"/>
          <w:rFonts w:ascii="Segoe UI" w:hAnsi="Segoe UI" w:cs="Segoe UI"/>
          <w:color w:val="333333"/>
        </w:rPr>
        <w:t>5074053119</w:t>
      </w:r>
    </w:p>
    <w:p w:rsidR="00005A0A" w:rsidRPr="00005A0A" w:rsidRDefault="00005A0A" w:rsidP="00005A0A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005A0A">
        <w:rPr>
          <w:rFonts w:ascii="Segoe UI" w:hAnsi="Segoe UI" w:cs="Segoe UI"/>
          <w:color w:val="7D1D18"/>
        </w:rPr>
        <w:t>КПП:</w:t>
      </w:r>
      <w:r w:rsidRPr="00005A0A">
        <w:rPr>
          <w:rFonts w:ascii="Segoe UI" w:hAnsi="Segoe UI" w:cs="Segoe UI"/>
          <w:color w:val="333333"/>
        </w:rPr>
        <w:t> </w:t>
      </w:r>
      <w:r w:rsidRPr="00005A0A">
        <w:rPr>
          <w:rStyle w:val="clipboard"/>
          <w:rFonts w:ascii="Segoe UI" w:hAnsi="Segoe UI" w:cs="Segoe UI"/>
          <w:color w:val="333333"/>
        </w:rPr>
        <w:t>507401001</w:t>
      </w:r>
    </w:p>
    <w:p w:rsidR="00005A0A" w:rsidRPr="00005A0A" w:rsidRDefault="00005A0A" w:rsidP="00005A0A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005A0A">
        <w:rPr>
          <w:rFonts w:ascii="Segoe UI" w:hAnsi="Segoe UI" w:cs="Segoe UI"/>
          <w:color w:val="7D1D18"/>
        </w:rPr>
        <w:t>ОКПО:</w:t>
      </w:r>
      <w:r w:rsidRPr="00005A0A">
        <w:rPr>
          <w:rFonts w:ascii="Segoe UI" w:hAnsi="Segoe UI" w:cs="Segoe UI"/>
          <w:color w:val="333333"/>
        </w:rPr>
        <w:t> </w:t>
      </w:r>
      <w:r w:rsidRPr="00005A0A">
        <w:rPr>
          <w:rStyle w:val="clipboard"/>
          <w:rFonts w:ascii="Segoe UI" w:hAnsi="Segoe UI" w:cs="Segoe UI"/>
          <w:color w:val="333333"/>
        </w:rPr>
        <w:t>57965987</w:t>
      </w:r>
    </w:p>
    <w:p w:rsidR="00005A0A" w:rsidRPr="00005A0A" w:rsidRDefault="00005A0A" w:rsidP="00005A0A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005A0A">
        <w:rPr>
          <w:rFonts w:ascii="Segoe UI" w:hAnsi="Segoe UI" w:cs="Segoe UI"/>
          <w:color w:val="7D1D18"/>
        </w:rPr>
        <w:t>ОГРН:</w:t>
      </w:r>
      <w:r w:rsidRPr="00005A0A">
        <w:rPr>
          <w:rFonts w:ascii="Segoe UI" w:hAnsi="Segoe UI" w:cs="Segoe UI"/>
          <w:color w:val="333333"/>
        </w:rPr>
        <w:t> </w:t>
      </w:r>
      <w:r w:rsidRPr="00005A0A">
        <w:rPr>
          <w:rStyle w:val="clipboard"/>
          <w:rFonts w:ascii="Segoe UI" w:hAnsi="Segoe UI" w:cs="Segoe UI"/>
          <w:color w:val="333333"/>
        </w:rPr>
        <w:t>1155074004876</w:t>
      </w:r>
    </w:p>
    <w:p w:rsidR="00005A0A" w:rsidRPr="00005A0A" w:rsidRDefault="00005A0A" w:rsidP="00005A0A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005A0A">
        <w:rPr>
          <w:rFonts w:ascii="Segoe UI" w:hAnsi="Segoe UI" w:cs="Segoe UI"/>
          <w:color w:val="7D1D18"/>
        </w:rPr>
        <w:t>ОКФС:</w:t>
      </w:r>
      <w:r w:rsidRPr="00005A0A">
        <w:rPr>
          <w:rFonts w:ascii="Segoe UI" w:hAnsi="Segoe UI" w:cs="Segoe UI"/>
          <w:color w:val="333333"/>
        </w:rPr>
        <w:t> </w:t>
      </w:r>
      <w:r w:rsidRPr="00005A0A">
        <w:rPr>
          <w:rStyle w:val="clipboard"/>
          <w:rFonts w:ascii="Segoe UI" w:hAnsi="Segoe UI" w:cs="Segoe UI"/>
          <w:color w:val="333333"/>
        </w:rPr>
        <w:t>16</w:t>
      </w:r>
      <w:r w:rsidRPr="00005A0A">
        <w:rPr>
          <w:rFonts w:ascii="Segoe UI" w:hAnsi="Segoe UI" w:cs="Segoe UI"/>
          <w:color w:val="333333"/>
        </w:rPr>
        <w:t> - Частная собственность</w:t>
      </w:r>
    </w:p>
    <w:p w:rsidR="00005A0A" w:rsidRPr="00005A0A" w:rsidRDefault="00005A0A" w:rsidP="00005A0A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005A0A">
        <w:rPr>
          <w:rFonts w:ascii="Segoe UI" w:hAnsi="Segoe UI" w:cs="Segoe UI"/>
          <w:color w:val="7D1D18"/>
        </w:rPr>
        <w:t>ОКОГУ:</w:t>
      </w:r>
      <w:r w:rsidRPr="00005A0A">
        <w:rPr>
          <w:rFonts w:ascii="Segoe UI" w:hAnsi="Segoe UI" w:cs="Segoe UI"/>
          <w:color w:val="333333"/>
        </w:rPr>
        <w:t> </w:t>
      </w:r>
      <w:r w:rsidRPr="00005A0A">
        <w:rPr>
          <w:rStyle w:val="clipboard"/>
          <w:rFonts w:ascii="Segoe UI" w:hAnsi="Segoe UI" w:cs="Segoe UI"/>
          <w:color w:val="333333"/>
        </w:rPr>
        <w:t>4210014</w:t>
      </w:r>
      <w:r w:rsidRPr="00005A0A"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005A0A" w:rsidRPr="00005A0A" w:rsidRDefault="00005A0A" w:rsidP="00005A0A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005A0A">
        <w:rPr>
          <w:rFonts w:ascii="Segoe UI" w:hAnsi="Segoe UI" w:cs="Segoe UI"/>
          <w:color w:val="7D1D18"/>
        </w:rPr>
        <w:t>ОКОПФ:</w:t>
      </w:r>
      <w:r w:rsidRPr="00005A0A">
        <w:rPr>
          <w:rFonts w:ascii="Segoe UI" w:hAnsi="Segoe UI" w:cs="Segoe UI"/>
          <w:color w:val="333333"/>
        </w:rPr>
        <w:t> </w:t>
      </w:r>
      <w:r w:rsidRPr="00005A0A">
        <w:rPr>
          <w:rStyle w:val="clipboard"/>
          <w:rFonts w:ascii="Segoe UI" w:hAnsi="Segoe UI" w:cs="Segoe UI"/>
          <w:color w:val="333333"/>
        </w:rPr>
        <w:t>12300</w:t>
      </w:r>
      <w:r w:rsidRPr="00005A0A"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005A0A" w:rsidRPr="00005A0A" w:rsidRDefault="00005A0A" w:rsidP="00005A0A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005A0A">
        <w:rPr>
          <w:rFonts w:ascii="Segoe UI" w:hAnsi="Segoe UI" w:cs="Segoe UI"/>
          <w:color w:val="7D1D18"/>
        </w:rPr>
        <w:t>ОКТМО:</w:t>
      </w:r>
      <w:r w:rsidRPr="00005A0A">
        <w:rPr>
          <w:rFonts w:ascii="Segoe UI" w:hAnsi="Segoe UI" w:cs="Segoe UI"/>
          <w:color w:val="333333"/>
        </w:rPr>
        <w:t> </w:t>
      </w:r>
      <w:r w:rsidRPr="00005A0A">
        <w:rPr>
          <w:rStyle w:val="clipboard"/>
          <w:rFonts w:ascii="Segoe UI" w:hAnsi="Segoe UI" w:cs="Segoe UI"/>
          <w:color w:val="333333"/>
        </w:rPr>
        <w:t>46760000001</w:t>
      </w:r>
    </w:p>
    <w:p w:rsidR="00005A0A" w:rsidRPr="00005A0A" w:rsidRDefault="00005A0A" w:rsidP="00005A0A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005A0A">
        <w:rPr>
          <w:rFonts w:ascii="Segoe UI" w:hAnsi="Segoe UI" w:cs="Segoe UI"/>
          <w:color w:val="7D1D18"/>
        </w:rPr>
        <w:t>ОКАТО:</w:t>
      </w:r>
      <w:r w:rsidRPr="00005A0A">
        <w:rPr>
          <w:rFonts w:ascii="Segoe UI" w:hAnsi="Segoe UI" w:cs="Segoe UI"/>
          <w:color w:val="333333"/>
        </w:rPr>
        <w:t> </w:t>
      </w:r>
      <w:r w:rsidRPr="00005A0A">
        <w:rPr>
          <w:rStyle w:val="clipboard"/>
          <w:rFonts w:ascii="Segoe UI" w:hAnsi="Segoe UI" w:cs="Segoe UI"/>
          <w:color w:val="333333"/>
        </w:rPr>
        <w:t>46460000</w:t>
      </w:r>
      <w:r w:rsidRPr="00005A0A">
        <w:rPr>
          <w:rFonts w:ascii="Segoe UI" w:hAnsi="Segoe UI" w:cs="Segoe UI"/>
          <w:color w:val="333333"/>
        </w:rPr>
        <w:t> - </w:t>
      </w:r>
      <w:hyperlink r:id="rId11" w:history="1">
        <w:r w:rsidRPr="00005A0A">
          <w:rPr>
            <w:rStyle w:val="a3"/>
            <w:rFonts w:ascii="Segoe UI" w:hAnsi="Segoe UI" w:cs="Segoe UI"/>
            <w:color w:val="064BB1"/>
          </w:rPr>
          <w:t>46460</w:t>
        </w:r>
      </w:hyperlink>
      <w:r w:rsidRPr="00005A0A">
        <w:rPr>
          <w:rFonts w:ascii="Segoe UI" w:hAnsi="Segoe UI" w:cs="Segoe UI"/>
          <w:color w:val="333333"/>
        </w:rPr>
        <w:t> - Подольск, Города и поселки городского типа (рп) областного подчинения Московской области, Московская область</w:t>
      </w:r>
    </w:p>
    <w:p w:rsidR="003C4604" w:rsidRPr="00005A0A" w:rsidRDefault="00005A0A">
      <w:pPr>
        <w:rPr>
          <w:sz w:val="24"/>
          <w:szCs w:val="24"/>
        </w:rPr>
      </w:pPr>
      <w:r w:rsidRPr="00005A0A">
        <w:rPr>
          <w:rFonts w:ascii="Segoe UI" w:hAnsi="Segoe UI" w:cs="Segoe UI"/>
          <w:color w:val="7D1D18"/>
          <w:sz w:val="24"/>
          <w:szCs w:val="24"/>
          <w:shd w:val="clear" w:color="auto" w:fill="FFFFFF"/>
        </w:rPr>
        <w:t>Основной (по коду ОКВЭД ред.2):</w:t>
      </w:r>
      <w:r w:rsidRPr="00005A0A">
        <w:rPr>
          <w:rFonts w:ascii="Segoe UI" w:hAnsi="Segoe UI" w:cs="Segoe UI"/>
          <w:color w:val="333333"/>
          <w:sz w:val="24"/>
          <w:szCs w:val="24"/>
          <w:shd w:val="clear" w:color="auto" w:fill="FFFFFF"/>
        </w:rPr>
        <w:t> </w:t>
      </w:r>
      <w:hyperlink r:id="rId12" w:tooltip="" w:history="1">
        <w:r w:rsidRPr="00005A0A">
          <w:rPr>
            <w:rStyle w:val="a3"/>
            <w:rFonts w:ascii="Segoe UI" w:hAnsi="Segoe UI" w:cs="Segoe UI"/>
            <w:color w:val="064BB1"/>
            <w:sz w:val="24"/>
            <w:szCs w:val="24"/>
            <w:u w:val="none"/>
            <w:shd w:val="clear" w:color="auto" w:fill="FFFFFF"/>
          </w:rPr>
          <w:t>68.20.2</w:t>
        </w:r>
      </w:hyperlink>
      <w:r w:rsidRPr="00005A0A">
        <w:rPr>
          <w:rFonts w:ascii="Segoe UI" w:hAnsi="Segoe UI" w:cs="Segoe UI"/>
          <w:color w:val="333333"/>
          <w:sz w:val="24"/>
          <w:szCs w:val="24"/>
          <w:shd w:val="clear" w:color="auto" w:fill="FFFFFF"/>
        </w:rPr>
        <w:t> - Аренда и управление собственным или арендованным нежилым недвижимым имуществом</w:t>
      </w:r>
    </w:p>
    <w:sectPr w:rsidR="003C4604" w:rsidRPr="00005A0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604" w:rsidRDefault="003C4604" w:rsidP="00005A0A">
      <w:pPr>
        <w:spacing w:after="0" w:line="240" w:lineRule="auto"/>
      </w:pPr>
      <w:r>
        <w:separator/>
      </w:r>
    </w:p>
  </w:endnote>
  <w:endnote w:type="continuationSeparator" w:id="1">
    <w:p w:rsidR="003C4604" w:rsidRDefault="003C4604" w:rsidP="00005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A0A" w:rsidRDefault="00005A0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A0A" w:rsidRDefault="00005A0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A0A" w:rsidRDefault="00005A0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604" w:rsidRDefault="003C4604" w:rsidP="00005A0A">
      <w:pPr>
        <w:spacing w:after="0" w:line="240" w:lineRule="auto"/>
      </w:pPr>
      <w:r>
        <w:separator/>
      </w:r>
    </w:p>
  </w:footnote>
  <w:footnote w:type="continuationSeparator" w:id="1">
    <w:p w:rsidR="003C4604" w:rsidRDefault="003C4604" w:rsidP="00005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A0A" w:rsidRDefault="00005A0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A0A" w:rsidRPr="00005A0A" w:rsidRDefault="00005A0A" w:rsidP="00005A0A">
    <w:pPr>
      <w:pStyle w:val="a5"/>
      <w:jc w:val="center"/>
      <w:rPr>
        <w:b/>
        <w:sz w:val="32"/>
        <w:szCs w:val="32"/>
      </w:rPr>
    </w:pPr>
    <w:hyperlink r:id="rId1" w:tooltip="поиск всех организаций с именем ОБЩЕСТВО С ОГРАНИЧЕННОЙ ОТВЕТСТВЕННОСТЬЮ &quot;ЮТАС-ПРОЕКТ&quot;" w:history="1">
      <w:r w:rsidRPr="00005A0A">
        <w:rPr>
          <w:rFonts w:ascii="Tahoma" w:eastAsia="Times New Roman" w:hAnsi="Tahoma" w:cs="Tahoma"/>
          <w:b/>
          <w:caps/>
          <w:color w:val="064BB1"/>
          <w:sz w:val="32"/>
          <w:szCs w:val="32"/>
        </w:rPr>
        <w:t>ОБЩЕСТВО С ОГРАНИЧЕННОЙ ОТВЕТСТВЕННОСТЬЮ "ЮТАС-ПРОЕКТ"</w:t>
      </w:r>
    </w:hyperlink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A0A" w:rsidRDefault="00005A0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05A0A"/>
    <w:rsid w:val="00005A0A"/>
    <w:rsid w:val="003C4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005A0A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5A0A"/>
    <w:rPr>
      <w:color w:val="0000FF"/>
      <w:u w:val="single"/>
    </w:rPr>
  </w:style>
  <w:style w:type="character" w:customStyle="1" w:styleId="upper">
    <w:name w:val="upper"/>
    <w:basedOn w:val="a0"/>
    <w:rsid w:val="00005A0A"/>
  </w:style>
  <w:style w:type="character" w:customStyle="1" w:styleId="60">
    <w:name w:val="Заголовок 6 Знак"/>
    <w:basedOn w:val="a0"/>
    <w:link w:val="6"/>
    <w:uiPriority w:val="9"/>
    <w:rsid w:val="00005A0A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005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005A0A"/>
  </w:style>
  <w:style w:type="paragraph" w:styleId="a5">
    <w:name w:val="header"/>
    <w:basedOn w:val="a"/>
    <w:link w:val="a6"/>
    <w:uiPriority w:val="99"/>
    <w:semiHidden/>
    <w:unhideWhenUsed/>
    <w:rsid w:val="00005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05A0A"/>
  </w:style>
  <w:style w:type="paragraph" w:styleId="a7">
    <w:name w:val="footer"/>
    <w:basedOn w:val="a"/>
    <w:link w:val="a8"/>
    <w:uiPriority w:val="99"/>
    <w:semiHidden/>
    <w:unhideWhenUsed/>
    <w:rsid w:val="00005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05A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5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7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4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phone/495-6656736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14646265" TargetMode="External"/><Relationship Id="rId12" Type="http://schemas.openxmlformats.org/officeDocument/2006/relationships/hyperlink" Target="https://www.list-org.com/list?okved2=68.20.2" TargetMode="External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AE%D0%A2%D0%90%D0%A1-%D0%9F%D0%A0%D0%9E%D0%95%D0%9A%D0%A2" TargetMode="External"/><Relationship Id="rId11" Type="http://schemas.openxmlformats.org/officeDocument/2006/relationships/hyperlink" Target="https://www.list-org.com/list?okato=46460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www.list-org.com/search?type=phone&amp;val=6656736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list-org.com/phone/495-6656727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AE%D0%A2%D0%90%D0%A1-%D0%9F%D0%A0%D0%9E%D0%95%D0%9A%D0%A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2</cp:revision>
  <cp:lastPrinted>2023-05-30T05:22:00Z</cp:lastPrinted>
  <dcterms:created xsi:type="dcterms:W3CDTF">2023-05-30T05:13:00Z</dcterms:created>
  <dcterms:modified xsi:type="dcterms:W3CDTF">2023-05-30T05:23:00Z</dcterms:modified>
</cp:coreProperties>
</file>