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76" w:rsidRDefault="00047276" w:rsidP="0004727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ФИО:</w:t>
      </w:r>
      <w:r>
        <w:rPr>
          <w:rFonts w:ascii="Segoe UI" w:hAnsi="Segoe UI" w:cs="Segoe UI"/>
          <w:color w:val="333333"/>
        </w:rPr>
        <w:t> БЕЗОТОСНЫЙ ИГОРЬ АЛЕКСАНДРОВИЧ</w:t>
      </w:r>
    </w:p>
    <w:p w:rsidR="00047276" w:rsidRDefault="00047276" w:rsidP="0004727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614901437036</w:t>
      </w:r>
    </w:p>
    <w:p w:rsidR="00047276" w:rsidRPr="00047276" w:rsidRDefault="00047276" w:rsidP="00047276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5C78CA">
        <w:rPr>
          <w:rFonts w:ascii="Segoe UI" w:eastAsia="Times New Roman" w:hAnsi="Segoe UI" w:cs="Segoe UI"/>
          <w:color w:val="444444"/>
          <w:sz w:val="24"/>
          <w:szCs w:val="24"/>
        </w:rPr>
        <w:t xml:space="preserve">      </w:t>
      </w:r>
      <w:r w:rsidRPr="00047276">
        <w:rPr>
          <w:rFonts w:ascii="Segoe UI" w:eastAsia="Times New Roman" w:hAnsi="Segoe UI" w:cs="Segoe UI"/>
          <w:color w:val="444444"/>
          <w:sz w:val="24"/>
          <w:szCs w:val="24"/>
        </w:rPr>
        <w:t>Фактический адрес:</w:t>
      </w:r>
      <w:r w:rsidRPr="00047276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 346719, РОСТОВСКАЯ ОБЛАСТЬ, РАЙОН АКСАЙСКИЙ, ПОСЕЛОК КРАСНЫЙ, УЛИЦА Индустриальная 1</w:t>
      </w:r>
    </w:p>
    <w:p w:rsidR="00000000" w:rsidRPr="00047276" w:rsidRDefault="00047276">
      <w:pPr>
        <w:rPr>
          <w:sz w:val="24"/>
          <w:szCs w:val="24"/>
        </w:rPr>
      </w:pPr>
      <w:r w:rsidRPr="00047276">
        <w:rPr>
          <w:sz w:val="24"/>
          <w:szCs w:val="24"/>
        </w:rPr>
        <w:t>Тел:8-928-193-84-66</w:t>
      </w:r>
    </w:p>
    <w:p w:rsidR="00047276" w:rsidRDefault="00047276" w:rsidP="00047276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047276">
        <w:rPr>
          <w:rFonts w:ascii="Segoe UI" w:eastAsia="Times New Roman" w:hAnsi="Segoe UI" w:cs="Segoe UI"/>
          <w:color w:val="444444"/>
          <w:sz w:val="24"/>
          <w:szCs w:val="24"/>
        </w:rPr>
        <w:br/>
      </w:r>
    </w:p>
    <w:p w:rsidR="00047276" w:rsidRDefault="00047276" w:rsidP="00047276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</w:p>
    <w:p w:rsidR="00047276" w:rsidRPr="00047276" w:rsidRDefault="00047276" w:rsidP="00047276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047276">
        <w:rPr>
          <w:rFonts w:ascii="Segoe UI" w:eastAsia="Times New Roman" w:hAnsi="Segoe UI" w:cs="Segoe UI"/>
          <w:b/>
          <w:color w:val="444444"/>
          <w:sz w:val="24"/>
          <w:szCs w:val="24"/>
        </w:rPr>
        <w:t>Регистрации в качестве Индивидуального предпринимателя (ИП):</w:t>
      </w:r>
    </w:p>
    <w:p w:rsidR="00047276" w:rsidRPr="00047276" w:rsidRDefault="00047276" w:rsidP="0004727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</w:rPr>
      </w:pPr>
      <w:r w:rsidRPr="00047276">
        <w:rPr>
          <w:rFonts w:ascii="Segoe UI" w:eastAsia="Times New Roman" w:hAnsi="Segoe UI" w:cs="Segoe UI"/>
          <w:color w:val="7D1D18"/>
          <w:sz w:val="24"/>
          <w:szCs w:val="24"/>
        </w:rPr>
        <w:t>ОГРН: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047276">
        <w:rPr>
          <w:rFonts w:ascii="Segoe UI" w:eastAsia="Times New Roman" w:hAnsi="Segoe UI" w:cs="Segoe UI"/>
          <w:color w:val="000000"/>
          <w:sz w:val="24"/>
          <w:szCs w:val="24"/>
        </w:rPr>
        <w:t>321619600004864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047276">
        <w:rPr>
          <w:rFonts w:ascii="Segoe UI" w:eastAsia="Times New Roman" w:hAnsi="Segoe UI" w:cs="Segoe UI"/>
          <w:color w:val="7D1D18"/>
          <w:sz w:val="24"/>
          <w:szCs w:val="24"/>
        </w:rPr>
        <w:t>Статус: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047276">
        <w:rPr>
          <w:rFonts w:ascii="Segoe UI" w:eastAsia="Times New Roman" w:hAnsi="Segoe UI" w:cs="Segoe UI"/>
          <w:color w:val="006000"/>
          <w:sz w:val="24"/>
          <w:szCs w:val="24"/>
        </w:rPr>
        <w:t>Действующее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047276">
        <w:rPr>
          <w:rFonts w:ascii="Segoe UI" w:eastAsia="Times New Roman" w:hAnsi="Segoe UI" w:cs="Segoe UI"/>
          <w:color w:val="7D1D18"/>
          <w:sz w:val="24"/>
          <w:szCs w:val="24"/>
        </w:rPr>
        <w:t>Дата регистрации: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t> 19 января 2021 года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047276">
        <w:rPr>
          <w:rFonts w:ascii="Segoe UI" w:eastAsia="Times New Roman" w:hAnsi="Segoe UI" w:cs="Segoe UI"/>
          <w:color w:val="7D1D18"/>
          <w:sz w:val="24"/>
          <w:szCs w:val="24"/>
        </w:rPr>
        <w:t>Место регистрации: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t> Межрайонная инспекция Федеральной налоговой службы № 21 по Ростовской области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047276">
        <w:rPr>
          <w:rFonts w:ascii="Segoe UI" w:eastAsia="Times New Roman" w:hAnsi="Segoe UI" w:cs="Segoe UI"/>
          <w:color w:val="7D1D18"/>
          <w:sz w:val="24"/>
          <w:szCs w:val="24"/>
        </w:rPr>
        <w:t>ОКВЭД:</w:t>
      </w:r>
      <w:r w:rsidRPr="00047276">
        <w:rPr>
          <w:rFonts w:ascii="Segoe UI" w:eastAsia="Times New Roman" w:hAnsi="Segoe UI" w:cs="Segoe UI"/>
          <w:color w:val="333333"/>
          <w:sz w:val="24"/>
          <w:szCs w:val="24"/>
        </w:rPr>
        <w:t> 68.20.2 - Аренда и управление собственным или арендованным нежилым недвижимым имуществом</w:t>
      </w:r>
    </w:p>
    <w:p w:rsidR="00047276" w:rsidRPr="00047276" w:rsidRDefault="00047276">
      <w:pPr>
        <w:rPr>
          <w:sz w:val="24"/>
          <w:szCs w:val="24"/>
        </w:rPr>
      </w:pPr>
    </w:p>
    <w:sectPr w:rsidR="00047276" w:rsidRPr="0004727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BC2" w:rsidRDefault="005F6BC2" w:rsidP="00047276">
      <w:pPr>
        <w:spacing w:after="0" w:line="240" w:lineRule="auto"/>
      </w:pPr>
      <w:r>
        <w:separator/>
      </w:r>
    </w:p>
  </w:endnote>
  <w:endnote w:type="continuationSeparator" w:id="1">
    <w:p w:rsidR="005F6BC2" w:rsidRDefault="005F6BC2" w:rsidP="0004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BC2" w:rsidRDefault="005F6BC2" w:rsidP="00047276">
      <w:pPr>
        <w:spacing w:after="0" w:line="240" w:lineRule="auto"/>
      </w:pPr>
      <w:r>
        <w:separator/>
      </w:r>
    </w:p>
  </w:footnote>
  <w:footnote w:type="continuationSeparator" w:id="1">
    <w:p w:rsidR="005F6BC2" w:rsidRDefault="005F6BC2" w:rsidP="0004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76" w:rsidRPr="00047276" w:rsidRDefault="00047276" w:rsidP="00047276">
    <w:pPr>
      <w:pStyle w:val="a3"/>
      <w:spacing w:before="0" w:beforeAutospacing="0" w:after="0" w:afterAutospacing="0"/>
      <w:rPr>
        <w:rFonts w:ascii="Segoe UI" w:hAnsi="Segoe UI" w:cs="Segoe UI"/>
        <w:b/>
        <w:color w:val="333333"/>
        <w:sz w:val="36"/>
        <w:szCs w:val="36"/>
      </w:rPr>
    </w:pPr>
    <w:r w:rsidRPr="00047276">
      <w:rPr>
        <w:rFonts w:ascii="Segoe UI" w:hAnsi="Segoe UI" w:cs="Segoe UI"/>
        <w:b/>
        <w:color w:val="7D1D18"/>
        <w:sz w:val="36"/>
        <w:szCs w:val="36"/>
      </w:rPr>
      <w:t xml:space="preserve">ИП </w:t>
    </w:r>
    <w:r w:rsidRPr="00047276">
      <w:rPr>
        <w:rFonts w:ascii="Segoe UI" w:hAnsi="Segoe UI" w:cs="Segoe UI"/>
        <w:b/>
        <w:color w:val="333333"/>
        <w:sz w:val="36"/>
        <w:szCs w:val="36"/>
      </w:rPr>
      <w:t> БЕЗОТОСНЫЙ ИГОРЬ АЛЕКСАНДРОВИЧ</w:t>
    </w:r>
  </w:p>
  <w:p w:rsidR="00047276" w:rsidRDefault="000472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7276"/>
    <w:rsid w:val="00047276"/>
    <w:rsid w:val="005F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04727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47276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black">
    <w:name w:val="black"/>
    <w:basedOn w:val="a0"/>
    <w:rsid w:val="00047276"/>
  </w:style>
  <w:style w:type="character" w:customStyle="1" w:styleId="status1">
    <w:name w:val="status_1"/>
    <w:basedOn w:val="a0"/>
    <w:rsid w:val="00047276"/>
  </w:style>
  <w:style w:type="paragraph" w:styleId="a4">
    <w:name w:val="header"/>
    <w:basedOn w:val="a"/>
    <w:link w:val="a5"/>
    <w:uiPriority w:val="99"/>
    <w:semiHidden/>
    <w:unhideWhenUsed/>
    <w:rsid w:val="0004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47276"/>
  </w:style>
  <w:style w:type="paragraph" w:styleId="a6">
    <w:name w:val="footer"/>
    <w:basedOn w:val="a"/>
    <w:link w:val="a7"/>
    <w:uiPriority w:val="99"/>
    <w:semiHidden/>
    <w:unhideWhenUsed/>
    <w:rsid w:val="0004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472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2023-06-01T10:43:00Z</cp:lastPrinted>
  <dcterms:created xsi:type="dcterms:W3CDTF">2023-06-01T10:39:00Z</dcterms:created>
  <dcterms:modified xsi:type="dcterms:W3CDTF">2023-06-01T10:43:00Z</dcterms:modified>
</cp:coreProperties>
</file>