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0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4"/>
        <w:gridCol w:w="6482"/>
      </w:tblGrid>
      <w:tr w:rsidR="00684C10" w:rsidTr="00684C10">
        <w:trPr>
          <w:trHeight w:val="53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ЛЕГИОН-ЮГ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"ЛЕГИОН-ЮГ"</w:t>
              </w:r>
            </w:hyperlink>
          </w:p>
        </w:tc>
      </w:tr>
      <w:tr w:rsidR="00684C10" w:rsidTr="00684C10">
        <w:trPr>
          <w:trHeight w:val="53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ГРОМОВ РОМАН ЕВГЕНЬЕ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ГРОМОВ РОМАН ЕВГЕНЬЕВИЧ</w:t>
              </w:r>
            </w:hyperlink>
          </w:p>
        </w:tc>
      </w:tr>
      <w:tr w:rsidR="00684C10" w:rsidTr="00684C10">
        <w:trPr>
          <w:trHeight w:val="5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6166064730 / 610201001</w:t>
            </w:r>
          </w:p>
        </w:tc>
      </w:tr>
      <w:tr w:rsidR="00684C10" w:rsidTr="00684C10">
        <w:trPr>
          <w:trHeight w:val="5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684C10" w:rsidTr="00684C10">
        <w:trPr>
          <w:trHeight w:val="5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2</w:t>
            </w:r>
          </w:p>
        </w:tc>
      </w:tr>
      <w:tr w:rsidR="00684C10" w:rsidTr="00684C10">
        <w:trPr>
          <w:trHeight w:val="5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684C10" w:rsidTr="00684C10">
        <w:trPr>
          <w:trHeight w:val="5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13.03.2008</w:t>
            </w:r>
          </w:p>
        </w:tc>
      </w:tr>
      <w:tr w:rsidR="00684C10" w:rsidTr="00684C10">
        <w:trPr>
          <w:trHeight w:val="5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84C10" w:rsidRDefault="00684C10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Состоит в реестре субъектов малого и среднего предпринимательства:</w:t>
      </w:r>
      <w:r>
        <w:rPr>
          <w:rFonts w:ascii="Segoe UI" w:hAnsi="Segoe UI" w:cs="Segoe UI"/>
          <w:color w:val="333333"/>
        </w:rPr>
        <w:t> с 01.08.2016 как микропредприятие</w:t>
      </w:r>
    </w:p>
    <w:p w:rsidR="00684C10" w:rsidRP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b/>
          <w:color w:val="333333"/>
        </w:rPr>
      </w:pPr>
      <w:r>
        <w:rPr>
          <w:rFonts w:ascii="Segoe UI" w:hAnsi="Segoe UI" w:cs="Segoe UI"/>
          <w:color w:val="7D1D18"/>
        </w:rPr>
        <w:t>Специальные налоговые режимы:</w:t>
      </w:r>
      <w:r>
        <w:rPr>
          <w:rFonts w:ascii="Segoe UI" w:hAnsi="Segoe UI" w:cs="Segoe UI"/>
          <w:color w:val="333333"/>
        </w:rPr>
        <w:t> </w:t>
      </w:r>
      <w:r w:rsidRPr="00684C10">
        <w:rPr>
          <w:rFonts w:ascii="Segoe UI" w:hAnsi="Segoe UI" w:cs="Segoe UI"/>
          <w:b/>
          <w:color w:val="333333"/>
        </w:rPr>
        <w:t>упрощенная система налогообложения (УСН)</w:t>
      </w:r>
    </w:p>
    <w:p w:rsidR="00684C10" w:rsidRPr="00684C10" w:rsidRDefault="00684C10" w:rsidP="00684C10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684C10">
        <w:rPr>
          <w:rFonts w:ascii="Segoe UI" w:hAnsi="Segoe UI" w:cs="Segoe UI"/>
          <w:bCs w:val="0"/>
          <w:color w:val="444444"/>
          <w:sz w:val="24"/>
          <w:szCs w:val="24"/>
        </w:rPr>
        <w:t>Контактная информация: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Юридический адрес:</w:t>
      </w:r>
      <w:r>
        <w:rPr>
          <w:rFonts w:ascii="Segoe UI" w:hAnsi="Segoe UI" w:cs="Segoe UI"/>
          <w:color w:val="333333"/>
        </w:rPr>
        <w:t> </w:t>
      </w:r>
      <w:r>
        <w:rPr>
          <w:rStyle w:val="upper"/>
          <w:rFonts w:ascii="Tahoma" w:hAnsi="Tahoma" w:cs="Tahoma"/>
          <w:caps/>
          <w:color w:val="333333"/>
          <w:sz w:val="22"/>
          <w:szCs w:val="22"/>
        </w:rPr>
        <w:t>344114, РОСТОВСКАЯ ОБЛАСТЬ, Р-Н АКСАЙСКИЙ, П. ВЕРХНЕТЕМЕРНИЦКИЙ, УЛ. ОБСЕРВАТОРНАЯ, Д.62/51</w:t>
      </w:r>
      <w:r>
        <w:rPr>
          <w:rFonts w:ascii="Segoe UI" w:hAnsi="Segoe UI" w:cs="Segoe UI"/>
          <w:color w:val="333333"/>
        </w:rPr>
        <w:t>  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Телефон: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+7 (960) 456-38-18</w:t>
        </w:r>
      </w:hyperlink>
      <w:r>
        <w:rPr>
          <w:rFonts w:ascii="Segoe UI" w:hAnsi="Segoe UI" w:cs="Segoe UI"/>
          <w:color w:val="333333"/>
        </w:rPr>
        <w:t>,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+7 (863) 227-41-18</w:t>
        </w:r>
      </w:hyperlink>
      <w:r>
        <w:rPr>
          <w:rFonts w:ascii="Segoe UI" w:hAnsi="Segoe UI" w:cs="Segoe UI"/>
          <w:color w:val="333333"/>
        </w:rPr>
        <w:t>, </w:t>
      </w:r>
      <w:hyperlink r:id="rId10" w:history="1">
        <w:r>
          <w:rPr>
            <w:rStyle w:val="a3"/>
            <w:rFonts w:ascii="Segoe UI" w:hAnsi="Segoe UI" w:cs="Segoe UI"/>
            <w:color w:val="064BB1"/>
          </w:rPr>
          <w:t>+7 (961) 272-99-99</w:t>
        </w:r>
      </w:hyperlink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E-mail: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Сайт:</w:t>
      </w:r>
    </w:p>
    <w:p w:rsidR="00684C10" w:rsidRPr="00684C10" w:rsidRDefault="00684C10" w:rsidP="00684C10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>
        <w:rPr>
          <w:rFonts w:ascii="Segoe UI" w:hAnsi="Segoe UI" w:cs="Segoe UI"/>
          <w:b w:val="0"/>
          <w:bCs w:val="0"/>
          <w:color w:val="444444"/>
        </w:rPr>
        <w:br/>
      </w:r>
      <w:r w:rsidRPr="00684C10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6166064730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83370875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1086166000821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1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684C10" w:rsidRPr="00684C10" w:rsidRDefault="00684C10" w:rsidP="00684C10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684C10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684C10" w:rsidRDefault="00684C10" w:rsidP="00684C1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2" w:tooltip="Эта группировка включает:&#10;- оптовую торговлю предметами домашнего обихода, включая текстиль" w:history="1">
        <w:r>
          <w:rPr>
            <w:rStyle w:val="a3"/>
            <w:rFonts w:ascii="Segoe UI" w:hAnsi="Segoe UI" w:cs="Segoe UI"/>
            <w:color w:val="064BB1"/>
          </w:rPr>
          <w:t>46.4</w:t>
        </w:r>
      </w:hyperlink>
      <w:r>
        <w:rPr>
          <w:rFonts w:ascii="Segoe UI" w:hAnsi="Segoe UI" w:cs="Segoe UI"/>
          <w:color w:val="333333"/>
        </w:rPr>
        <w:t> - Торговля оптовая непродовольственными потребительскими товарами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432" w:rsidRDefault="00665432" w:rsidP="00656D20">
      <w:pPr>
        <w:spacing w:after="0" w:line="240" w:lineRule="auto"/>
      </w:pPr>
      <w:r>
        <w:separator/>
      </w:r>
    </w:p>
  </w:endnote>
  <w:endnote w:type="continuationSeparator" w:id="1">
    <w:p w:rsidR="00665432" w:rsidRDefault="00665432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432" w:rsidRDefault="00665432" w:rsidP="00656D20">
      <w:pPr>
        <w:spacing w:after="0" w:line="240" w:lineRule="auto"/>
      </w:pPr>
      <w:r>
        <w:separator/>
      </w:r>
    </w:p>
  </w:footnote>
  <w:footnote w:type="continuationSeparator" w:id="1">
    <w:p w:rsidR="00665432" w:rsidRDefault="00665432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5B3094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684C10" w:rsidRPr="00684C10">
      <w:rPr>
        <w:b/>
        <w:sz w:val="52"/>
        <w:szCs w:val="52"/>
      </w:rPr>
      <w:t>ЛЕГИОН-ЮГ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4D3F0B"/>
    <w:rsid w:val="005B3094"/>
    <w:rsid w:val="00656D20"/>
    <w:rsid w:val="00665432"/>
    <w:rsid w:val="00684C10"/>
    <w:rsid w:val="00B33470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60-4563818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269869" TargetMode="External"/><Relationship Id="rId12" Type="http://schemas.openxmlformats.org/officeDocument/2006/relationships/hyperlink" Target="https://www.list-org.com/list?okved2=46.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B%D0%95%D0%93%D0%98%D0%9E%D0%9D-%D0%AE%D0%93" TargetMode="External"/><Relationship Id="rId11" Type="http://schemas.openxmlformats.org/officeDocument/2006/relationships/hyperlink" Target="https://www.list-org.com/list?okato=60202867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list-org.com/phone/961-272999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863-2274118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2023-07-12T07:53:00Z</cp:lastPrinted>
  <dcterms:created xsi:type="dcterms:W3CDTF">2023-06-01T07:20:00Z</dcterms:created>
  <dcterms:modified xsi:type="dcterms:W3CDTF">2023-07-12T07:53:00Z</dcterms:modified>
</cp:coreProperties>
</file>