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244 986,2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20 671,6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36 695,0</w:t>
            </w:r>
            <w:r>
              <w:t xml:space="preserve"> </w:t>
            </w:r>
            <w:r>
              <w:t>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>– 23 876,5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3000000">
            <w:pPr>
              <w:pStyle w:val="Style_5"/>
              <w:ind w:firstLine="0" w:left="0"/>
              <w:jc w:val="left"/>
            </w:pP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5 035,0</w:t>
            </w:r>
            <w:r>
              <w:rPr>
                <w:sz w:val="28"/>
              </w:rPr>
              <w:t>тыс. рублей, в том числе: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239 857,8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 xml:space="preserve">2023 – 20 611,3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33 618,0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9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A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C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3 078,5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245,0</w:t>
            </w:r>
            <w:r>
              <w:t xml:space="preserve"> тыс. рублей.</w:t>
            </w:r>
          </w:p>
          <w:p w14:paraId="55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9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B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9000000">
            <w:pPr>
              <w:ind/>
              <w:jc w:val="both"/>
              <w:rPr>
                <w:sz w:val="28"/>
              </w:rPr>
            </w:pP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6000000">
            <w:pPr>
              <w:ind/>
              <w:jc w:val="both"/>
              <w:rPr>
                <w:sz w:val="28"/>
              </w:rPr>
            </w:pP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3 078,5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>2024 – 245,0</w:t>
            </w:r>
            <w:r>
              <w:t xml:space="preserve"> тыс. рублей.</w:t>
            </w:r>
          </w:p>
          <w:p w14:paraId="7E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  <w:p w14:paraId="83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84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 xml:space="preserve">241 907,7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20 094,1</w:t>
            </w:r>
            <w:r>
              <w:t xml:space="preserve"> тыс. рублей;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2024 – 36 450,0</w:t>
            </w:r>
            <w:r>
              <w:t xml:space="preserve"> тыс. рублей.</w:t>
            </w:r>
          </w:p>
          <w:p w14:paraId="8D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22 530,6 </w:t>
            </w:r>
            <w:r>
              <w:t>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93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1000000">
            <w:pPr>
              <w:ind/>
              <w:jc w:val="both"/>
              <w:rPr>
                <w:sz w:val="28"/>
              </w:rPr>
            </w:pP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        </w:t>
            </w:r>
            <w:r>
              <w:rPr>
                <w:sz w:val="28"/>
              </w:rPr>
              <w:t>5 035,0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E000000">
            <w:pPr>
              <w:ind/>
              <w:jc w:val="both"/>
              <w:rPr>
                <w:sz w:val="28"/>
              </w:rPr>
            </w:pPr>
          </w:p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236 779,3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>2023 – 20 033,8</w:t>
            </w:r>
            <w:r>
              <w:t xml:space="preserve"> тыс. рублей;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33 373,0</w:t>
            </w:r>
            <w:r>
              <w:t xml:space="preserve"> тыс. рублей.</w:t>
            </w:r>
          </w:p>
          <w:p w14:paraId="B6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22 530,6</w:t>
            </w:r>
            <w:r>
              <w:t xml:space="preserve">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A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B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  <w:p w14:paraId="BC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BD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E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F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C0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1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6000000">
      <w:pPr>
        <w:sectPr>
          <w:footerReference r:id="rId1" w:type="default"/>
          <w:pgSz w:h="16837" w:orient="portrait" w:w="11905"/>
          <w:pgMar w:bottom="680" w:footer="720" w:gutter="0" w:header="720" w:left="1276" w:right="991" w:top="708"/>
        </w:sectPr>
      </w:pPr>
    </w:p>
    <w:tbl>
      <w:tblPr>
        <w:tblStyle w:val="Style_4"/>
        <w:tblLayout w:type="fixed"/>
      </w:tblPr>
      <w:tblGrid>
        <w:gridCol w:w="888"/>
        <w:gridCol w:w="544"/>
        <w:gridCol w:w="758"/>
        <w:gridCol w:w="515"/>
        <w:gridCol w:w="744"/>
        <w:gridCol w:w="1044"/>
        <w:gridCol w:w="701"/>
        <w:gridCol w:w="687"/>
        <w:gridCol w:w="644"/>
        <w:gridCol w:w="773"/>
        <w:gridCol w:w="744"/>
        <w:gridCol w:w="730"/>
        <w:gridCol w:w="773"/>
        <w:gridCol w:w="798"/>
        <w:gridCol w:w="790"/>
        <w:gridCol w:w="730"/>
        <w:gridCol w:w="687"/>
        <w:gridCol w:w="615"/>
        <w:gridCol w:w="644"/>
        <w:gridCol w:w="772"/>
      </w:tblGrid>
      <w:tr>
        <w:trPr>
          <w:trHeight w:hRule="atLeast" w:val="300"/>
        </w:trPr>
        <w:tc>
          <w:tcPr>
            <w:tcW w:type="dxa" w:w="14580"/>
            <w:gridSpan w:val="20"/>
          </w:tcPr>
          <w:p w14:paraId="C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4580"/>
            <w:gridSpan w:val="20"/>
          </w:tcPr>
          <w:p w14:paraId="C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</w:trPr>
        <w:tc>
          <w:tcPr>
            <w:tcW w:type="dxa" w:w="14580"/>
            <w:gridSpan w:val="20"/>
          </w:tcPr>
          <w:p w14:paraId="C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10"/>
        </w:trPr>
        <w:tc>
          <w:tcPr>
            <w:tcW w:type="dxa" w:w="14580"/>
            <w:gridSpan w:val="20"/>
          </w:tcPr>
          <w:p w14:paraId="CA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о</w:t>
            </w:r>
            <w:r>
              <w:rPr>
                <w:rFonts w:ascii="Times New Roman" w:hAnsi="Times New Roman"/>
                <w:sz w:val="24"/>
              </w:rPr>
              <w:t>т «___» _____________ 2024 г.  № ______</w:t>
            </w:r>
          </w:p>
        </w:tc>
      </w:tr>
      <w:tr>
        <w:trPr>
          <w:trHeight w:hRule="exact" w:val="200"/>
        </w:trPr>
        <w:tc>
          <w:tcPr>
            <w:tcW w:type="dxa" w:w="888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4"/>
          </w:tcPr>
          <w:p w14:paraId="C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8"/>
          </w:tcPr>
          <w:p w14:paraId="C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5"/>
          </w:tcPr>
          <w:p w14:paraId="C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4"/>
          </w:tcPr>
          <w:p w14:paraId="CF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1044"/>
          </w:tcPr>
          <w:p w14:paraId="D0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01"/>
          </w:tcPr>
          <w:p w14:paraId="D1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87"/>
          </w:tcPr>
          <w:p w14:paraId="D2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44"/>
          </w:tcPr>
          <w:p w14:paraId="D3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73"/>
          </w:tcPr>
          <w:p w14:paraId="D4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44"/>
          </w:tcPr>
          <w:p w14:paraId="D5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0"/>
          </w:tcPr>
          <w:p w14:paraId="D6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73"/>
          </w:tcPr>
          <w:p w14:paraId="D7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98"/>
          </w:tcPr>
          <w:p w14:paraId="D8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90"/>
          </w:tcPr>
          <w:p w14:paraId="D9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0"/>
          </w:tcPr>
          <w:p w14:paraId="DA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87"/>
          </w:tcPr>
          <w:p w14:paraId="DB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15"/>
          </w:tcPr>
          <w:p w14:paraId="DC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44"/>
          </w:tcPr>
          <w:p w14:paraId="DD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72"/>
          </w:tcPr>
          <w:p w14:paraId="DE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580"/>
            <w:gridSpan w:val="20"/>
          </w:tcPr>
          <w:p w14:paraId="D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4580"/>
            <w:gridSpan w:val="20"/>
          </w:tcPr>
          <w:p w14:paraId="E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888"/>
          </w:tcPr>
          <w:p w14:paraId="E1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44"/>
          </w:tcPr>
          <w:p w14:paraId="E2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8"/>
          </w:tcPr>
          <w:p w14:paraId="E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15"/>
          </w:tcPr>
          <w:p w14:paraId="E4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4"/>
          </w:tcPr>
          <w:p w14:paraId="E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44"/>
          </w:tcPr>
          <w:p w14:paraId="E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1"/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87"/>
          </w:tcPr>
          <w:p w14:paraId="E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44"/>
          </w:tcPr>
          <w:p w14:paraId="E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73"/>
          </w:tcPr>
          <w:p w14:paraId="E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44"/>
          </w:tcPr>
          <w:p w14:paraId="E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0"/>
          </w:tcPr>
          <w:p w14:paraId="E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73"/>
          </w:tcPr>
          <w:p w14:paraId="E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8"/>
          </w:tcPr>
          <w:p w14:paraId="E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0"/>
          </w:tcPr>
          <w:p w14:paraId="E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0"/>
          </w:tcPr>
          <w:p w14:paraId="F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87"/>
          </w:tcPr>
          <w:p w14:paraId="F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15"/>
          </w:tcPr>
          <w:p w14:paraId="F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44"/>
          </w:tcPr>
          <w:p w14:paraId="F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72"/>
          </w:tcPr>
          <w:p w14:paraId="F4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888"/>
          </w:tcPr>
          <w:p w14:paraId="F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661"/>
            <w:gridSpan w:val="16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615"/>
          </w:tcPr>
          <w:p/>
        </w:tc>
        <w:tc>
          <w:tcPr>
            <w:tcW w:type="dxa" w:w="644"/>
          </w:tcPr>
          <w:p w14:paraId="F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72"/>
          </w:tcPr>
          <w:p w14:paraId="F8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88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1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1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73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73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1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7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0D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75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300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687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8698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0"/>
        </w:trPr>
        <w:tc>
          <w:tcPr>
            <w:tcW w:type="dxa" w:w="1432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75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104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687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4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104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888"/>
            <w:tcBorders>
              <w:top w:color="000000" w:sz="20" w:val="single"/>
              <w:left w:color="000000" w:sz="20" w:val="single"/>
              <w:bottom w:color="000000" w:sz="20" w:val="single"/>
            </w:tcBorders>
          </w:tcPr>
          <w:p w14:paraId="35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544"/>
            <w:tcBorders>
              <w:top w:color="000000" w:sz="20" w:val="single"/>
              <w:left w:sz="4" w:val="nil"/>
              <w:bottom w:color="000000" w:sz="20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758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1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04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01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8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244 986,2</w:t>
            </w:r>
          </w:p>
        </w:tc>
        <w:tc>
          <w:tcPr>
            <w:tcW w:type="dxa" w:w="64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73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4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3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73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vAlign w:val="center"/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798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  <w:vAlign w:val="center"/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36 695,0</w:t>
            </w:r>
          </w:p>
        </w:tc>
        <w:tc>
          <w:tcPr>
            <w:tcW w:type="dxa" w:w="79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3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8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1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4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2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758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4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1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04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01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8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64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4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3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98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9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</w:trPr>
        <w:tc>
          <w:tcPr>
            <w:tcW w:type="dxa" w:w="1432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5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10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70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6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</w:trPr>
        <w:tc>
          <w:tcPr>
            <w:tcW w:type="dxa" w:w="1432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7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5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0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0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235 377,5</w:t>
            </w:r>
          </w:p>
        </w:tc>
        <w:tc>
          <w:tcPr>
            <w:tcW w:type="dxa" w:w="6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7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36 450,0</w:t>
            </w:r>
          </w:p>
        </w:tc>
        <w:tc>
          <w:tcPr>
            <w:tcW w:type="dxa" w:w="7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</w:trPr>
        <w:tc>
          <w:tcPr>
            <w:tcW w:type="dxa" w:w="1432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5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0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70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227 099,9</w:t>
            </w:r>
          </w:p>
        </w:tc>
        <w:tc>
          <w:tcPr>
            <w:tcW w:type="dxa" w:w="6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19 971,8</w:t>
            </w:r>
          </w:p>
        </w:tc>
        <w:tc>
          <w:tcPr>
            <w:tcW w:type="dxa" w:w="79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24 255,3</w:t>
            </w:r>
          </w:p>
        </w:tc>
        <w:tc>
          <w:tcPr>
            <w:tcW w:type="dxa" w:w="7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vAlign w:val="center"/>
          </w:tcPr>
          <w:p w14:paraId="9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758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vAlign w:val="center"/>
          </w:tcPr>
          <w:p/>
        </w:tc>
        <w:tc>
          <w:tcPr>
            <w:tcW w:type="dxa" w:w="758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</w:trPr>
        <w:tc>
          <w:tcPr>
            <w:tcW w:type="dxa" w:w="143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vAlign w:val="center"/>
          </w:tcPr>
          <w:p w14:paraId="B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B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</w:trPr>
        <w:tc>
          <w:tcPr>
            <w:tcW w:type="dxa" w:w="143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vAlign w:val="center"/>
          </w:tcPr>
          <w:p/>
        </w:tc>
        <w:tc>
          <w:tcPr>
            <w:tcW w:type="dxa" w:w="7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8 165,5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5 664,5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капитальный ремонт постамента с фигурой солдата со знаменем, расположенного по адресу: Ростовская обл., Аксайский р-он, п. Октябрьский, ул. Советская, 36-б</w:t>
            </w:r>
          </w:p>
        </w:tc>
        <w:tc>
          <w:tcPr>
            <w:tcW w:type="dxa" w:w="7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0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7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3 576,7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Октябрьский, ул. Советская, 36</w:t>
            </w:r>
          </w:p>
        </w:tc>
        <w:tc>
          <w:tcPr>
            <w:tcW w:type="dxa" w:w="7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1 037,8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3.3.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Темерницкий, пер. Парковый, 18</w:t>
            </w:r>
          </w:p>
        </w:tc>
        <w:tc>
          <w:tcPr>
            <w:tcW w:type="dxa" w:w="7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449,9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Элитный, ул. Центральная, 13</w:t>
            </w:r>
          </w:p>
        </w:tc>
        <w:tc>
          <w:tcPr>
            <w:tcW w:type="dxa" w:w="7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600,1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925"/>
        </w:trPr>
        <w:tc>
          <w:tcPr>
            <w:tcW w:type="dxa" w:w="14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4.</w:t>
            </w:r>
            <w:r>
              <w:rPr>
                <w:rFonts w:ascii="Times New Roman" w:hAnsi="Times New Roman"/>
                <w:sz w:val="20"/>
              </w:rPr>
              <w:t xml:space="preserve"> 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Администрация  Щепкинского сельского поселения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801</w:t>
            </w:r>
          </w:p>
        </w:tc>
        <w:tc>
          <w:tcPr>
            <w:tcW w:type="dxa" w:w="10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220024600</w:t>
            </w:r>
          </w:p>
        </w:tc>
        <w:tc>
          <w:tcPr>
            <w:tcW w:type="dxa" w:w="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410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6 530,2</w:t>
            </w:r>
          </w:p>
        </w:tc>
        <w:tc>
          <w:tcPr>
            <w:tcW w:type="dxa" w:w="7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2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099"/>
        <w:gridCol w:w="1255"/>
        <w:gridCol w:w="1640"/>
        <w:gridCol w:w="899"/>
        <w:gridCol w:w="785"/>
        <w:gridCol w:w="785"/>
        <w:gridCol w:w="856"/>
        <w:gridCol w:w="728"/>
        <w:gridCol w:w="842"/>
        <w:gridCol w:w="799"/>
        <w:gridCol w:w="813"/>
        <w:gridCol w:w="699"/>
        <w:gridCol w:w="770"/>
        <w:gridCol w:w="827"/>
        <w:gridCol w:w="856"/>
        <w:gridCol w:w="927"/>
      </w:tblGrid>
      <w:tr>
        <w:trPr>
          <w:trHeight w:hRule="atLeast" w:val="300"/>
        </w:trPr>
        <w:tc>
          <w:tcPr>
            <w:tcW w:type="dxa" w:w="14580"/>
            <w:gridSpan w:val="16"/>
          </w:tcPr>
          <w:p w14:paraId="3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4580"/>
            <w:gridSpan w:val="16"/>
          </w:tcPr>
          <w:p w14:paraId="3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580"/>
            <w:gridSpan w:val="16"/>
          </w:tcPr>
          <w:p w14:paraId="3E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34"/>
        </w:trPr>
        <w:tc>
          <w:tcPr>
            <w:tcW w:type="dxa" w:w="1099"/>
          </w:tcPr>
          <w:p w14:paraId="3F02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от «___» _____________ 2024 г.  № ______</w:t>
            </w:r>
          </w:p>
        </w:tc>
        <w:tc>
          <w:tcPr>
            <w:tcW w:type="dxa" w:w="1255"/>
          </w:tcPr>
          <w:p w14:paraId="40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</w:tcPr>
          <w:p w14:paraId="41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9"/>
          </w:tcPr>
          <w:p w14:paraId="42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5"/>
          </w:tcPr>
          <w:p w14:paraId="43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5"/>
          </w:tcPr>
          <w:p w14:paraId="44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45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8"/>
          </w:tcPr>
          <w:p w14:paraId="46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2"/>
          </w:tcPr>
          <w:p w14:paraId="47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"/>
          </w:tcPr>
          <w:p w14:paraId="48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13"/>
          </w:tcPr>
          <w:p w14:paraId="49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9"/>
          </w:tcPr>
          <w:p w14:paraId="4A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70"/>
          </w:tcPr>
          <w:p w14:paraId="4B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7"/>
          </w:tcPr>
          <w:p w14:paraId="4C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</w:tcPr>
          <w:p w14:paraId="4D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7"/>
          </w:tcPr>
          <w:p w14:paraId="4E02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200"/>
        </w:trPr>
        <w:tc>
          <w:tcPr>
            <w:tcW w:type="dxa" w:w="1099"/>
          </w:tcPr>
          <w:p w14:paraId="4F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55"/>
          </w:tcPr>
          <w:p w14:paraId="5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40"/>
          </w:tcPr>
          <w:p w14:paraId="51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9"/>
          </w:tcPr>
          <w:p w14:paraId="5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5"/>
          </w:tcPr>
          <w:p w14:paraId="5302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85"/>
          </w:tcPr>
          <w:p w14:paraId="54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6"/>
          </w:tcPr>
          <w:p w14:paraId="55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28"/>
          </w:tcPr>
          <w:p w14:paraId="56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2"/>
          </w:tcPr>
          <w:p w14:paraId="57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99"/>
          </w:tcPr>
          <w:p w14:paraId="58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13"/>
          </w:tcPr>
          <w:p w14:paraId="59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699"/>
          </w:tcPr>
          <w:p w14:paraId="5A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70"/>
          </w:tcPr>
          <w:p w14:paraId="5B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7"/>
          </w:tcPr>
          <w:p w14:paraId="5C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6"/>
          </w:tcPr>
          <w:p w14:paraId="5D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27"/>
          </w:tcPr>
          <w:p w14:paraId="5E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580"/>
            <w:gridSpan w:val="16"/>
          </w:tcPr>
          <w:p w14:paraId="5F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4580"/>
            <w:gridSpan w:val="16"/>
          </w:tcPr>
          <w:p w14:paraId="6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099"/>
          </w:tcPr>
          <w:p w14:paraId="61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5"/>
          </w:tcPr>
          <w:p w14:paraId="62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40"/>
          </w:tcPr>
          <w:p w14:paraId="63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9"/>
          </w:tcPr>
          <w:p w14:paraId="64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5"/>
          </w:tcPr>
          <w:p w14:paraId="6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5"/>
          </w:tcPr>
          <w:p/>
        </w:tc>
        <w:tc>
          <w:tcPr>
            <w:tcW w:type="dxa" w:w="856"/>
          </w:tcPr>
          <w:p/>
        </w:tc>
        <w:tc>
          <w:tcPr>
            <w:tcW w:type="dxa" w:w="728"/>
          </w:tcPr>
          <w:p/>
        </w:tc>
        <w:tc>
          <w:tcPr>
            <w:tcW w:type="dxa" w:w="842"/>
          </w:tcPr>
          <w:p/>
        </w:tc>
        <w:tc>
          <w:tcPr>
            <w:tcW w:type="dxa" w:w="799"/>
          </w:tcPr>
          <w:p/>
        </w:tc>
        <w:tc>
          <w:tcPr>
            <w:tcW w:type="dxa" w:w="813"/>
          </w:tcPr>
          <w:p/>
        </w:tc>
        <w:tc>
          <w:tcPr>
            <w:tcW w:type="dxa" w:w="699"/>
          </w:tcPr>
          <w:p/>
        </w:tc>
        <w:tc>
          <w:tcPr>
            <w:tcW w:type="dxa" w:w="770"/>
          </w:tcPr>
          <w:p/>
        </w:tc>
        <w:tc>
          <w:tcPr>
            <w:tcW w:type="dxa" w:w="827"/>
          </w:tcPr>
          <w:p/>
        </w:tc>
        <w:tc>
          <w:tcPr>
            <w:tcW w:type="dxa" w:w="856"/>
          </w:tcPr>
          <w:p/>
        </w:tc>
        <w:tc>
          <w:tcPr>
            <w:tcW w:type="dxa" w:w="927"/>
          </w:tcPr>
          <w:p/>
        </w:tc>
      </w:tr>
      <w:tr>
        <w:trPr>
          <w:trHeight w:hRule="atLeast" w:val="300"/>
        </w:trPr>
        <w:tc>
          <w:tcPr>
            <w:tcW w:type="dxa" w:w="1099"/>
          </w:tcPr>
          <w:p w14:paraId="6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5"/>
          </w:tcPr>
          <w:p w14:paraId="6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40"/>
          </w:tcPr>
          <w:p w14:paraId="68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204"/>
            <w:gridSpan w:val="9"/>
          </w:tcPr>
          <w:p w14:paraId="69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770"/>
          </w:tcPr>
          <w:p/>
        </w:tc>
        <w:tc>
          <w:tcPr>
            <w:tcW w:type="dxa" w:w="827"/>
          </w:tcPr>
          <w:p/>
        </w:tc>
        <w:tc>
          <w:tcPr>
            <w:tcW w:type="dxa" w:w="856"/>
          </w:tcPr>
          <w:p/>
        </w:tc>
        <w:tc>
          <w:tcPr>
            <w:tcW w:type="dxa" w:w="927"/>
          </w:tcPr>
          <w:p/>
        </w:tc>
      </w:tr>
      <w:tr>
        <w:trPr>
          <w:trHeight w:hRule="atLeast" w:val="300"/>
        </w:trPr>
        <w:tc>
          <w:tcPr>
            <w:tcW w:type="dxa" w:w="1099"/>
          </w:tcPr>
          <w:p w14:paraId="6A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5"/>
          </w:tcPr>
          <w:p w14:paraId="6B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40"/>
          </w:tcPr>
          <w:p w14:paraId="6C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9"/>
          </w:tcPr>
          <w:p w14:paraId="6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5"/>
          </w:tcPr>
          <w:p w14:paraId="6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5"/>
          </w:tcPr>
          <w:p/>
        </w:tc>
        <w:tc>
          <w:tcPr>
            <w:tcW w:type="dxa" w:w="856"/>
          </w:tcPr>
          <w:p/>
        </w:tc>
        <w:tc>
          <w:tcPr>
            <w:tcW w:type="dxa" w:w="728"/>
          </w:tcPr>
          <w:p/>
        </w:tc>
        <w:tc>
          <w:tcPr>
            <w:tcW w:type="dxa" w:w="842"/>
          </w:tcPr>
          <w:p/>
        </w:tc>
        <w:tc>
          <w:tcPr>
            <w:tcW w:type="dxa" w:w="799"/>
          </w:tcPr>
          <w:p/>
        </w:tc>
        <w:tc>
          <w:tcPr>
            <w:tcW w:type="dxa" w:w="813"/>
          </w:tcPr>
          <w:p/>
        </w:tc>
        <w:tc>
          <w:tcPr>
            <w:tcW w:type="dxa" w:w="699"/>
          </w:tcPr>
          <w:p/>
        </w:tc>
        <w:tc>
          <w:tcPr>
            <w:tcW w:type="dxa" w:w="770"/>
          </w:tcPr>
          <w:p/>
        </w:tc>
        <w:tc>
          <w:tcPr>
            <w:tcW w:type="dxa" w:w="827"/>
          </w:tcPr>
          <w:p/>
        </w:tc>
        <w:tc>
          <w:tcPr>
            <w:tcW w:type="dxa" w:w="856"/>
          </w:tcPr>
          <w:p/>
        </w:tc>
        <w:tc>
          <w:tcPr>
            <w:tcW w:type="dxa" w:w="927"/>
          </w:tcPr>
          <w:p/>
        </w:tc>
      </w:tr>
      <w:tr>
        <w:trPr>
          <w:trHeight w:hRule="atLeast" w:val="300"/>
        </w:trPr>
        <w:tc>
          <w:tcPr>
            <w:tcW w:type="dxa" w:w="1099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6F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255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7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640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658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640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99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78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8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56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</w:tcPr>
          <w:p w14:paraId="8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99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09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2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36 695,0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244 986,2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3 077,0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5 035,0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20 551,0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33 618,0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239 857,8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2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2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36 450,0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241 907,7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3 077,0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5 035,0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19 973,5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33 373,0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236 779,3</w:t>
            </w:r>
          </w:p>
        </w:tc>
      </w:tr>
      <w:tr>
        <w:trPr>
          <w:trHeight w:hRule="atLeast" w:val="300"/>
        </w:trPr>
        <w:tc>
          <w:tcPr>
            <w:tcW w:type="dxa" w:w="10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98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вносит отдел экономики и финансов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Маркеры списка"/>
    <w:link w:val="Style_10_ch"/>
    <w:rPr>
      <w:rFonts w:ascii="OpenSymbol" w:hAnsi="OpenSymbol"/>
    </w:rPr>
  </w:style>
  <w:style w:styleId="Style_10_ch" w:type="character">
    <w:name w:val="Маркеры списка"/>
    <w:link w:val="Style_10"/>
    <w:rPr>
      <w:rFonts w:ascii="OpenSymbol" w:hAnsi="OpenSymbol"/>
    </w:rPr>
  </w:style>
  <w:style w:styleId="Style_11" w:type="paragraph">
    <w:name w:val="Body Text Indent"/>
    <w:basedOn w:val="Style_3"/>
    <w:link w:val="Style_11_ch"/>
    <w:pPr>
      <w:spacing w:after="120" w:before="0" w:line="100" w:lineRule="atLeast"/>
      <w:ind w:firstLine="0" w:left="283" w:right="0"/>
    </w:pPr>
    <w:rPr>
      <w:sz w:val="24"/>
    </w:rPr>
  </w:style>
  <w:style w:styleId="Style_11_ch" w:type="character">
    <w:name w:val="Body Text Indent"/>
    <w:basedOn w:val="Style_3_ch"/>
    <w:link w:val="Style_11"/>
    <w:rPr>
      <w:sz w:val="24"/>
    </w:rPr>
  </w:style>
  <w:style w:styleId="Style_12" w:type="paragraph">
    <w:name w:val="Font Style11"/>
    <w:link w:val="Style_12_ch"/>
  </w:style>
  <w:style w:styleId="Style_12_ch" w:type="character">
    <w:name w:val="Font Style11"/>
    <w:link w:val="Style_12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ConsPlusCell"/>
    <w:link w:val="Style_15_ch"/>
    <w:pPr>
      <w:widowControl w:val="0"/>
      <w:ind/>
    </w:pPr>
    <w:rPr>
      <w:rFonts w:ascii="Arial" w:hAnsi="Arial"/>
    </w:rPr>
  </w:style>
  <w:style w:styleId="Style_15_ch" w:type="character">
    <w:name w:val="ConsPlusCell"/>
    <w:link w:val="Style_15"/>
    <w:rPr>
      <w:rFonts w:ascii="Arial" w:hAnsi="Arial"/>
    </w:rPr>
  </w:style>
  <w:style w:styleId="Style_2" w:type="paragraph">
    <w:name w:val="Заголовок"/>
    <w:basedOn w:val="Style_3"/>
    <w:next w:val="Style_16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List"/>
    <w:basedOn w:val="Style_16"/>
    <w:link w:val="Style_19_ch"/>
  </w:style>
  <w:style w:styleId="Style_19_ch" w:type="character">
    <w:name w:val="List"/>
    <w:basedOn w:val="Style_16_ch"/>
    <w:link w:val="Style_19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8" w:type="paragraph">
    <w:name w:val="Содержимое таблицы"/>
    <w:basedOn w:val="Style_3"/>
    <w:link w:val="Style_18_ch"/>
    <w:pPr>
      <w:widowControl w:val="1"/>
      <w:ind/>
    </w:pPr>
    <w:rPr>
      <w:rFonts w:ascii="Arial" w:hAnsi="Arial"/>
    </w:rPr>
  </w:style>
  <w:style w:styleId="Style_18_ch" w:type="character">
    <w:name w:val="Содержимое таблицы"/>
    <w:basedOn w:val="Style_3_ch"/>
    <w:link w:val="Style_18"/>
    <w:rPr>
      <w:rFonts w:ascii="Arial" w:hAnsi="Arial"/>
    </w:rPr>
  </w:style>
  <w:style w:styleId="Style_22" w:type="paragraph">
    <w:name w:val="Balloon Text"/>
    <w:basedOn w:val="Style_3"/>
    <w:link w:val="Style_22_ch"/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16" w:type="paragraph">
    <w:name w:val="Body Text"/>
    <w:basedOn w:val="Style_3"/>
    <w:link w:val="Style_16_ch"/>
    <w:pPr>
      <w:spacing w:after="120" w:before="0"/>
      <w:ind/>
    </w:pPr>
  </w:style>
  <w:style w:styleId="Style_16_ch" w:type="character">
    <w:name w:val="Body Text"/>
    <w:basedOn w:val="Style_3_ch"/>
    <w:link w:val="Style_16"/>
  </w:style>
  <w:style w:styleId="Style_23" w:type="paragraph">
    <w:name w:val="annotation subject"/>
    <w:basedOn w:val="Style_24"/>
    <w:next w:val="Style_24"/>
    <w:link w:val="Style_23_ch"/>
    <w:rPr>
      <w:b w:val="1"/>
    </w:rPr>
  </w:style>
  <w:style w:styleId="Style_23_ch" w:type="character">
    <w:name w:val="annotation subject"/>
    <w:basedOn w:val="Style_24_ch"/>
    <w:link w:val="Style_23"/>
    <w:rPr>
      <w:b w:val="1"/>
    </w:rPr>
  </w:style>
  <w:style w:styleId="Style_25" w:type="paragraph">
    <w:name w:val="annotation reference"/>
    <w:link w:val="Style_25_ch"/>
    <w:rPr>
      <w:sz w:val="16"/>
    </w:rPr>
  </w:style>
  <w:style w:styleId="Style_25_ch" w:type="character">
    <w:name w:val="annotation reference"/>
    <w:link w:val="Style_25"/>
    <w:rPr>
      <w:sz w:val="16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3_ch"/>
    <w:link w:val="Style_27"/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3_ch"/>
    <w:link w:val="Style_28"/>
    <w:rPr>
      <w:rFonts w:ascii="Arial" w:hAnsi="Arial"/>
      <w:b w:val="1"/>
      <w:sz w:val="32"/>
    </w:rPr>
  </w:style>
  <w:style w:styleId="Style_29" w:type="paragraph">
    <w:name w:val="Символ нумерации"/>
    <w:link w:val="Style_29_ch"/>
    <w:rPr>
      <w:b w:val="0"/>
    </w:rPr>
  </w:style>
  <w:style w:styleId="Style_29_ch" w:type="character">
    <w:name w:val="Символ нумерации"/>
    <w:link w:val="Style_29"/>
    <w:rPr>
      <w:b w:val="0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3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next w:val="Style_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pPr>
      <w:widowControl w:val="0"/>
      <w:ind/>
    </w:pPr>
    <w:rPr>
      <w:rFonts w:ascii="Arial" w:hAnsi="Arial"/>
      <w:b w:val="1"/>
    </w:rPr>
  </w:style>
  <w:style w:styleId="Style_36_ch" w:type="character">
    <w:name w:val="ConsPlusTitle"/>
    <w:link w:val="Style_36"/>
    <w:rPr>
      <w:rFonts w:ascii="Arial" w:hAnsi="Arial"/>
      <w:b w:val="1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24" w:type="paragraph">
    <w:name w:val="annotation text"/>
    <w:basedOn w:val="Style_3"/>
    <w:link w:val="Style_24_ch"/>
    <w:rPr>
      <w:sz w:val="20"/>
    </w:rPr>
  </w:style>
  <w:style w:styleId="Style_24_ch" w:type="character">
    <w:name w:val="annotation text"/>
    <w:basedOn w:val="Style_3_ch"/>
    <w:link w:val="Style_24"/>
    <w:rPr>
      <w:sz w:val="20"/>
    </w:rPr>
  </w:style>
  <w:style w:styleId="Style_37" w:type="paragraph">
    <w:name w:val="toc 5"/>
    <w:next w:val="Style_3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Указатель1"/>
    <w:basedOn w:val="Style_3"/>
    <w:link w:val="Style_38_ch"/>
  </w:style>
  <w:style w:styleId="Style_38_ch" w:type="character">
    <w:name w:val="Указатель1"/>
    <w:basedOn w:val="Style_3_ch"/>
    <w:link w:val="Style_38"/>
  </w:style>
  <w:style w:styleId="Style_39" w:type="paragraph">
    <w:name w:val="Название1"/>
    <w:basedOn w:val="Style_3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Название1"/>
    <w:basedOn w:val="Style_3_ch"/>
    <w:link w:val="Style_39"/>
    <w:rPr>
      <w:i w:val="1"/>
      <w:sz w:val="24"/>
    </w:rPr>
  </w:style>
  <w:style w:styleId="Style_40" w:type="paragraph">
    <w:name w:val="Subtitle"/>
    <w:basedOn w:val="Style_2"/>
    <w:next w:val="Style_16"/>
    <w:link w:val="Style_40_ch"/>
    <w:uiPriority w:val="11"/>
    <w:qFormat/>
    <w:pPr>
      <w:ind/>
      <w:jc w:val="center"/>
    </w:pPr>
    <w:rPr>
      <w:i w:val="1"/>
      <w:sz w:val="28"/>
    </w:rPr>
  </w:style>
  <w:style w:styleId="Style_40_ch" w:type="character">
    <w:name w:val="Subtitle"/>
    <w:basedOn w:val="Style_2_ch"/>
    <w:link w:val="Style_40"/>
    <w:rPr>
      <w:i w:val="1"/>
      <w:sz w:val="28"/>
    </w:rPr>
  </w:style>
  <w:style w:styleId="Style_41" w:type="paragraph">
    <w:name w:val="Title"/>
    <w:basedOn w:val="Style_2"/>
    <w:next w:val="Style_40"/>
    <w:link w:val="Style_41_ch"/>
    <w:uiPriority w:val="10"/>
    <w:qFormat/>
  </w:style>
  <w:style w:styleId="Style_41_ch" w:type="character">
    <w:name w:val="Title"/>
    <w:basedOn w:val="Style_2_ch"/>
    <w:link w:val="Style_41"/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ConsPlusNormal"/>
    <w:link w:val="Style_44_ch"/>
    <w:pPr>
      <w:widowControl w:val="0"/>
      <w:ind/>
    </w:pPr>
    <w:rPr>
      <w:sz w:val="24"/>
    </w:rPr>
  </w:style>
  <w:style w:styleId="Style_44_ch" w:type="character">
    <w:name w:val="ConsPlusNormal"/>
    <w:link w:val="Style_44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2024-08-26T11:58:06Z</dcterms:modified>
</cp:coreProperties>
</file>