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ГРАФИК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движения автобусов по маршруту №155В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«г. Аксай – х. Щепкин»</w:t>
      </w:r>
    </w:p>
    <w:p>
      <w:pPr>
        <w:pStyle w:val="Normal"/>
        <w:rPr/>
      </w:pPr>
      <w:r>
        <w:rPr/>
      </w:r>
    </w:p>
    <w:tbl>
      <w:tblPr>
        <w:tblStyle w:val="a3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6"/>
        <w:gridCol w:w="1389"/>
        <w:gridCol w:w="1695"/>
        <w:gridCol w:w="1935"/>
        <w:gridCol w:w="2490"/>
        <w:gridCol w:w="1635"/>
      </w:tblGrid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г. Аксай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п. Рассвет</w:t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х. Красный</w:t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п. Октябрьский</w:t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х.Щепкин</w:t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7:00</w:t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6:50</w:t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6:40</w:t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6:25</w:t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7:45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8:15</w:t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8:30</w:t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8:40</w:t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8:50</w:t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11:40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12:15</w:t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12:30</w:t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12:40</w:t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12:50</w:t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14:00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14:35</w:t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14:40</w:t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14:50</w:t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15:10</w:t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17:30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«Аксай-Авто», тел. 2-61-23</w:t>
      </w:r>
    </w:p>
    <w:p>
      <w:pPr>
        <w:pStyle w:val="Normal"/>
        <w:jc w:val="center"/>
        <w:rPr>
          <w:b/>
          <w:b/>
          <w:bCs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bCs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bCs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bCs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ГРАФИК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движения автобусов по маршруту №155В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«г. Аксай – х. Щепкин»</w:t>
      </w:r>
    </w:p>
    <w:p>
      <w:pPr>
        <w:pStyle w:val="Normal"/>
        <w:rPr/>
      </w:pPr>
      <w:r>
        <w:rPr/>
      </w:r>
    </w:p>
    <w:tbl>
      <w:tblPr>
        <w:tblStyle w:val="a3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6"/>
        <w:gridCol w:w="1389"/>
        <w:gridCol w:w="1695"/>
        <w:gridCol w:w="1935"/>
        <w:gridCol w:w="2490"/>
        <w:gridCol w:w="1635"/>
      </w:tblGrid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г. Аксай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п. Рассвет</w:t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х. Красный</w:t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п. Октябрьский</w:t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х.Щепкин</w:t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7:00</w:t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6:50</w:t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6:40</w:t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6:25</w:t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7:45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8:15</w:t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8:30</w:t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8:40</w:t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8:50</w:t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11:40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12:15</w:t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12:30</w:t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12:40</w:t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12:50</w:t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14:00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14:35</w:t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14:40</w:t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14:50</w:t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15:10</w:t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17:30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9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24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16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«Аксай-Авто», тел. 2-61-23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380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0a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40add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LibreOffice/5.4.3.2$Windows_X86_64 LibreOffice_project/92a7159f7e4af62137622921e809f8546db437e5</Application>
  <Pages>1</Pages>
  <Words>96</Words>
  <Characters>450</Characters>
  <CharactersWithSpaces>480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2018-05-11T13:18:00Z</dcterms:created>
  <dc:creator>user</dc:creator>
  <dc:description/>
  <dc:language>ru-RU</dc:language>
  <cp:lastModifiedBy/>
  <cp:lastPrinted>2018-06-14T11:07:03Z</cp:lastPrinted>
  <dcterms:modified xsi:type="dcterms:W3CDTF">2018-06-14T11:09:18Z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