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05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</w:rPr>
        <w:t>3</w:t>
      </w:r>
      <w:r>
        <w:rPr>
          <w:rFonts w:cs="Times New Roman" w:ascii="Times New Roman" w:hAnsi="Times New Roman"/>
          <w:b/>
          <w:sz w:val="24"/>
          <w:szCs w:val="24"/>
        </w:rPr>
        <w:t xml:space="preserve">.2018 по </w:t>
      </w:r>
      <w:r>
        <w:rPr>
          <w:rFonts w:cs="Times New Roman" w:ascii="Times New Roman" w:hAnsi="Times New Roman"/>
          <w:b/>
          <w:sz w:val="24"/>
          <w:szCs w:val="24"/>
        </w:rPr>
        <w:t>11</w:t>
      </w:r>
      <w:r>
        <w:rPr>
          <w:rFonts w:cs="Times New Roman" w:ascii="Times New Roman" w:hAnsi="Times New Roman"/>
          <w:b/>
          <w:sz w:val="24"/>
          <w:szCs w:val="24"/>
        </w:rPr>
        <w:t>.03.2018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397"/>
        <w:gridCol w:w="2802"/>
        <w:gridCol w:w="4420"/>
        <w:gridCol w:w="2434"/>
        <w:gridCol w:w="2351"/>
        <w:gridCol w:w="2939"/>
      </w:tblGrid>
      <w:tr>
        <w:trPr/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Д.В.</w:t>
            </w:r>
          </w:p>
        </w:tc>
      </w:tr>
      <w:tr>
        <w:trPr>
          <w:trHeight w:val="524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.2018,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«Основы участия молодежи в выборах»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/>
              <w:t>Информационный час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06.03.2018</w:t>
            </w:r>
          </w:p>
          <w:p>
            <w:pPr>
              <w:pStyle w:val="Msonormalbullet2gif"/>
              <w:spacing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15:00</w:t>
            </w:r>
          </w:p>
          <w:p>
            <w:pPr>
              <w:pStyle w:val="Msonormalbullet2gif"/>
              <w:spacing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СДК п. Щепкин</w:t>
            </w:r>
          </w:p>
          <w:p>
            <w:pPr>
              <w:pStyle w:val="Msonormalbullet2gif"/>
              <w:spacing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20 человек/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«Ее Величество- женщина»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/>
              <w:t>Праздничный вечер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07.03.2018 18:00 Фойе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 xml:space="preserve">30 человек/       Разновозрастная 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Казарян Асканаз Вазгенович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8-982-279-34-04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«Для женщин с любовью!»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 xml:space="preserve">Праздничный концерт к Международному Женскому дню.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07.03.2018</w:t>
            </w:r>
          </w:p>
          <w:p>
            <w:pPr>
              <w:pStyle w:val="Msonormalbullet2gif"/>
              <w:spacing w:lineRule="auto" w:line="276"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18:00</w:t>
            </w:r>
          </w:p>
          <w:p>
            <w:pPr>
              <w:pStyle w:val="Msonormalbullet2gif"/>
              <w:spacing w:lineRule="auto" w:line="276"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СДК п. Щепкин</w:t>
            </w:r>
          </w:p>
          <w:p>
            <w:pPr>
              <w:pStyle w:val="Msonormalbullet2gif"/>
              <w:spacing w:lineRule="auto" w:line="276"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40 человек/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«Музыка Весны»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Праздничный концерт Международному Женскому дню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0" w:after="0"/>
              <w:contextualSpacing/>
              <w:jc w:val="center"/>
              <w:rPr/>
            </w:pPr>
            <w:r>
              <w:rPr>
                <w:lang w:eastAsia="en-US"/>
              </w:rPr>
              <w:t>07.03.18                                      18:00                                                 СДК п. Октябрьский                        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 xml:space="preserve">50 человек 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Варавва Светлана Алексеевна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8-918-576-46-57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Весна. Женщины. Любовь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Праздничный концерт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07.03.2018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п.Красный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Зрит.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70 человек/ 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Долдин Валентин Иванович       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8-988-896-23-81</w:t>
            </w:r>
          </w:p>
        </w:tc>
      </w:tr>
      <w:tr>
        <w:trPr>
          <w:trHeight w:val="1342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«С днем рождения, Гагарин!»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Информационный листок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09.03.2018</w:t>
            </w:r>
          </w:p>
          <w:p>
            <w:pPr>
              <w:pStyle w:val="Msonormalbullet2gif"/>
              <w:spacing w:lineRule="auto" w:line="276"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15:00</w:t>
            </w:r>
          </w:p>
          <w:p>
            <w:pPr>
              <w:pStyle w:val="Msonormalbullet2gif"/>
              <w:spacing w:lineRule="auto" w:line="276"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СДК п. Щепкин</w:t>
            </w:r>
          </w:p>
          <w:p>
            <w:pPr>
              <w:pStyle w:val="Msonormalbullet2gif"/>
              <w:spacing w:lineRule="auto" w:line="276"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20 человек/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«Все на выборы!»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Информационный стенд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Уголок избирателя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10.03.2018</w:t>
            </w:r>
          </w:p>
          <w:p>
            <w:pPr>
              <w:pStyle w:val="Msonormalbullet2gif"/>
              <w:spacing w:lineRule="auto" w:line="276"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15:00</w:t>
            </w:r>
          </w:p>
          <w:p>
            <w:pPr>
              <w:pStyle w:val="Msonormalbullet2gif"/>
              <w:spacing w:lineRule="auto" w:line="276"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СДК п. Щепкин</w:t>
            </w:r>
          </w:p>
          <w:p>
            <w:pPr>
              <w:pStyle w:val="Msonormalbullet2gif"/>
              <w:spacing w:lineRule="auto" w:line="276" w:beforeAutospacing="0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20 человек/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Д.В. Трубникова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366288"/>
    <w:pPr>
      <w:spacing w:lineRule="auto" w:line="288" w:before="0" w:after="140"/>
    </w:pPr>
    <w:rPr/>
  </w:style>
  <w:style w:type="paragraph" w:styleId="Style16">
    <w:name w:val="List"/>
    <w:basedOn w:val="Style15"/>
    <w:rsid w:val="00366288"/>
    <w:pPr/>
    <w:rPr>
      <w:rFonts w:cs="Mangal"/>
    </w:rPr>
  </w:style>
  <w:style w:type="paragraph" w:styleId="Style17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19" w:customStyle="1">
    <w:name w:val="Содержимое таблицы"/>
    <w:basedOn w:val="Normal"/>
    <w:qFormat/>
    <w:rsid w:val="00366288"/>
    <w:pPr/>
    <w:rPr/>
  </w:style>
  <w:style w:type="paragraph" w:styleId="Style20" w:customStyle="1">
    <w:name w:val="Заголовок таблицы"/>
    <w:basedOn w:val="Style19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LibreOffice/5.4.3.2$Windows_X86_64 LibreOffice_project/92a7159f7e4af62137622921e809f8546db437e5</Application>
  <Pages>2</Pages>
  <Words>312</Words>
  <Characters>2139</Characters>
  <CharactersWithSpaces>2598</CharactersWithSpaces>
  <Paragraphs>126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2018-03-02T11:11:09Z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