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84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C22" w:rsidRDefault="00625D61" w:rsidP="00E67C2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165E" w:rsidRPr="0083165E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5CA">
        <w:rPr>
          <w:rFonts w:ascii="Times New Roman" w:hAnsi="Times New Roman" w:cs="Times New Roman"/>
          <w:sz w:val="28"/>
          <w:szCs w:val="28"/>
        </w:rPr>
        <w:t xml:space="preserve"> </w:t>
      </w:r>
      <w:r w:rsidR="0083165E" w:rsidRPr="0083165E">
        <w:rPr>
          <w:rFonts w:ascii="Times New Roman" w:hAnsi="Times New Roman" w:cs="Times New Roman"/>
          <w:sz w:val="28"/>
          <w:szCs w:val="28"/>
          <w:u w:val="single"/>
        </w:rPr>
        <w:t>декабр</w:t>
      </w:r>
      <w:r w:rsidR="002C58E5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3165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85CEF">
        <w:rPr>
          <w:rFonts w:ascii="Times New Roman" w:hAnsi="Times New Roman" w:cs="Times New Roman"/>
          <w:sz w:val="28"/>
          <w:szCs w:val="28"/>
        </w:rPr>
        <w:t xml:space="preserve"> 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23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83165E" w:rsidRPr="0083165E">
        <w:rPr>
          <w:rFonts w:ascii="Times New Roman" w:hAnsi="Times New Roman" w:cs="Times New Roman"/>
          <w:sz w:val="28"/>
          <w:szCs w:val="28"/>
          <w:u w:val="single"/>
        </w:rPr>
        <w:t>583</w:t>
      </w:r>
      <w:r w:rsidR="00E67C22" w:rsidRPr="0083165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7C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7C22" w:rsidRDefault="00E67C22" w:rsidP="00E67C2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008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ктябрьский</w:t>
      </w:r>
    </w:p>
    <w:p w:rsidR="00E67C22" w:rsidRDefault="00E67C22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 утверждении муниципальной программы </w:t>
      </w:r>
      <w:proofErr w:type="spellStart"/>
      <w:r w:rsidRPr="00DC5A3B"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  <w:r w:rsidRPr="00DC5A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</w:t>
      </w:r>
      <w:r w:rsidR="0041194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DC5A3B">
        <w:rPr>
          <w:rFonts w:ascii="Times New Roman" w:eastAsia="Andale Sans UI" w:hAnsi="Times New Roman" w:cs="Times New Roman"/>
          <w:kern w:val="1"/>
          <w:sz w:val="28"/>
          <w:szCs w:val="28"/>
        </w:rPr>
        <w:t>поселения «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Формирование</w:t>
      </w:r>
      <w:r w:rsidR="00625D6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современной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городской </w:t>
      </w:r>
      <w:r w:rsidR="00625D6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среды    </w:t>
      </w:r>
      <w:proofErr w:type="spellStart"/>
      <w:r w:rsidR="00625D61">
        <w:rPr>
          <w:rFonts w:ascii="Times New Roman" w:eastAsia="Andale Sans UI" w:hAnsi="Times New Roman" w:cs="Times New Roman"/>
          <w:kern w:val="1"/>
          <w:sz w:val="28"/>
          <w:szCs w:val="28"/>
        </w:rPr>
        <w:t>Щепкинского</w:t>
      </w:r>
      <w:proofErr w:type="spellEnd"/>
    </w:p>
    <w:p w:rsidR="00625D61" w:rsidRDefault="00625D61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Аксайского</w:t>
      </w:r>
      <w:proofErr w:type="spellEnd"/>
    </w:p>
    <w:p w:rsidR="00625D61" w:rsidRPr="00DC5A3B" w:rsidRDefault="008C50EA" w:rsidP="00E67C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 w:right="62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района Ростовской области»</w:t>
      </w:r>
    </w:p>
    <w:p w:rsidR="00E67C22" w:rsidRDefault="00E67C22" w:rsidP="00E67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2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23.05.2018 №268 «Об утверждении Перечня муниципальных программ Щепкинского сельского поселения»,</w:t>
      </w:r>
    </w:p>
    <w:p w:rsidR="00E67C22" w:rsidRDefault="00E67C22" w:rsidP="00E67C22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C22" w:rsidRPr="00E67C22" w:rsidRDefault="00E67C22" w:rsidP="00E67C22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7C22" w:rsidRPr="00DC5A3B" w:rsidRDefault="00E67C22" w:rsidP="00E67C22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>1.</w:t>
      </w:r>
      <w:r w:rsidRPr="00DC5A3B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Утвердить</w:t>
      </w: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муниципальную программу Щепкинского сельского поселения «</w:t>
      </w:r>
      <w:r w:rsidRPr="00E67C22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Формирование </w:t>
      </w:r>
      <w:r w:rsidR="00625D61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современной </w:t>
      </w:r>
      <w:r w:rsidRPr="00E67C22">
        <w:rPr>
          <w:rFonts w:ascii="Times New Roman" w:eastAsia="Andale Sans UI" w:hAnsi="Times New Roman" w:cs="Times New Roman"/>
          <w:kern w:val="1"/>
          <w:sz w:val="28"/>
          <w:szCs w:val="24"/>
        </w:rPr>
        <w:t>городской среды</w:t>
      </w:r>
      <w:r w:rsidR="00625D61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</w:t>
      </w:r>
      <w:proofErr w:type="spellStart"/>
      <w:r w:rsidR="00625D61">
        <w:rPr>
          <w:rFonts w:ascii="Times New Roman" w:eastAsia="Andale Sans UI" w:hAnsi="Times New Roman" w:cs="Times New Roman"/>
          <w:kern w:val="1"/>
          <w:sz w:val="28"/>
          <w:szCs w:val="24"/>
        </w:rPr>
        <w:t>Щепкинского</w:t>
      </w:r>
      <w:proofErr w:type="spellEnd"/>
      <w:r w:rsidR="00625D61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сельского поселения </w:t>
      </w:r>
      <w:proofErr w:type="spellStart"/>
      <w:r w:rsidR="00625D61">
        <w:rPr>
          <w:rFonts w:ascii="Times New Roman" w:eastAsia="Andale Sans UI" w:hAnsi="Times New Roman" w:cs="Times New Roman"/>
          <w:kern w:val="1"/>
          <w:sz w:val="28"/>
          <w:szCs w:val="24"/>
        </w:rPr>
        <w:t>Аксайского</w:t>
      </w:r>
      <w:proofErr w:type="spellEnd"/>
      <w:r w:rsidR="00625D61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района Ростовской области</w:t>
      </w: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» </w:t>
      </w:r>
      <w:r w:rsidRPr="00DC5A3B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согласно приложению № 1.</w:t>
      </w:r>
    </w:p>
    <w:p w:rsidR="00E67C22" w:rsidRPr="00DC5A3B" w:rsidRDefault="00E67C22" w:rsidP="00E67C22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DC5A3B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2.Признать утратившими силу с 1 января 2019 года постановление Администрации Щепкинского сельского поселения от 20.09.2013 № </w:t>
      </w: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448</w:t>
      </w:r>
      <w:r w:rsidRPr="00DC5A3B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«Об утверждении муниципальной программы «</w:t>
      </w:r>
      <w:r w:rsidRPr="00E67C22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Формирование городской среды</w:t>
      </w: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»»</w:t>
      </w:r>
    </w:p>
    <w:p w:rsidR="00E67C22" w:rsidRPr="00DC5A3B" w:rsidRDefault="00E67C22" w:rsidP="00E67C22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 w:rsidRPr="00DC5A3B"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3. Разместить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:rsidR="00E67C22" w:rsidRPr="00DC5A3B" w:rsidRDefault="00E67C22" w:rsidP="00E67C22">
      <w:pPr>
        <w:widowControl w:val="0"/>
        <w:suppressAutoHyphens/>
        <w:spacing w:after="0" w:line="240" w:lineRule="auto"/>
        <w:ind w:left="-851"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DC5A3B">
        <w:rPr>
          <w:rFonts w:ascii="Times New Roman" w:eastAsia="Andale Sans UI" w:hAnsi="Times New Roman" w:cs="Times New Roman"/>
          <w:kern w:val="1"/>
          <w:sz w:val="28"/>
          <w:szCs w:val="24"/>
        </w:rPr>
        <w:t>4.Контроль за исполнением постановления возложить на заведующего сектором ЖКХ Администрации Щепкинского сельского поселения.</w:t>
      </w:r>
    </w:p>
    <w:p w:rsidR="00E67C22" w:rsidRDefault="00E67C22" w:rsidP="00D85CEF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CEF" w:rsidRDefault="00D85CEF" w:rsidP="00D85CE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5CEF" w:rsidRDefault="00D85CEF" w:rsidP="00D85CEF">
      <w:pPr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А.В. Кузнецов </w:t>
      </w:r>
    </w:p>
    <w:p w:rsidR="00E67C22" w:rsidRDefault="00E67C22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Default="00FB7908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182FDF" w:rsidRDefault="00FB7908" w:rsidP="00FB7908">
      <w:pPr>
        <w:ind w:right="-1134"/>
        <w:contextualSpacing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182FDF"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FB7908" w:rsidRPr="00182FDF" w:rsidRDefault="00FB7908" w:rsidP="00FB7908">
      <w:pPr>
        <w:ind w:right="-1134"/>
        <w:contextualSpacing/>
        <w:rPr>
          <w:rFonts w:ascii="Times New Roman" w:hAnsi="Times New Roman" w:cs="Times New Roman"/>
          <w:sz w:val="28"/>
          <w:szCs w:val="28"/>
        </w:rPr>
      </w:pPr>
      <w:r w:rsidRPr="00182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</w:t>
      </w:r>
      <w:proofErr w:type="spellStart"/>
      <w:r w:rsidRPr="00182FDF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</w:p>
    <w:p w:rsidR="00FB7908" w:rsidRPr="00182FDF" w:rsidRDefault="00FB7908" w:rsidP="00FB7908">
      <w:pPr>
        <w:ind w:right="-1134"/>
        <w:contextualSpacing/>
        <w:rPr>
          <w:rFonts w:ascii="Times New Roman" w:hAnsi="Times New Roman" w:cs="Times New Roman"/>
          <w:sz w:val="28"/>
          <w:szCs w:val="28"/>
        </w:rPr>
      </w:pPr>
      <w:r w:rsidRPr="00182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сельского поселения</w:t>
      </w:r>
    </w:p>
    <w:p w:rsidR="00FB7908" w:rsidRPr="00182FDF" w:rsidRDefault="00FB7908" w:rsidP="00FB7908">
      <w:pPr>
        <w:ind w:right="-1134"/>
        <w:contextualSpacing/>
        <w:rPr>
          <w:rFonts w:ascii="Times New Roman" w:hAnsi="Times New Roman" w:cs="Times New Roman"/>
          <w:sz w:val="28"/>
          <w:szCs w:val="28"/>
        </w:rPr>
      </w:pPr>
      <w:r w:rsidRPr="00182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«29» декабря 2018 № 583</w:t>
      </w:r>
    </w:p>
    <w:p w:rsidR="00FB7908" w:rsidRPr="00FB7908" w:rsidRDefault="00FB7908" w:rsidP="00FB7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FB7908" w:rsidRDefault="00FB7908" w:rsidP="00FB7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FB7908" w:rsidRDefault="00FB7908" w:rsidP="00FB79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FB7908" w:rsidRPr="00FB7908" w:rsidRDefault="00FB7908" w:rsidP="00FB790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spellStart"/>
      <w:r w:rsidRPr="00FB7908">
        <w:rPr>
          <w:rFonts w:ascii="Times New Roman" w:hAnsi="Times New Roman" w:cs="Times New Roman"/>
          <w:bCs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B7908" w:rsidRPr="00FB7908" w:rsidRDefault="00FB7908" w:rsidP="00FB7908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908">
        <w:rPr>
          <w:rFonts w:ascii="Times New Roman" w:hAnsi="Times New Roman" w:cs="Times New Roman"/>
          <w:bCs/>
          <w:sz w:val="28"/>
          <w:szCs w:val="28"/>
        </w:rPr>
        <w:t xml:space="preserve">«Формирование современной городской среды </w:t>
      </w:r>
      <w:proofErr w:type="spellStart"/>
      <w:r w:rsidRPr="00FB7908">
        <w:rPr>
          <w:rFonts w:ascii="Times New Roman" w:hAnsi="Times New Roman" w:cs="Times New Roman"/>
          <w:bCs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B7908">
        <w:rPr>
          <w:rFonts w:ascii="Times New Roman" w:hAnsi="Times New Roman" w:cs="Times New Roman"/>
          <w:bCs/>
          <w:sz w:val="28"/>
          <w:szCs w:val="28"/>
        </w:rPr>
        <w:t>Аксайского</w:t>
      </w:r>
      <w:proofErr w:type="spellEnd"/>
      <w:r w:rsidRPr="00FB7908">
        <w:rPr>
          <w:rFonts w:ascii="Times New Roman" w:hAnsi="Times New Roman" w:cs="Times New Roman"/>
          <w:bCs/>
          <w:sz w:val="28"/>
          <w:szCs w:val="28"/>
        </w:rPr>
        <w:t xml:space="preserve"> района Ростовской области»</w:t>
      </w:r>
    </w:p>
    <w:p w:rsidR="00FB7908" w:rsidRPr="00FB7908" w:rsidRDefault="00FB7908" w:rsidP="00FB79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9" w:type="dxa"/>
        <w:tblInd w:w="-88" w:type="dxa"/>
        <w:tblLayout w:type="fixed"/>
        <w:tblLook w:val="0000"/>
      </w:tblPr>
      <w:tblGrid>
        <w:gridCol w:w="3887"/>
        <w:gridCol w:w="6232"/>
      </w:tblGrid>
      <w:tr w:rsidR="00FB7908" w:rsidRPr="00FB7908" w:rsidTr="00625D61">
        <w:trPr>
          <w:trHeight w:val="1467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Ростовской области»</w:t>
            </w:r>
          </w:p>
        </w:tc>
      </w:tr>
      <w:tr w:rsidR="00FB7908" w:rsidRPr="00FB7908" w:rsidTr="00625D61">
        <w:trPr>
          <w:trHeight w:val="877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pStyle w:val="a5"/>
              <w:spacing w:line="33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Сектор ЖКХ Администрации </w:t>
            </w:r>
            <w:proofErr w:type="spellStart"/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pacing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B7908" w:rsidRPr="00FB7908" w:rsidRDefault="00FB7908" w:rsidP="00625D61">
            <w:pPr>
              <w:spacing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pacing w:line="3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pacing w:line="34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«Благоустройство общественных  территорий </w:t>
            </w:r>
            <w:proofErr w:type="spellStart"/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поселения» 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pacing w:line="34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napToGrid w:val="0"/>
              <w:spacing w:line="34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Щепкинского сельского поселения, способствующего комфортной жизнедеятельности.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pacing w:line="34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и развития повышение уровня благоустроенности дворовых территорий и общественных территорий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показатели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Default="0059546B" w:rsidP="00625D61">
            <w:pPr>
              <w:spacing w:line="3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="00FB7908"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объектов на </w:t>
            </w:r>
            <w:r w:rsidR="00FB7908" w:rsidRPr="00FB7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="00FB7908"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="00FB7908"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от общего количества объе</w:t>
            </w:r>
            <w:r w:rsidR="0030626E">
              <w:rPr>
                <w:rFonts w:ascii="Times New Roman" w:hAnsi="Times New Roman" w:cs="Times New Roman"/>
                <w:sz w:val="28"/>
                <w:szCs w:val="28"/>
              </w:rPr>
              <w:t>ктов, требующих благоустройства;</w:t>
            </w:r>
          </w:p>
          <w:p w:rsidR="0030626E" w:rsidRPr="0030626E" w:rsidRDefault="0030626E" w:rsidP="00625D61">
            <w:pPr>
              <w:spacing w:line="34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26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908" w:rsidRPr="00FB7908" w:rsidTr="00625D61">
        <w:trPr>
          <w:trHeight w:val="788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– 2019 – 2030 годы</w:t>
            </w:r>
          </w:p>
          <w:p w:rsidR="00FB7908" w:rsidRPr="00FB7908" w:rsidRDefault="00FB7908" w:rsidP="00625D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Программы составляет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 — средства местного бюджета, в том числе по годам: 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EB797D">
              <w:rPr>
                <w:szCs w:val="28"/>
              </w:rPr>
              <w:t xml:space="preserve">0,0 </w:t>
            </w:r>
            <w:r w:rsidRPr="00FB7908">
              <w:rPr>
                <w:szCs w:val="28"/>
              </w:rPr>
              <w:t>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 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рублей.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средств федерального бюджета составляет – 0,0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областного бюджета составляет –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0,0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</w:t>
            </w:r>
            <w:r w:rsidR="00EB79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– </w:t>
            </w:r>
            <w:r w:rsidR="00EB79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 w:rsidR="00EB79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– 0,0 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– 0,0 тыс. рублей.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– 0,0 тыс. рублей.</w:t>
            </w:r>
          </w:p>
        </w:tc>
      </w:tr>
      <w:tr w:rsidR="00FB7908" w:rsidRPr="00FB7908" w:rsidTr="00625D61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08" w:rsidRPr="00FB7908" w:rsidRDefault="00FB7908" w:rsidP="00625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уровнем благоустроенности территории проживания.</w:t>
            </w:r>
          </w:p>
        </w:tc>
      </w:tr>
    </w:tbl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ПАСПОРТ </w:t>
      </w:r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подпрограммы «Благоустройство общественных территорий </w:t>
      </w:r>
      <w:proofErr w:type="spellStart"/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Щепкинского</w:t>
      </w:r>
      <w:proofErr w:type="spellEnd"/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поселения» муниципальной программы «Формирование современной городской среды </w:t>
      </w:r>
      <w:proofErr w:type="spellStart"/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Щепкинского</w:t>
      </w:r>
      <w:proofErr w:type="spellEnd"/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Аксайского</w:t>
      </w:r>
      <w:proofErr w:type="spellEnd"/>
      <w:r w:rsidRPr="00FB79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Ростовской области»</w:t>
      </w:r>
    </w:p>
    <w:p w:rsidR="00FB7908" w:rsidRPr="00FB7908" w:rsidRDefault="00FB7908" w:rsidP="00FB7908">
      <w:pPr>
        <w:tabs>
          <w:tab w:val="left" w:pos="315"/>
        </w:tabs>
        <w:autoSpaceDE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237"/>
      </w:tblGrid>
      <w:tr w:rsidR="00FB7908" w:rsidRPr="00FB7908" w:rsidTr="00625D61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tabs>
                <w:tab w:val="left" w:pos="31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B7908" w:rsidRPr="00FB7908" w:rsidRDefault="00FB7908" w:rsidP="00625D6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tabs>
                <w:tab w:val="left" w:pos="315"/>
              </w:tabs>
              <w:autoSpaceDE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«Благоустройство общественных территорий </w:t>
            </w:r>
            <w:proofErr w:type="spellStart"/>
            <w:r w:rsidRPr="00FB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Сектор ЖКХ Администрации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FB7908" w:rsidRPr="00FB7908" w:rsidRDefault="00FB7908" w:rsidP="00625D61">
            <w:pPr>
              <w:spacing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shd w:val="clear" w:color="auto" w:fill="FFFFFF"/>
              <w:tabs>
                <w:tab w:val="left" w:pos="315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благоустроенности территории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FB79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line="34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благоустроенности общественных территорий </w:t>
            </w:r>
            <w:proofErr w:type="spell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 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285" w:rsidRDefault="00FB7908" w:rsidP="00692285">
            <w:pPr>
              <w:spacing w:line="3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92285"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объектов на территории </w:t>
            </w:r>
            <w:proofErr w:type="spellStart"/>
            <w:r w:rsidR="00692285" w:rsidRPr="00FB7908">
              <w:rPr>
                <w:rFonts w:ascii="Times New Roman" w:hAnsi="Times New Roman" w:cs="Times New Roman"/>
                <w:sz w:val="28"/>
                <w:szCs w:val="28"/>
              </w:rPr>
              <w:t>Щепкинского</w:t>
            </w:r>
            <w:proofErr w:type="spellEnd"/>
            <w:r w:rsidR="00692285" w:rsidRPr="00FB7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от общего количества объе</w:t>
            </w:r>
            <w:r w:rsidR="00692285">
              <w:rPr>
                <w:rFonts w:ascii="Times New Roman" w:hAnsi="Times New Roman" w:cs="Times New Roman"/>
                <w:sz w:val="28"/>
                <w:szCs w:val="28"/>
              </w:rPr>
              <w:t>ктов, требующих благоустройства;</w:t>
            </w:r>
          </w:p>
          <w:p w:rsidR="0030626E" w:rsidRPr="0030626E" w:rsidRDefault="0030626E" w:rsidP="006D5B1A">
            <w:pPr>
              <w:snapToGrid w:val="0"/>
              <w:spacing w:line="34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26E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 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 – 2019 – 2030 годы</w:t>
            </w:r>
          </w:p>
          <w:p w:rsidR="00FB7908" w:rsidRPr="00FB7908" w:rsidRDefault="00FB7908" w:rsidP="00625D6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snapToGrid w:val="0"/>
              <w:spacing w:before="30" w:after="30"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Общий объем финансирования подпрограммы составляет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 - средства местного бюджета, в том числе по годам: </w:t>
            </w:r>
          </w:p>
          <w:p w:rsidR="00FB7908" w:rsidRPr="00FB7908" w:rsidRDefault="00FB7908" w:rsidP="00625D61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625D61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тыс. рублей;</w:t>
            </w:r>
          </w:p>
          <w:p w:rsidR="00FB7908" w:rsidRPr="00FB7908" w:rsidRDefault="00FB7908" w:rsidP="00625D61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2030 – 0,0 тыс. рублей.</w:t>
            </w:r>
          </w:p>
          <w:p w:rsidR="00FB7908" w:rsidRPr="00FB7908" w:rsidRDefault="00FB7908" w:rsidP="00625D61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федерального бюджета составляет 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– 0,0 тыс. рублей, в том числе: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FB7908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 год – 0,0 тыс. рублей.</w:t>
            </w: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объем областного бюджета составляет – 0,0 тыс. рублей, в том числе: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2027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2028 год – 0,0 тыс. рублей;</w:t>
            </w:r>
          </w:p>
          <w:p w:rsidR="00FB7908" w:rsidRPr="00FB7908" w:rsidRDefault="00FB7908" w:rsidP="00FB7908">
            <w:pPr>
              <w:autoSpaceDE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2029 год – 0,0 тыс. рублей;</w:t>
            </w: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7908" w:rsidRPr="00FB7908" w:rsidRDefault="00FB7908" w:rsidP="00625D6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средств бюджета </w:t>
            </w:r>
            <w:proofErr w:type="spellStart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Щепкинского</w:t>
            </w:r>
            <w:proofErr w:type="spellEnd"/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составляет – </w:t>
            </w:r>
            <w:r w:rsidR="00EB79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</w:t>
            </w:r>
            <w:r w:rsidRPr="00FB79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рублей</w:t>
            </w:r>
          </w:p>
          <w:p w:rsidR="00FB7908" w:rsidRPr="00FB7908" w:rsidRDefault="00FB7908" w:rsidP="00625D61">
            <w:pPr>
              <w:pStyle w:val="a6"/>
              <w:snapToGrid w:val="0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2019 –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 xml:space="preserve">2020 – </w:t>
            </w:r>
            <w:r w:rsidR="00EB797D">
              <w:rPr>
                <w:szCs w:val="28"/>
              </w:rPr>
              <w:t>0,0</w:t>
            </w:r>
            <w:r w:rsidRPr="00FB7908">
              <w:rPr>
                <w:szCs w:val="28"/>
              </w:rPr>
              <w:t xml:space="preserve">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2021 – 0,0 тыс. рублей.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2022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2023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2024 – 0,0 тыс. рублей.</w:t>
            </w:r>
          </w:p>
          <w:p w:rsidR="00FB7908" w:rsidRPr="00FB7908" w:rsidRDefault="00FB7908" w:rsidP="00625D61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2025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2026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2027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2028 – 0,0 тыс. рублей;</w:t>
            </w:r>
          </w:p>
          <w:p w:rsidR="00FB7908" w:rsidRPr="00FB7908" w:rsidRDefault="00FB7908" w:rsidP="00625D61">
            <w:pPr>
              <w:pStyle w:val="a6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t>2029 – 0,0  тыс. рублей;</w:t>
            </w:r>
          </w:p>
          <w:p w:rsidR="00FB7908" w:rsidRPr="00FB7908" w:rsidRDefault="00FB7908" w:rsidP="00625D61">
            <w:pPr>
              <w:pStyle w:val="a6"/>
              <w:snapToGrid w:val="0"/>
              <w:spacing w:line="228" w:lineRule="auto"/>
              <w:ind w:firstLine="0"/>
              <w:jc w:val="left"/>
              <w:rPr>
                <w:szCs w:val="28"/>
              </w:rPr>
            </w:pPr>
            <w:r w:rsidRPr="00FB7908">
              <w:rPr>
                <w:szCs w:val="28"/>
              </w:rPr>
              <w:lastRenderedPageBreak/>
              <w:t>2030 – 0,0  тыс. рублей.</w:t>
            </w:r>
          </w:p>
        </w:tc>
      </w:tr>
      <w:tr w:rsidR="00FB7908" w:rsidRPr="00FB7908" w:rsidTr="00625D61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</w:tcPr>
          <w:p w:rsidR="00FB7908" w:rsidRPr="00FB7908" w:rsidRDefault="00FB7908" w:rsidP="00625D61">
            <w:pPr>
              <w:tabs>
                <w:tab w:val="left" w:pos="31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реализации муниципальной</w:t>
            </w:r>
            <w:proofErr w:type="gramEnd"/>
          </w:p>
          <w:p w:rsidR="00FB7908" w:rsidRPr="00FB7908" w:rsidRDefault="00FB7908" w:rsidP="00625D6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90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908" w:rsidRPr="00FB7908" w:rsidRDefault="00FB7908" w:rsidP="00625D61">
            <w:pPr>
              <w:pStyle w:val="ConsPlusNormal"/>
              <w:widowControl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7908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овышение</w:t>
            </w:r>
            <w:proofErr w:type="spellEnd"/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удовлетворенности</w:t>
            </w:r>
            <w:proofErr w:type="spellEnd"/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населения</w:t>
            </w:r>
            <w:proofErr w:type="spellEnd"/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  <w:lang w:val="ru-RU"/>
              </w:rPr>
              <w:t>Щепкинского</w:t>
            </w:r>
            <w:proofErr w:type="spellEnd"/>
            <w:r w:rsidRPr="00FB7908">
              <w:rPr>
                <w:rFonts w:cs="Times New Roman"/>
                <w:sz w:val="28"/>
                <w:szCs w:val="28"/>
                <w:lang w:val="ru-RU"/>
              </w:rPr>
              <w:t xml:space="preserve"> сельского поселения </w:t>
            </w:r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уровнем</w:t>
            </w:r>
            <w:proofErr w:type="spellEnd"/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благоустроенности</w:t>
            </w:r>
            <w:proofErr w:type="spellEnd"/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территории</w:t>
            </w:r>
            <w:proofErr w:type="spellEnd"/>
            <w:r w:rsidRPr="00FB790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7908">
              <w:rPr>
                <w:rFonts w:cs="Times New Roman"/>
                <w:sz w:val="28"/>
                <w:szCs w:val="28"/>
              </w:rPr>
              <w:t>проживания</w:t>
            </w:r>
            <w:proofErr w:type="spellEnd"/>
          </w:p>
        </w:tc>
      </w:tr>
    </w:tbl>
    <w:p w:rsidR="00FB7908" w:rsidRPr="00FB7908" w:rsidRDefault="00FB7908" w:rsidP="00FB7908">
      <w:pPr>
        <w:pStyle w:val="a7"/>
        <w:spacing w:after="0"/>
        <w:ind w:left="0" w:right="85" w:firstLine="426"/>
        <w:jc w:val="both"/>
        <w:rPr>
          <w:sz w:val="28"/>
          <w:szCs w:val="28"/>
        </w:rPr>
      </w:pPr>
    </w:p>
    <w:p w:rsidR="00FB7908" w:rsidRPr="00FB7908" w:rsidRDefault="00FB7908" w:rsidP="00FB79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FB7908" w:rsidRPr="00FB7908" w:rsidRDefault="00FB7908" w:rsidP="00FB79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7908" w:rsidRP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повышение уровня благоустроенности территории </w:t>
      </w:r>
      <w:proofErr w:type="spellStart"/>
      <w:r w:rsidRPr="00FB7908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7908" w:rsidRP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. 1) создание условий для здоровой комфортной, удобной жизни жителей </w:t>
      </w:r>
      <w:proofErr w:type="spellStart"/>
      <w:r w:rsidRPr="00FB7908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sz w:val="28"/>
          <w:szCs w:val="28"/>
        </w:rPr>
        <w:t xml:space="preserve"> сельского  поселения;</w:t>
      </w:r>
    </w:p>
    <w:p w:rsidR="00FB7908" w:rsidRP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2) повышение уровня благоустроенности дворовых территорий и общественных территорий </w:t>
      </w:r>
      <w:proofErr w:type="spellStart"/>
      <w:r w:rsidRPr="00FB7908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7908" w:rsidRP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программы:</w:t>
      </w:r>
    </w:p>
    <w:p w:rsidR="00FB7908" w:rsidRP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1) создание условий для работы и отдыха жителей </w:t>
      </w:r>
      <w:proofErr w:type="spellStart"/>
      <w:r w:rsidRPr="00FB7908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7908" w:rsidRP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908">
        <w:rPr>
          <w:rFonts w:ascii="Times New Roman" w:hAnsi="Times New Roman" w:cs="Times New Roman"/>
          <w:sz w:val="28"/>
          <w:szCs w:val="28"/>
        </w:rPr>
        <w:t xml:space="preserve"> 2) повышение удовлетворенности населения </w:t>
      </w:r>
      <w:proofErr w:type="spellStart"/>
      <w:r w:rsidRPr="00FB7908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FB7908">
        <w:rPr>
          <w:rFonts w:ascii="Times New Roman" w:hAnsi="Times New Roman" w:cs="Times New Roman"/>
          <w:sz w:val="28"/>
          <w:szCs w:val="28"/>
        </w:rPr>
        <w:t xml:space="preserve"> сельского поселения  уровнем благоустроенности территории проживания.</w:t>
      </w:r>
    </w:p>
    <w:p w:rsidR="00FB7908" w:rsidRDefault="00FB7908" w:rsidP="00FB7908">
      <w:pPr>
        <w:autoSpaceDE w:val="0"/>
        <w:spacing w:line="24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B7908">
        <w:rPr>
          <w:rFonts w:ascii="Times New Roman" w:eastAsia="Times New Roman" w:hAnsi="Times New Roman" w:cs="Times New Roman"/>
          <w:sz w:val="28"/>
          <w:szCs w:val="28"/>
        </w:rPr>
        <w:t xml:space="preserve"> Период реализации муниципальной программы - 2019-2030 годы. Этапы реализации муниципальной программы не выделяются.</w:t>
      </w:r>
    </w:p>
    <w:p w:rsidR="00FB7908" w:rsidRDefault="00FB7908" w:rsidP="00FB7908">
      <w:pPr>
        <w:shd w:val="clear" w:color="auto" w:fill="FFFFFF"/>
        <w:tabs>
          <w:tab w:val="left" w:pos="360"/>
          <w:tab w:val="left" w:pos="2520"/>
          <w:tab w:val="left" w:pos="2880"/>
        </w:tabs>
        <w:autoSpaceDE w:val="0"/>
        <w:snapToGrid w:val="0"/>
        <w:spacing w:line="100" w:lineRule="atLeast"/>
        <w:contextualSpacing/>
        <w:jc w:val="center"/>
        <w:rPr>
          <w:rFonts w:eastAsia="Times New Roman"/>
          <w:b/>
          <w:color w:val="000000"/>
          <w:spacing w:val="-8"/>
          <w:sz w:val="28"/>
          <w:szCs w:val="28"/>
        </w:rPr>
      </w:pPr>
    </w:p>
    <w:p w:rsidR="007A2C2F" w:rsidRDefault="007A2C2F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546" w:rsidRDefault="00DD1546" w:rsidP="00E67C22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  <w:sectPr w:rsidR="00DD1546" w:rsidSect="00530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20" w:type="dxa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052519" w:rsidTr="00707F84">
        <w:trPr>
          <w:trHeight w:val="98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Приложение №1</w:t>
            </w:r>
          </w:p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муниципальной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«Формирование современной 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области»</w:t>
            </w:r>
          </w:p>
        </w:tc>
      </w:tr>
    </w:tbl>
    <w:p w:rsidR="00052519" w:rsidRDefault="00052519" w:rsidP="000525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2519" w:rsidRPr="004F0643" w:rsidRDefault="00052519" w:rsidP="000525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052519" w:rsidRPr="004F0643" w:rsidRDefault="00052519" w:rsidP="00052519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8"/>
          <w:szCs w:val="28"/>
          <w:lang w:eastAsia="zh-CN" w:bidi="hi-IN"/>
        </w:rPr>
      </w:pPr>
      <w:r w:rsidRPr="004F064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tbl>
      <w:tblPr>
        <w:tblW w:w="15252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2541"/>
        <w:gridCol w:w="1795"/>
        <w:gridCol w:w="1046"/>
        <w:gridCol w:w="897"/>
        <w:gridCol w:w="748"/>
        <w:gridCol w:w="748"/>
        <w:gridCol w:w="747"/>
        <w:gridCol w:w="748"/>
        <w:gridCol w:w="748"/>
        <w:gridCol w:w="748"/>
        <w:gridCol w:w="747"/>
        <w:gridCol w:w="748"/>
        <w:gridCol w:w="748"/>
        <w:gridCol w:w="748"/>
        <w:gridCol w:w="747"/>
      </w:tblGrid>
      <w:tr w:rsidR="00052519" w:rsidRPr="000244F4" w:rsidTr="00707F84">
        <w:trPr>
          <w:trHeight w:val="291"/>
        </w:trPr>
        <w:tc>
          <w:tcPr>
            <w:tcW w:w="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№</w:t>
            </w:r>
          </w:p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44F4">
              <w:rPr>
                <w:rFonts w:ascii="Times New Roman" w:hAnsi="Times New Roman" w:cs="Times New Roman"/>
              </w:rPr>
              <w:t>п\</w:t>
            </w:r>
            <w:proofErr w:type="gramStart"/>
            <w:r w:rsidRPr="000244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Номер и наименование показателя (индикатора)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Вид показателя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ед.</w:t>
            </w:r>
          </w:p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44F4">
              <w:rPr>
                <w:rFonts w:ascii="Times New Roman" w:hAnsi="Times New Roman" w:cs="Times New Roman"/>
              </w:rPr>
              <w:t>изм</w:t>
            </w:r>
            <w:proofErr w:type="spellEnd"/>
            <w:r w:rsidRPr="000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52519" w:rsidRPr="000244F4" w:rsidTr="00707F84">
        <w:trPr>
          <w:trHeight w:val="1081"/>
        </w:trPr>
        <w:tc>
          <w:tcPr>
            <w:tcW w:w="7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Standard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2030</w:t>
            </w:r>
          </w:p>
        </w:tc>
      </w:tr>
      <w:tr w:rsidR="00052519" w:rsidRPr="000244F4" w:rsidTr="00707F84">
        <w:trPr>
          <w:trHeight w:val="96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16</w:t>
            </w:r>
          </w:p>
        </w:tc>
      </w:tr>
      <w:tr w:rsidR="00052519" w:rsidRPr="000244F4" w:rsidTr="00707F84">
        <w:trPr>
          <w:trHeight w:val="221"/>
        </w:trPr>
        <w:tc>
          <w:tcPr>
            <w:tcW w:w="15252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244F4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Щепкинского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2519" w:rsidRPr="000244F4" w:rsidTr="00707F84">
        <w:trPr>
          <w:trHeight w:val="1245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благоустроенных дворовых территорий многоквартирных домов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519" w:rsidRPr="000244F4" w:rsidTr="00707F84">
        <w:trPr>
          <w:trHeight w:val="1620"/>
        </w:trPr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Default="00052519" w:rsidP="00707F8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2519" w:rsidRPr="000244F4" w:rsidRDefault="00052519" w:rsidP="0070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2519" w:rsidRDefault="00052519" w:rsidP="00052519"/>
    <w:p w:rsidR="00DD1546" w:rsidRDefault="00DD1546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20" w:type="dxa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052519" w:rsidTr="00707F84">
        <w:trPr>
          <w:trHeight w:val="98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Приложение №2</w:t>
            </w:r>
          </w:p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муниципальной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«Формирование современной 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области»</w:t>
            </w:r>
          </w:p>
        </w:tc>
      </w:tr>
    </w:tbl>
    <w:p w:rsidR="00052519" w:rsidRDefault="00052519" w:rsidP="0005251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52519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52519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Перечень подпрограмм, основных мероприятий и мероприятий муниципальной программы «Формирование современной  городской среды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Ростовской области»</w:t>
      </w:r>
    </w:p>
    <w:p w:rsidR="00052519" w:rsidRPr="00303B20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66" w:type="dxa"/>
        <w:tblCellMar>
          <w:left w:w="10" w:type="dxa"/>
          <w:right w:w="10" w:type="dxa"/>
        </w:tblCellMar>
        <w:tblLook w:val="0000"/>
      </w:tblPr>
      <w:tblGrid>
        <w:gridCol w:w="576"/>
        <w:gridCol w:w="2055"/>
        <w:gridCol w:w="70"/>
        <w:gridCol w:w="1915"/>
        <w:gridCol w:w="1391"/>
        <w:gridCol w:w="1385"/>
        <w:gridCol w:w="2237"/>
        <w:gridCol w:w="2052"/>
        <w:gridCol w:w="2739"/>
      </w:tblGrid>
      <w:tr w:rsidR="00052519" w:rsidTr="00707F84">
        <w:trPr>
          <w:trHeight w:val="59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Соисполнитель, участник, ответственный за исполнение основного мероприятия, мероприятия МЦП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 показателями муниципальной программы (подпрограммы)</w:t>
            </w:r>
          </w:p>
        </w:tc>
      </w:tr>
      <w:tr w:rsidR="00052519" w:rsidTr="00707F84">
        <w:trPr>
          <w:trHeight w:val="155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</w:t>
            </w:r>
          </w:p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реализации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rPr>
                <w:rFonts w:ascii="Calibri" w:eastAsia="Calibri" w:hAnsi="Calibri" w:cs="Calibri"/>
              </w:rPr>
            </w:pPr>
          </w:p>
        </w:tc>
      </w:tr>
      <w:tr w:rsidR="00052519" w:rsidTr="00707F84">
        <w:trPr>
          <w:trHeight w:val="2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052519" w:rsidTr="00707F84">
        <w:trPr>
          <w:trHeight w:val="304"/>
        </w:trPr>
        <w:tc>
          <w:tcPr>
            <w:tcW w:w="14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9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Щепкинского</w:t>
            </w:r>
            <w:proofErr w:type="spellEnd"/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99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52519" w:rsidTr="00707F84">
        <w:trPr>
          <w:trHeight w:val="1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части благоустройства  общественных территорий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C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 комфортности условий проживания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создание условий для здоровой, удобной жизни горожан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C06AED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D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на качественный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социального развития жизни граждан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показатели №1.2. муниципальной программы</w:t>
            </w:r>
          </w:p>
        </w:tc>
      </w:tr>
      <w:tr w:rsidR="00052519" w:rsidTr="00707F84">
        <w:trPr>
          <w:trHeight w:val="1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современной городской среды на 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части благоустройства дворовых территорий многоквартирных домов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удобной,  качественной и благоустроенной  среды проживания, приспособленной для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C06AED" w:rsidRDefault="00052519" w:rsidP="00707F84">
            <w:pPr>
              <w:tabs>
                <w:tab w:val="left" w:pos="0"/>
              </w:tabs>
              <w:spacing w:before="24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Отрицательное влияние  на качественный уровень социального развития жизни граждан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990C33" w:rsidRDefault="00052519" w:rsidP="00707F84">
            <w:pPr>
              <w:tabs>
                <w:tab w:val="left" w:pos="0"/>
              </w:tabs>
              <w:spacing w:before="24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показатели №1.1 муниципальной программы</w:t>
            </w:r>
          </w:p>
        </w:tc>
      </w:tr>
    </w:tbl>
    <w:p w:rsidR="00052519" w:rsidRDefault="00052519" w:rsidP="00052519"/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052519" w:rsidTr="00707F84">
        <w:trPr>
          <w:trHeight w:val="98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Приложение №3</w:t>
            </w:r>
          </w:p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муниципальной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«Формирование современной 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области»</w:t>
            </w:r>
          </w:p>
        </w:tc>
      </w:tr>
    </w:tbl>
    <w:p w:rsidR="00052519" w:rsidRPr="00AE46B9" w:rsidRDefault="00052519" w:rsidP="0005251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br w:type="textWrapping" w:clear="all"/>
      </w:r>
    </w:p>
    <w:p w:rsidR="00052519" w:rsidRPr="00BB0B54" w:rsidRDefault="00052519" w:rsidP="00052519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5809" w:type="dxa"/>
        <w:tblInd w:w="-505" w:type="dxa"/>
        <w:tblLayout w:type="fixed"/>
        <w:tblLook w:val="04A0"/>
      </w:tblPr>
      <w:tblGrid>
        <w:gridCol w:w="1918"/>
        <w:gridCol w:w="1843"/>
        <w:gridCol w:w="708"/>
        <w:gridCol w:w="539"/>
        <w:gridCol w:w="708"/>
        <w:gridCol w:w="709"/>
        <w:gridCol w:w="709"/>
        <w:gridCol w:w="87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52519" w:rsidRPr="00D44328" w:rsidTr="00707F84">
        <w:trPr>
          <w:trHeight w:val="590"/>
        </w:trPr>
        <w:tc>
          <w:tcPr>
            <w:tcW w:w="1918" w:type="dxa"/>
            <w:vMerge w:val="restart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664" w:type="dxa"/>
            <w:gridSpan w:val="4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09" w:type="dxa"/>
            <w:vMerge w:val="restart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675" w:type="dxa"/>
            <w:gridSpan w:val="12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052519" w:rsidRPr="00D44328" w:rsidTr="00707F84">
        <w:trPr>
          <w:trHeight w:val="1245"/>
        </w:trPr>
        <w:tc>
          <w:tcPr>
            <w:tcW w:w="1918" w:type="dxa"/>
            <w:vMerge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3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52519" w:rsidRPr="00D44328" w:rsidTr="00707F84">
        <w:tc>
          <w:tcPr>
            <w:tcW w:w="191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52519" w:rsidRPr="00D44328" w:rsidTr="00707F84">
        <w:trPr>
          <w:trHeight w:val="553"/>
        </w:trPr>
        <w:tc>
          <w:tcPr>
            <w:tcW w:w="1918" w:type="dxa"/>
          </w:tcPr>
          <w:p w:rsidR="00052519" w:rsidRPr="001F796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современной  </w:t>
            </w: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среды 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Аксайского</w:t>
            </w:r>
            <w:proofErr w:type="spellEnd"/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Ростовской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ласти </w:t>
            </w:r>
          </w:p>
        </w:tc>
        <w:tc>
          <w:tcPr>
            <w:tcW w:w="1843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39" w:type="dxa"/>
          </w:tcPr>
          <w:p w:rsidR="00052519" w:rsidRPr="00910A2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2519" w:rsidRPr="00910A2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Pr="00910A2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Pr="00E23C0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RPr="00D44328" w:rsidTr="00707F84">
        <w:trPr>
          <w:trHeight w:val="2118"/>
        </w:trPr>
        <w:tc>
          <w:tcPr>
            <w:tcW w:w="1918" w:type="dxa"/>
          </w:tcPr>
          <w:p w:rsidR="00052519" w:rsidRPr="001F796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</w:p>
          <w:p w:rsidR="00052519" w:rsidRPr="001F796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9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3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52519" w:rsidRPr="00910A2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52519" w:rsidRPr="00910A2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52519" w:rsidRPr="00910A2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19" w:rsidRPr="00910A2C" w:rsidRDefault="00052519" w:rsidP="00707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RPr="00D44328" w:rsidTr="00707F84">
        <w:trPr>
          <w:trHeight w:val="1032"/>
        </w:trPr>
        <w:tc>
          <w:tcPr>
            <w:tcW w:w="191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052519" w:rsidRPr="00215191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19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proofErr w:type="spellStart"/>
            <w:r w:rsidRPr="00215191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215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в части благоустроенных общественных территорий</w:t>
            </w:r>
          </w:p>
        </w:tc>
        <w:tc>
          <w:tcPr>
            <w:tcW w:w="1843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951</w:t>
            </w:r>
          </w:p>
        </w:tc>
        <w:tc>
          <w:tcPr>
            <w:tcW w:w="539" w:type="dxa"/>
          </w:tcPr>
          <w:p w:rsidR="00052519" w:rsidRPr="00A37934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2519" w:rsidRPr="00D6631B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Pr="00A37934" w:rsidRDefault="00052519" w:rsidP="00707F84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Pr="00D44328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RPr="00D44328" w:rsidTr="00707F84">
        <w:trPr>
          <w:trHeight w:val="2121"/>
        </w:trPr>
        <w:tc>
          <w:tcPr>
            <w:tcW w:w="191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 2.</w:t>
            </w:r>
            <w:r w:rsidRPr="00D66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52519" w:rsidRPr="001F796C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на  территории </w:t>
            </w:r>
            <w:proofErr w:type="spellStart"/>
            <w:r w:rsidRPr="001F7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Щепкинского</w:t>
            </w:r>
            <w:proofErr w:type="spellEnd"/>
            <w:r w:rsidRPr="001F7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 части благоустройства дворовых территорий многоквартирных  домов</w:t>
            </w:r>
          </w:p>
        </w:tc>
        <w:tc>
          <w:tcPr>
            <w:tcW w:w="1843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951</w:t>
            </w:r>
          </w:p>
        </w:tc>
        <w:tc>
          <w:tcPr>
            <w:tcW w:w="539" w:type="dxa"/>
          </w:tcPr>
          <w:p w:rsidR="00052519" w:rsidRPr="00A37934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2519" w:rsidRPr="00A37934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Pr="00A37934" w:rsidRDefault="00052519" w:rsidP="00707F84">
            <w:pPr>
              <w:tabs>
                <w:tab w:val="center" w:pos="175"/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52519" w:rsidRDefault="00052519" w:rsidP="00707F8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52519" w:rsidRPr="00D6631B" w:rsidRDefault="00052519" w:rsidP="00052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262"/>
        <w:tblOverlap w:val="never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052519" w:rsidTr="00707F84">
        <w:trPr>
          <w:trHeight w:val="98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Приложение №4</w:t>
            </w:r>
          </w:p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муниципальной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«Формирование современной 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области»</w:t>
            </w:r>
          </w:p>
        </w:tc>
      </w:tr>
    </w:tbl>
    <w:p w:rsidR="00052519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52519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52519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Расходы  на реализацию муниципальной программы</w:t>
      </w:r>
    </w:p>
    <w:p w:rsidR="00052519" w:rsidRDefault="00052519" w:rsidP="00052519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tblpX="-601" w:tblpY="1"/>
        <w:tblOverlap w:val="never"/>
        <w:tblW w:w="162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5"/>
        <w:gridCol w:w="2001"/>
        <w:gridCol w:w="1666"/>
        <w:gridCol w:w="1029"/>
        <w:gridCol w:w="11"/>
        <w:gridCol w:w="948"/>
        <w:gridCol w:w="998"/>
        <w:gridCol w:w="1140"/>
        <w:gridCol w:w="993"/>
        <w:gridCol w:w="21"/>
        <w:gridCol w:w="970"/>
        <w:gridCol w:w="855"/>
        <w:gridCol w:w="852"/>
        <w:gridCol w:w="852"/>
        <w:gridCol w:w="852"/>
        <w:gridCol w:w="852"/>
        <w:gridCol w:w="873"/>
      </w:tblGrid>
      <w:tr w:rsidR="00052519" w:rsidTr="00707F84">
        <w:trPr>
          <w:trHeight w:val="301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2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рублей), годы</w:t>
            </w:r>
          </w:p>
        </w:tc>
      </w:tr>
      <w:tr w:rsidR="00052519" w:rsidTr="00707F84">
        <w:trPr>
          <w:trHeight w:val="96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52519" w:rsidTr="00707F84">
        <w:trPr>
          <w:trHeight w:val="42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2519" w:rsidTr="00707F84">
        <w:trPr>
          <w:trHeight w:val="444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современной городской среды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Ростовской области</w:t>
            </w:r>
            <w:r w:rsidRPr="00826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2335D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052519" w:rsidTr="00707F84">
        <w:trPr>
          <w:trHeight w:val="541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052519" w:rsidTr="00707F84">
        <w:trPr>
          <w:trHeight w:val="233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2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227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Default="00052519" w:rsidP="00707F84">
            <w:pPr>
              <w:jc w:val="center"/>
            </w:pPr>
            <w:r w:rsidRPr="006E0D7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052519" w:rsidTr="00707F84">
        <w:trPr>
          <w:trHeight w:val="338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383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лагоустройство общественных территорий </w:t>
            </w:r>
            <w:proofErr w:type="spellStart"/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Щепкинского</w:t>
            </w:r>
            <w:proofErr w:type="spellEnd"/>
            <w:r w:rsidRPr="00990C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8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426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368"/>
        </w:trPr>
        <w:tc>
          <w:tcPr>
            <w:tcW w:w="1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56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8268AA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726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E819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>Щепкинского</w:t>
            </w:r>
            <w:proofErr w:type="spellEnd"/>
            <w:r w:rsidRPr="00E81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052519" w:rsidTr="00707F84">
        <w:trPr>
          <w:trHeight w:val="50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E81919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519" w:rsidRPr="00074566" w:rsidRDefault="00052519" w:rsidP="00707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6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052519" w:rsidRDefault="00052519" w:rsidP="00052519"/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2519" w:rsidRDefault="00052519" w:rsidP="006A65CA">
      <w:pPr>
        <w:pStyle w:val="Standard"/>
        <w:tabs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52519" w:rsidSect="005348A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1873E0"/>
    <w:rsid w:val="00034CC3"/>
    <w:rsid w:val="00052519"/>
    <w:rsid w:val="00166468"/>
    <w:rsid w:val="00182FDF"/>
    <w:rsid w:val="001873E0"/>
    <w:rsid w:val="001D0A38"/>
    <w:rsid w:val="001E2311"/>
    <w:rsid w:val="002C58E5"/>
    <w:rsid w:val="0030626E"/>
    <w:rsid w:val="003F75FD"/>
    <w:rsid w:val="0040109D"/>
    <w:rsid w:val="0041194B"/>
    <w:rsid w:val="00530D30"/>
    <w:rsid w:val="00555B65"/>
    <w:rsid w:val="0059546B"/>
    <w:rsid w:val="006045D9"/>
    <w:rsid w:val="006176E3"/>
    <w:rsid w:val="00625D61"/>
    <w:rsid w:val="00674AA9"/>
    <w:rsid w:val="00692285"/>
    <w:rsid w:val="006A65CA"/>
    <w:rsid w:val="006D5B1A"/>
    <w:rsid w:val="007A2C2F"/>
    <w:rsid w:val="007A3C6A"/>
    <w:rsid w:val="0083165E"/>
    <w:rsid w:val="008657BF"/>
    <w:rsid w:val="008B1842"/>
    <w:rsid w:val="008C50EA"/>
    <w:rsid w:val="008D3FA7"/>
    <w:rsid w:val="0092156F"/>
    <w:rsid w:val="00927F98"/>
    <w:rsid w:val="00A81A57"/>
    <w:rsid w:val="00B25BE4"/>
    <w:rsid w:val="00C604AA"/>
    <w:rsid w:val="00CD329E"/>
    <w:rsid w:val="00CF59FA"/>
    <w:rsid w:val="00D32097"/>
    <w:rsid w:val="00D73008"/>
    <w:rsid w:val="00D85CEF"/>
    <w:rsid w:val="00DD1546"/>
    <w:rsid w:val="00E67C22"/>
    <w:rsid w:val="00EB46EE"/>
    <w:rsid w:val="00EB797D"/>
    <w:rsid w:val="00EF33C1"/>
    <w:rsid w:val="00FB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2C2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7A2C2F"/>
    <w:pPr>
      <w:suppressLineNumbers/>
      <w:suppressAutoHyphens/>
      <w:spacing w:after="0" w:line="240" w:lineRule="auto"/>
    </w:pPr>
    <w:rPr>
      <w:rFonts w:ascii="Arial" w:eastAsia="Andale Sans UI" w:hAnsi="Arial" w:cs="Arial"/>
      <w:kern w:val="1"/>
      <w:sz w:val="24"/>
      <w:szCs w:val="24"/>
    </w:rPr>
  </w:style>
  <w:style w:type="paragraph" w:styleId="a6">
    <w:name w:val="No Spacing"/>
    <w:qFormat/>
    <w:rsid w:val="007A2C2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7">
    <w:name w:val="Body Text Indent"/>
    <w:basedOn w:val="a"/>
    <w:link w:val="a8"/>
    <w:rsid w:val="007A2C2F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A2C2F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DD154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1546"/>
    <w:pPr>
      <w:suppressLineNumbers/>
    </w:pPr>
  </w:style>
  <w:style w:type="table" w:styleId="a9">
    <w:name w:val="Table Grid"/>
    <w:basedOn w:val="a1"/>
    <w:uiPriority w:val="39"/>
    <w:rsid w:val="0005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27</cp:revision>
  <cp:lastPrinted>2020-03-17T12:31:00Z</cp:lastPrinted>
  <dcterms:created xsi:type="dcterms:W3CDTF">2019-08-29T08:45:00Z</dcterms:created>
  <dcterms:modified xsi:type="dcterms:W3CDTF">2020-03-20T07:21:00Z</dcterms:modified>
</cp:coreProperties>
</file>