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B" w:rsidRPr="001F2C7B" w:rsidRDefault="0097431F" w:rsidP="009743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42290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3A1835" w:rsidRDefault="00A2629A" w:rsidP="003A1835">
      <w:pPr>
        <w:keepNext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СОБРАНИЕ ДЕПУТАТОВ ЩЕПКИНСКОГО СЕЛЬСКОГО ПОСЕЛЕНИЯ</w:t>
      </w:r>
    </w:p>
    <w:p w:rsidR="00A2629A" w:rsidRPr="003A1835" w:rsidRDefault="00A2629A" w:rsidP="00A2629A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3A1835" w:rsidP="003A183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3A1835" w:rsidRPr="003A1835" w:rsidRDefault="00A2629A" w:rsidP="003A18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</w:p>
    <w:p w:rsidR="006E0638" w:rsidRDefault="006E0638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A0294" w:rsidRDefault="009A3BF2" w:rsidP="009A3B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 внесении изменений в Решение </w:t>
      </w:r>
      <w:r w:rsidR="00CC1C37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Собрания</w:t>
      </w: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депутатов</w:t>
      </w:r>
    </w:p>
    <w:p w:rsidR="00EA0294" w:rsidRPr="00EA0294" w:rsidRDefault="009A3BF2" w:rsidP="009A3B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Щепкинского</w:t>
      </w:r>
      <w:r w:rsid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EA0294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 15 апреля </w:t>
      </w:r>
    </w:p>
    <w:p w:rsidR="00EA0294" w:rsidRPr="00EA0294" w:rsidRDefault="009A3BF2" w:rsidP="00EA0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2013 года</w:t>
      </w:r>
      <w:r w:rsid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  <w:r w:rsidR="00EA0294" w:rsidRPr="00EA0294">
        <w:rPr>
          <w:sz w:val="24"/>
          <w:szCs w:val="24"/>
        </w:rPr>
        <w:t xml:space="preserve"> «</w:t>
      </w:r>
      <w:r w:rsidR="00EA0294" w:rsidRPr="00EA0294">
        <w:rPr>
          <w:rFonts w:ascii="Times New Roman" w:hAnsi="Times New Roman" w:cs="Times New Roman"/>
          <w:sz w:val="24"/>
          <w:szCs w:val="24"/>
        </w:rPr>
        <w:t>Об определении границ, прилегающих</w:t>
      </w:r>
    </w:p>
    <w:p w:rsidR="00EA0294" w:rsidRDefault="00EA0294" w:rsidP="00EA0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94">
        <w:rPr>
          <w:rFonts w:ascii="Times New Roman" w:hAnsi="Times New Roman" w:cs="Times New Roman"/>
          <w:sz w:val="24"/>
          <w:szCs w:val="24"/>
        </w:rPr>
        <w:t>к некоторым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94">
        <w:rPr>
          <w:rFonts w:ascii="Times New Roman" w:hAnsi="Times New Roman" w:cs="Times New Roman"/>
          <w:sz w:val="24"/>
          <w:szCs w:val="24"/>
        </w:rPr>
        <w:t xml:space="preserve"> организациям и объектам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94">
        <w:rPr>
          <w:rFonts w:ascii="Times New Roman" w:hAnsi="Times New Roman" w:cs="Times New Roman"/>
          <w:sz w:val="24"/>
          <w:szCs w:val="24"/>
        </w:rPr>
        <w:t xml:space="preserve">территорий, </w:t>
      </w:r>
    </w:p>
    <w:p w:rsidR="00EA0294" w:rsidRDefault="00EA0294" w:rsidP="00EA0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9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0294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029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0294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94">
        <w:rPr>
          <w:rFonts w:ascii="Times New Roman" w:hAnsi="Times New Roman" w:cs="Times New Roman"/>
          <w:sz w:val="24"/>
          <w:szCs w:val="24"/>
        </w:rPr>
        <w:t>розничная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94">
        <w:rPr>
          <w:rFonts w:ascii="Times New Roman" w:hAnsi="Times New Roman" w:cs="Times New Roman"/>
          <w:sz w:val="24"/>
          <w:szCs w:val="24"/>
        </w:rPr>
        <w:t xml:space="preserve"> продажа </w:t>
      </w:r>
    </w:p>
    <w:p w:rsidR="00EA0294" w:rsidRDefault="00EA0294" w:rsidP="00EA0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94">
        <w:rPr>
          <w:rFonts w:ascii="Times New Roman" w:hAnsi="Times New Roman" w:cs="Times New Roman"/>
          <w:sz w:val="24"/>
          <w:szCs w:val="24"/>
        </w:rPr>
        <w:t>алкогольной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0294">
        <w:rPr>
          <w:rFonts w:ascii="Times New Roman" w:hAnsi="Times New Roman" w:cs="Times New Roman"/>
          <w:sz w:val="24"/>
          <w:szCs w:val="24"/>
        </w:rPr>
        <w:t>на территории Щепкинского</w:t>
      </w:r>
    </w:p>
    <w:p w:rsidR="00EA0294" w:rsidRPr="00EA0294" w:rsidRDefault="00EA0294" w:rsidP="00EA0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294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9A3BF2" w:rsidRPr="00EA0294" w:rsidRDefault="009A3BF2" w:rsidP="009A3B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22EA0" w:rsidRPr="00EA0294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A7D3F" w:rsidRPr="00EA0294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Принято Собранием депутатов </w:t>
      </w:r>
    </w:p>
    <w:p w:rsidR="002A7D3F" w:rsidRPr="00EA0294" w:rsidRDefault="002A7D3F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Щепкинского сельского поселения                                    «23» апреля 2015года</w:t>
      </w:r>
    </w:p>
    <w:p w:rsidR="00122EA0" w:rsidRPr="00EA0294" w:rsidRDefault="00122EA0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043FB" w:rsidRPr="00EA0294" w:rsidRDefault="009A3BF2" w:rsidP="009076C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Руководствуясь Федеральным законом от 22.11.1995г.  №171-ФЗ «О государственном регулировании  производства и оборота этилового спирта, алкогольной и спиртосодержащей продукции и об </w:t>
      </w:r>
      <w:r w:rsidR="009B6646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ограничении потребления (распития) алкогольной продукции», Постановлением Правительства РФ от 27.12.2012г. №1425 </w:t>
      </w:r>
      <w:r w:rsidR="00365439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«Об определении органами государственной власти  </w:t>
      </w:r>
      <w:r w:rsidR="00F701E8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границ</w:t>
      </w:r>
      <w:proofErr w:type="gramEnd"/>
      <w:r w:rsidR="00F701E8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продукции», уставом муниципального образования «Щепкинское сельское поселение»</w:t>
      </w:r>
      <w:r w:rsidR="00EA0294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,-</w:t>
      </w:r>
    </w:p>
    <w:p w:rsidR="003A1835" w:rsidRPr="00EA0294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1835" w:rsidRPr="00EA0294" w:rsidRDefault="00FD3622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Собрание депутатов Щепкинского сельского поселения РЕШАЕТ:</w:t>
      </w:r>
    </w:p>
    <w:p w:rsidR="003A1835" w:rsidRPr="00EA0294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E067E" w:rsidRPr="00EA0294" w:rsidRDefault="003A1835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 </w:t>
      </w:r>
      <w:r w:rsidR="00F701E8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Внести в Решение Собрания депутатов №25 от 15 апреля 201</w:t>
      </w:r>
      <w:r w:rsidR="00691912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F701E8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г. </w:t>
      </w:r>
      <w:r w:rsidR="00FB5152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Щепкинского сельского поселения», (далее – Решение) следующие изменения:</w:t>
      </w:r>
    </w:p>
    <w:p w:rsidR="00546A76" w:rsidRPr="00EA0294" w:rsidRDefault="000A5913" w:rsidP="00C364E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 пункт 4</w:t>
      </w:r>
      <w:r w:rsidR="00546A76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изложить в следующей редакции </w:t>
      </w:r>
    </w:p>
    <w:p w:rsidR="00546A76" w:rsidRPr="00EA0294" w:rsidRDefault="000A5913" w:rsidP="00546A7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а) </w:t>
      </w:r>
      <w:r w:rsidR="00546A76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«граница территории определяется по прямой линии без учёта естественных и искусственных преград»</w:t>
      </w:r>
    </w:p>
    <w:p w:rsidR="00854635" w:rsidRPr="00EA0294" w:rsidRDefault="00854635" w:rsidP="005469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б) «при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объекты, указанные в </w:t>
      </w:r>
      <w:r w:rsidR="00007A99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пункте</w:t>
      </w:r>
      <w:bookmarkStart w:id="0" w:name="_GoBack"/>
      <w:bookmarkEnd w:id="0"/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6 к настоящему решению – от ближайшего входа для посетителей на обособленную территорию до ближайшего входа для посетителей в торговый объект, в котором осуществляется розничная продажа алкогольной продукции»</w:t>
      </w:r>
      <w:r w:rsidR="00612C5E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proofErr w:type="gramEnd"/>
    </w:p>
    <w:p w:rsidR="008271E7" w:rsidRPr="00EA0294" w:rsidRDefault="00612C5E" w:rsidP="005469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в) «при отсутствии обособленной территории - от ближайшего входа для посетителей в здание  (строение, сооружение),  в котором расположены организации и </w:t>
      </w: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(или) объекты, указанные в пункте  6 к настоящему решению, до ближайшего входа для посетителей в стационарный торговый объект»</w:t>
      </w:r>
    </w:p>
    <w:p w:rsidR="00612C5E" w:rsidRPr="00EA0294" w:rsidRDefault="00174FD0" w:rsidP="00EA02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г) «в случае, если организации </w:t>
      </w:r>
      <w:proofErr w:type="gramStart"/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и(</w:t>
      </w:r>
      <w:proofErr w:type="gramEnd"/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или) объекты (торговые центры) имеют несколько входов, то при определении границ прилегающих территорий производить расчет от б</w:t>
      </w:r>
      <w:r w:rsidR="0054690A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лижайшего входа для посетителей</w:t>
      </w: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</w:t>
      </w:r>
      <w:r w:rsidR="0054690A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23869" w:rsidRPr="00EA0294" w:rsidRDefault="008271E7" w:rsidP="00EA02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Опубликовать настоящее Решение в информационном бюллетене правовых актов органов местного самоуправления Аксайского района </w:t>
      </w:r>
      <w:r w:rsidR="00795BFB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«Аксайские ведомости»</w:t>
      </w:r>
      <w:r w:rsidR="00EA0294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A0294" w:rsidRPr="00EA0294" w:rsidRDefault="003A1835" w:rsidP="00EA02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2. </w:t>
      </w:r>
      <w:proofErr w:type="gramStart"/>
      <w:r w:rsidR="00EA0294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Контроль за</w:t>
      </w:r>
      <w:proofErr w:type="gramEnd"/>
      <w:r w:rsidR="00EA0294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местному самоуправлению, социальной политике и охране общественного порядка Собрания депутатов Щепкинского сельского поселения (Черноусов Ю.И.)</w:t>
      </w:r>
    </w:p>
    <w:p w:rsidR="0018638E" w:rsidRPr="00EA0294" w:rsidRDefault="0018638E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23869" w:rsidRPr="00EA0294" w:rsidRDefault="00423869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3A1835" w:rsidRPr="00EA0294" w:rsidRDefault="003A1835" w:rsidP="003A18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Глава   Щепкинского</w:t>
      </w:r>
    </w:p>
    <w:p w:rsidR="006C1781" w:rsidRPr="00EA0294" w:rsidRDefault="003A1835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сельского поселения                                                                   </w:t>
      </w:r>
      <w:r w:rsidR="000A50AE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С.С.Быковский</w:t>
      </w: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A0294" w:rsidRPr="00EA0294" w:rsidRDefault="00EA0294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п. Октябрьский</w:t>
      </w:r>
    </w:p>
    <w:p w:rsidR="005267D9" w:rsidRPr="00EA0294" w:rsidRDefault="005267D9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«23» апреля 2015г.</w:t>
      </w:r>
    </w:p>
    <w:p w:rsidR="00466A88" w:rsidRPr="00EA0294" w:rsidRDefault="00466A88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№10</w:t>
      </w:r>
      <w:r w:rsidR="00CD5F3A" w:rsidRPr="00EA02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</w:t>
      </w: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4A5F" w:rsidRPr="00EA0294" w:rsidRDefault="007D4A5F" w:rsidP="000319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C31D8" w:rsidRPr="00EA0294" w:rsidRDefault="004C31D8" w:rsidP="00CA28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sectPr w:rsidR="004C31D8" w:rsidRPr="00EA0294" w:rsidSect="00C11F99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41DF"/>
    <w:rsid w:val="00007A99"/>
    <w:rsid w:val="000263BA"/>
    <w:rsid w:val="000319AB"/>
    <w:rsid w:val="00035B4F"/>
    <w:rsid w:val="00040EDB"/>
    <w:rsid w:val="000467FA"/>
    <w:rsid w:val="000511DB"/>
    <w:rsid w:val="00067091"/>
    <w:rsid w:val="00091074"/>
    <w:rsid w:val="000A50AE"/>
    <w:rsid w:val="000A5913"/>
    <w:rsid w:val="000B4281"/>
    <w:rsid w:val="00122EA0"/>
    <w:rsid w:val="00132B64"/>
    <w:rsid w:val="00162971"/>
    <w:rsid w:val="00174FD0"/>
    <w:rsid w:val="0018638E"/>
    <w:rsid w:val="001F2C7B"/>
    <w:rsid w:val="00213366"/>
    <w:rsid w:val="0023214D"/>
    <w:rsid w:val="00257934"/>
    <w:rsid w:val="00283196"/>
    <w:rsid w:val="00285C9B"/>
    <w:rsid w:val="002878F3"/>
    <w:rsid w:val="002946AC"/>
    <w:rsid w:val="002A7D3F"/>
    <w:rsid w:val="002C4889"/>
    <w:rsid w:val="002E05C6"/>
    <w:rsid w:val="0030242A"/>
    <w:rsid w:val="003241DF"/>
    <w:rsid w:val="003270D6"/>
    <w:rsid w:val="003304B4"/>
    <w:rsid w:val="003511EC"/>
    <w:rsid w:val="00351E82"/>
    <w:rsid w:val="003612C7"/>
    <w:rsid w:val="00365439"/>
    <w:rsid w:val="003861E3"/>
    <w:rsid w:val="00393B2C"/>
    <w:rsid w:val="003A1835"/>
    <w:rsid w:val="003D71D9"/>
    <w:rsid w:val="004000A7"/>
    <w:rsid w:val="004205FA"/>
    <w:rsid w:val="00423869"/>
    <w:rsid w:val="004575D6"/>
    <w:rsid w:val="00466A88"/>
    <w:rsid w:val="004B08EA"/>
    <w:rsid w:val="004C31D8"/>
    <w:rsid w:val="0050571F"/>
    <w:rsid w:val="0051163C"/>
    <w:rsid w:val="005206E1"/>
    <w:rsid w:val="005267D9"/>
    <w:rsid w:val="005339ED"/>
    <w:rsid w:val="0053708A"/>
    <w:rsid w:val="0054690A"/>
    <w:rsid w:val="00546A76"/>
    <w:rsid w:val="00554CAA"/>
    <w:rsid w:val="0055731C"/>
    <w:rsid w:val="005611F9"/>
    <w:rsid w:val="00582023"/>
    <w:rsid w:val="005B477E"/>
    <w:rsid w:val="00612C5E"/>
    <w:rsid w:val="00633110"/>
    <w:rsid w:val="0064523A"/>
    <w:rsid w:val="00651736"/>
    <w:rsid w:val="0067039C"/>
    <w:rsid w:val="00681E71"/>
    <w:rsid w:val="006905A2"/>
    <w:rsid w:val="00691912"/>
    <w:rsid w:val="006C1781"/>
    <w:rsid w:val="006C5013"/>
    <w:rsid w:val="006D0083"/>
    <w:rsid w:val="006D45CE"/>
    <w:rsid w:val="006E0638"/>
    <w:rsid w:val="006E067E"/>
    <w:rsid w:val="006F3A4A"/>
    <w:rsid w:val="007043FB"/>
    <w:rsid w:val="0071757B"/>
    <w:rsid w:val="00735533"/>
    <w:rsid w:val="00737EC2"/>
    <w:rsid w:val="00774A43"/>
    <w:rsid w:val="00795BFB"/>
    <w:rsid w:val="007B3813"/>
    <w:rsid w:val="007B5DC5"/>
    <w:rsid w:val="007D1CD3"/>
    <w:rsid w:val="007D4A5F"/>
    <w:rsid w:val="008271E7"/>
    <w:rsid w:val="00836298"/>
    <w:rsid w:val="0083674A"/>
    <w:rsid w:val="008544E2"/>
    <w:rsid w:val="00854635"/>
    <w:rsid w:val="00882F72"/>
    <w:rsid w:val="008C7843"/>
    <w:rsid w:val="009076C3"/>
    <w:rsid w:val="0092744E"/>
    <w:rsid w:val="00942B14"/>
    <w:rsid w:val="009623EC"/>
    <w:rsid w:val="0097431F"/>
    <w:rsid w:val="00977DCF"/>
    <w:rsid w:val="009841D1"/>
    <w:rsid w:val="009A0A74"/>
    <w:rsid w:val="009A2FEC"/>
    <w:rsid w:val="009A3BF2"/>
    <w:rsid w:val="009B4D73"/>
    <w:rsid w:val="009B6646"/>
    <w:rsid w:val="009B6D79"/>
    <w:rsid w:val="00A2629A"/>
    <w:rsid w:val="00A3360C"/>
    <w:rsid w:val="00A37461"/>
    <w:rsid w:val="00A44AFE"/>
    <w:rsid w:val="00A541A7"/>
    <w:rsid w:val="00A701B3"/>
    <w:rsid w:val="00A93E8D"/>
    <w:rsid w:val="00AA0585"/>
    <w:rsid w:val="00AA068B"/>
    <w:rsid w:val="00AC0D65"/>
    <w:rsid w:val="00AC1ED4"/>
    <w:rsid w:val="00B01F3F"/>
    <w:rsid w:val="00B35B4F"/>
    <w:rsid w:val="00B91908"/>
    <w:rsid w:val="00BA4308"/>
    <w:rsid w:val="00BC5F3A"/>
    <w:rsid w:val="00BE5B1C"/>
    <w:rsid w:val="00BF2AF5"/>
    <w:rsid w:val="00C11F99"/>
    <w:rsid w:val="00C157B1"/>
    <w:rsid w:val="00C227E0"/>
    <w:rsid w:val="00C364ED"/>
    <w:rsid w:val="00C45BD0"/>
    <w:rsid w:val="00C92588"/>
    <w:rsid w:val="00CA2820"/>
    <w:rsid w:val="00CA3C85"/>
    <w:rsid w:val="00CC1C37"/>
    <w:rsid w:val="00CC5BBC"/>
    <w:rsid w:val="00CD297D"/>
    <w:rsid w:val="00CD5F3A"/>
    <w:rsid w:val="00CE79E4"/>
    <w:rsid w:val="00D00238"/>
    <w:rsid w:val="00D0367C"/>
    <w:rsid w:val="00D036CF"/>
    <w:rsid w:val="00D14DFF"/>
    <w:rsid w:val="00D25E0E"/>
    <w:rsid w:val="00D41710"/>
    <w:rsid w:val="00D443F6"/>
    <w:rsid w:val="00DC7FD6"/>
    <w:rsid w:val="00E4240D"/>
    <w:rsid w:val="00E42F35"/>
    <w:rsid w:val="00E64515"/>
    <w:rsid w:val="00E75099"/>
    <w:rsid w:val="00E82EF4"/>
    <w:rsid w:val="00EA0294"/>
    <w:rsid w:val="00EA5842"/>
    <w:rsid w:val="00EA7989"/>
    <w:rsid w:val="00EB40CF"/>
    <w:rsid w:val="00EC00A6"/>
    <w:rsid w:val="00EE5F99"/>
    <w:rsid w:val="00F147B3"/>
    <w:rsid w:val="00F20F25"/>
    <w:rsid w:val="00F41582"/>
    <w:rsid w:val="00F65CAD"/>
    <w:rsid w:val="00F701E8"/>
    <w:rsid w:val="00FB12A8"/>
    <w:rsid w:val="00FB5152"/>
    <w:rsid w:val="00FD29F4"/>
    <w:rsid w:val="00FD3622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4D25-7EE0-43A3-B925-FA67C91B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49</cp:revision>
  <cp:lastPrinted>2015-05-05T06:26:00Z</cp:lastPrinted>
  <dcterms:created xsi:type="dcterms:W3CDTF">2015-05-04T14:50:00Z</dcterms:created>
  <dcterms:modified xsi:type="dcterms:W3CDTF">2015-05-05T06:26:00Z</dcterms:modified>
</cp:coreProperties>
</file>