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464" w:rsidRDefault="004820E2" w:rsidP="0021509D">
      <w:pPr>
        <w:jc w:val="center"/>
        <w:rPr>
          <w:szCs w:val="28"/>
        </w:rPr>
      </w:pPr>
      <w:r>
        <w:rPr>
          <w:noProof/>
          <w:lang w:eastAsia="ru-RU"/>
        </w:rPr>
        <w:drawing>
          <wp:inline distT="0" distB="0" distL="0" distR="0" wp14:anchorId="158E4CF3" wp14:editId="0F2AC7C5">
            <wp:extent cx="483235" cy="828040"/>
            <wp:effectExtent l="19050" t="0" r="0" b="0"/>
            <wp:docPr id="1" name="Рисунок 1" descr="axr_ar_b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xr_ar_bb_new"/>
                    <pic:cNvPicPr>
                      <a:picLocks noChangeAspect="1" noChangeArrowheads="1"/>
                    </pic:cNvPicPr>
                  </pic:nvPicPr>
                  <pic:blipFill>
                    <a:blip r:embed="rId9" cstate="print"/>
                    <a:srcRect/>
                    <a:stretch>
                      <a:fillRect/>
                    </a:stretch>
                  </pic:blipFill>
                  <pic:spPr bwMode="auto">
                    <a:xfrm>
                      <a:off x="0" y="0"/>
                      <a:ext cx="483235" cy="828040"/>
                    </a:xfrm>
                    <a:prstGeom prst="rect">
                      <a:avLst/>
                    </a:prstGeom>
                    <a:noFill/>
                    <a:ln w="9525">
                      <a:noFill/>
                      <a:miter lim="800000"/>
                      <a:headEnd/>
                      <a:tailEnd/>
                    </a:ln>
                  </pic:spPr>
                </pic:pic>
              </a:graphicData>
            </a:graphic>
          </wp:inline>
        </w:drawing>
      </w:r>
    </w:p>
    <w:p w:rsidR="00E42464" w:rsidRDefault="00E42464">
      <w:pPr>
        <w:jc w:val="center"/>
        <w:rPr>
          <w:sz w:val="28"/>
          <w:szCs w:val="28"/>
        </w:rPr>
      </w:pPr>
      <w:r>
        <w:rPr>
          <w:sz w:val="28"/>
          <w:szCs w:val="28"/>
        </w:rPr>
        <w:t xml:space="preserve">СОБРАНИЕ ДЕПУТАТОВ </w:t>
      </w:r>
      <w:r w:rsidR="00CE20EC">
        <w:rPr>
          <w:sz w:val="28"/>
          <w:szCs w:val="28"/>
        </w:rPr>
        <w:t xml:space="preserve"> ЩЕПКИНСКОГО СЕЛЬСКОГО ПОСЕЛЕНИЯ</w:t>
      </w:r>
      <w:r>
        <w:rPr>
          <w:sz w:val="28"/>
          <w:szCs w:val="28"/>
        </w:rPr>
        <w:t xml:space="preserve"> </w:t>
      </w:r>
    </w:p>
    <w:p w:rsidR="00E42464" w:rsidRDefault="00E42464">
      <w:pPr>
        <w:jc w:val="center"/>
        <w:rPr>
          <w:b/>
          <w:bCs/>
          <w:szCs w:val="28"/>
        </w:rPr>
      </w:pPr>
    </w:p>
    <w:p w:rsidR="00E42464" w:rsidRDefault="00E42464">
      <w:pPr>
        <w:pStyle w:val="2"/>
        <w:tabs>
          <w:tab w:val="left" w:pos="0"/>
        </w:tabs>
        <w:rPr>
          <w:szCs w:val="28"/>
        </w:rPr>
      </w:pPr>
      <w:r>
        <w:rPr>
          <w:szCs w:val="28"/>
        </w:rPr>
        <w:t>РЕШЕНИЕ</w:t>
      </w:r>
    </w:p>
    <w:p w:rsidR="00E42464" w:rsidRDefault="00E42464">
      <w:pPr>
        <w:jc w:val="center"/>
        <w:rPr>
          <w:sz w:val="28"/>
          <w:szCs w:val="28"/>
        </w:rPr>
      </w:pPr>
    </w:p>
    <w:p w:rsidR="00E42464" w:rsidRDefault="00E42464">
      <w:pPr>
        <w:rPr>
          <w:sz w:val="28"/>
          <w:szCs w:val="28"/>
        </w:rPr>
      </w:pPr>
    </w:p>
    <w:p w:rsidR="00CA48BA" w:rsidRDefault="00CA48BA">
      <w:pPr>
        <w:rPr>
          <w:sz w:val="28"/>
          <w:szCs w:val="28"/>
        </w:rPr>
      </w:pPr>
      <w:r>
        <w:rPr>
          <w:sz w:val="28"/>
          <w:szCs w:val="28"/>
        </w:rPr>
        <w:t>О внесении изменений в Решение</w:t>
      </w:r>
    </w:p>
    <w:p w:rsidR="00CA48BA" w:rsidRDefault="007459EE">
      <w:pPr>
        <w:rPr>
          <w:sz w:val="28"/>
          <w:szCs w:val="28"/>
        </w:rPr>
      </w:pPr>
      <w:r>
        <w:rPr>
          <w:sz w:val="28"/>
          <w:szCs w:val="28"/>
        </w:rPr>
        <w:t xml:space="preserve">Собрания депутатов от 25 февраля </w:t>
      </w:r>
      <w:r w:rsidR="00CA48BA">
        <w:rPr>
          <w:sz w:val="28"/>
          <w:szCs w:val="28"/>
        </w:rPr>
        <w:t>2011</w:t>
      </w:r>
      <w:r>
        <w:rPr>
          <w:sz w:val="28"/>
          <w:szCs w:val="28"/>
        </w:rPr>
        <w:t xml:space="preserve"> года</w:t>
      </w:r>
      <w:r w:rsidR="00CA48BA">
        <w:rPr>
          <w:sz w:val="28"/>
          <w:szCs w:val="28"/>
        </w:rPr>
        <w:t xml:space="preserve"> № 126</w:t>
      </w:r>
    </w:p>
    <w:p w:rsidR="00E42464" w:rsidRPr="00E368C0" w:rsidRDefault="00B148BF">
      <w:pPr>
        <w:rPr>
          <w:sz w:val="28"/>
          <w:szCs w:val="28"/>
        </w:rPr>
      </w:pPr>
      <w:r>
        <w:rPr>
          <w:sz w:val="28"/>
          <w:szCs w:val="28"/>
        </w:rPr>
        <w:t>«</w:t>
      </w:r>
      <w:r w:rsidR="00E42464" w:rsidRPr="00E368C0">
        <w:rPr>
          <w:sz w:val="28"/>
          <w:szCs w:val="28"/>
        </w:rPr>
        <w:t>О государственной пенсии за выслугу</w:t>
      </w:r>
    </w:p>
    <w:p w:rsidR="00E42464" w:rsidRPr="00E368C0" w:rsidRDefault="00E42464">
      <w:pPr>
        <w:rPr>
          <w:sz w:val="28"/>
          <w:szCs w:val="28"/>
        </w:rPr>
      </w:pPr>
      <w:r w:rsidRPr="00E368C0">
        <w:rPr>
          <w:sz w:val="28"/>
          <w:szCs w:val="28"/>
        </w:rPr>
        <w:t xml:space="preserve">лет лицам, замещавшим </w:t>
      </w:r>
      <w:proofErr w:type="gramStart"/>
      <w:r w:rsidRPr="00E368C0">
        <w:rPr>
          <w:sz w:val="28"/>
          <w:szCs w:val="28"/>
        </w:rPr>
        <w:t>муниципальные</w:t>
      </w:r>
      <w:proofErr w:type="gramEnd"/>
      <w:r w:rsidRPr="00E368C0">
        <w:rPr>
          <w:sz w:val="28"/>
          <w:szCs w:val="28"/>
        </w:rPr>
        <w:t xml:space="preserve"> </w:t>
      </w:r>
    </w:p>
    <w:p w:rsidR="00E42464" w:rsidRPr="00E368C0" w:rsidRDefault="00E42464">
      <w:pPr>
        <w:rPr>
          <w:sz w:val="28"/>
          <w:szCs w:val="28"/>
        </w:rPr>
      </w:pPr>
      <w:r w:rsidRPr="00E368C0">
        <w:rPr>
          <w:sz w:val="28"/>
          <w:szCs w:val="28"/>
        </w:rPr>
        <w:t xml:space="preserve">должности и должности муниципальной </w:t>
      </w:r>
    </w:p>
    <w:p w:rsidR="00E42464" w:rsidRPr="00E368C0" w:rsidRDefault="00E42464">
      <w:pPr>
        <w:rPr>
          <w:sz w:val="28"/>
          <w:szCs w:val="28"/>
        </w:rPr>
      </w:pPr>
      <w:r w:rsidRPr="00E368C0">
        <w:rPr>
          <w:sz w:val="28"/>
          <w:szCs w:val="28"/>
        </w:rPr>
        <w:t xml:space="preserve">службы в </w:t>
      </w:r>
      <w:r w:rsidR="00CE20EC" w:rsidRPr="00E368C0">
        <w:rPr>
          <w:sz w:val="28"/>
          <w:szCs w:val="28"/>
        </w:rPr>
        <w:t>Щепкинском сельском поселении</w:t>
      </w:r>
      <w:r w:rsidR="00B148BF">
        <w:rPr>
          <w:sz w:val="28"/>
          <w:szCs w:val="28"/>
        </w:rPr>
        <w:t>»</w:t>
      </w:r>
    </w:p>
    <w:p w:rsidR="00E42464" w:rsidRPr="00E368C0" w:rsidRDefault="00E42464">
      <w:pPr>
        <w:rPr>
          <w:sz w:val="28"/>
          <w:szCs w:val="28"/>
        </w:rPr>
      </w:pPr>
    </w:p>
    <w:p w:rsidR="00E42464" w:rsidRPr="00E368C0" w:rsidRDefault="00E42464">
      <w:pPr>
        <w:rPr>
          <w:sz w:val="28"/>
          <w:szCs w:val="28"/>
        </w:rPr>
      </w:pPr>
      <w:r w:rsidRPr="00E368C0">
        <w:rPr>
          <w:sz w:val="28"/>
          <w:szCs w:val="28"/>
        </w:rPr>
        <w:t>Принято</w:t>
      </w:r>
      <w:r w:rsidR="003A0960" w:rsidRPr="00E368C0">
        <w:rPr>
          <w:sz w:val="28"/>
          <w:szCs w:val="28"/>
        </w:rPr>
        <w:t xml:space="preserve"> </w:t>
      </w:r>
      <w:r w:rsidRPr="00E368C0">
        <w:rPr>
          <w:sz w:val="28"/>
          <w:szCs w:val="28"/>
        </w:rPr>
        <w:t xml:space="preserve">Собранием депутатов              </w:t>
      </w:r>
      <w:r w:rsidR="00D169DC" w:rsidRPr="00E368C0">
        <w:rPr>
          <w:sz w:val="28"/>
          <w:szCs w:val="28"/>
        </w:rPr>
        <w:t xml:space="preserve">          </w:t>
      </w:r>
      <w:r w:rsidR="003A0960" w:rsidRPr="00E368C0">
        <w:rPr>
          <w:sz w:val="28"/>
          <w:szCs w:val="28"/>
        </w:rPr>
        <w:t xml:space="preserve">             </w:t>
      </w:r>
      <w:r w:rsidR="007D5B34">
        <w:rPr>
          <w:sz w:val="28"/>
          <w:szCs w:val="28"/>
        </w:rPr>
        <w:t xml:space="preserve">             «23» марта </w:t>
      </w:r>
      <w:r w:rsidRPr="00E368C0">
        <w:rPr>
          <w:sz w:val="28"/>
          <w:szCs w:val="28"/>
        </w:rPr>
        <w:t>201</w:t>
      </w:r>
      <w:r w:rsidR="003A0960" w:rsidRPr="00E368C0">
        <w:rPr>
          <w:sz w:val="28"/>
          <w:szCs w:val="28"/>
        </w:rPr>
        <w:t>8 года</w:t>
      </w:r>
      <w:r w:rsidRPr="00E368C0">
        <w:rPr>
          <w:sz w:val="28"/>
          <w:szCs w:val="28"/>
        </w:rPr>
        <w:t xml:space="preserve">         </w:t>
      </w:r>
    </w:p>
    <w:p w:rsidR="00E42464" w:rsidRPr="00E368C0" w:rsidRDefault="00E42464">
      <w:pPr>
        <w:rPr>
          <w:sz w:val="28"/>
          <w:szCs w:val="28"/>
        </w:rPr>
      </w:pPr>
    </w:p>
    <w:p w:rsidR="00E42464" w:rsidRPr="00E368C0" w:rsidRDefault="00E42464" w:rsidP="00B148BF">
      <w:pPr>
        <w:widowControl/>
        <w:ind w:firstLine="709"/>
        <w:jc w:val="both"/>
        <w:rPr>
          <w:bCs/>
          <w:sz w:val="28"/>
          <w:szCs w:val="28"/>
        </w:rPr>
      </w:pPr>
      <w:proofErr w:type="gramStart"/>
      <w:r w:rsidRPr="00FD2CD1">
        <w:rPr>
          <w:bCs/>
          <w:sz w:val="28"/>
          <w:szCs w:val="28"/>
        </w:rPr>
        <w:t>В целях реализации статьи 10 Областного закона от 09.10.2007</w:t>
      </w:r>
      <w:r w:rsidR="008A1D1D" w:rsidRPr="00FD2CD1">
        <w:rPr>
          <w:bCs/>
          <w:sz w:val="28"/>
          <w:szCs w:val="28"/>
        </w:rPr>
        <w:t xml:space="preserve"> №</w:t>
      </w:r>
      <w:r w:rsidRPr="00FD2CD1">
        <w:rPr>
          <w:bCs/>
          <w:sz w:val="28"/>
          <w:szCs w:val="28"/>
        </w:rPr>
        <w:t xml:space="preserve"> 786-ЗС </w:t>
      </w:r>
      <w:r w:rsidR="00B148BF" w:rsidRPr="00FD2CD1">
        <w:rPr>
          <w:bCs/>
          <w:sz w:val="28"/>
          <w:szCs w:val="28"/>
        </w:rPr>
        <w:t xml:space="preserve">  «</w:t>
      </w:r>
      <w:r w:rsidRPr="00FD2CD1">
        <w:rPr>
          <w:bCs/>
          <w:sz w:val="28"/>
          <w:szCs w:val="28"/>
        </w:rPr>
        <w:t>О муниципальной службе в Ростовской области</w:t>
      </w:r>
      <w:r w:rsidR="00B148BF" w:rsidRPr="00FD2CD1">
        <w:rPr>
          <w:bCs/>
          <w:sz w:val="28"/>
          <w:szCs w:val="28"/>
        </w:rPr>
        <w:t>»</w:t>
      </w:r>
      <w:r w:rsidRPr="00FD2CD1">
        <w:rPr>
          <w:bCs/>
          <w:sz w:val="28"/>
          <w:szCs w:val="28"/>
        </w:rPr>
        <w:t xml:space="preserve">, </w:t>
      </w:r>
      <w:r w:rsidR="003A0960" w:rsidRPr="00FD2CD1">
        <w:rPr>
          <w:bCs/>
          <w:sz w:val="28"/>
          <w:szCs w:val="28"/>
        </w:rPr>
        <w:t>Областно</w:t>
      </w:r>
      <w:r w:rsidR="00FD2CD1" w:rsidRPr="00FD2CD1">
        <w:rPr>
          <w:bCs/>
          <w:sz w:val="28"/>
          <w:szCs w:val="28"/>
        </w:rPr>
        <w:t>го</w:t>
      </w:r>
      <w:r w:rsidR="003A0960" w:rsidRPr="00FD2CD1">
        <w:rPr>
          <w:bCs/>
          <w:sz w:val="28"/>
          <w:szCs w:val="28"/>
        </w:rPr>
        <w:t xml:space="preserve"> закон</w:t>
      </w:r>
      <w:r w:rsidR="00FD2CD1" w:rsidRPr="00FD2CD1">
        <w:rPr>
          <w:bCs/>
          <w:sz w:val="28"/>
          <w:szCs w:val="28"/>
        </w:rPr>
        <w:t>а</w:t>
      </w:r>
      <w:r w:rsidR="00B148BF" w:rsidRPr="00FD2CD1">
        <w:rPr>
          <w:bCs/>
          <w:sz w:val="28"/>
          <w:szCs w:val="28"/>
        </w:rPr>
        <w:t xml:space="preserve"> </w:t>
      </w:r>
      <w:r w:rsidR="00FD2CD1" w:rsidRPr="00FD2CD1">
        <w:rPr>
          <w:bCs/>
          <w:sz w:val="28"/>
          <w:szCs w:val="28"/>
        </w:rPr>
        <w:t xml:space="preserve">от 15.02.2008 № 872-ЗС </w:t>
      </w:r>
      <w:r w:rsidR="003A0960" w:rsidRPr="00FD2CD1">
        <w:rPr>
          <w:bCs/>
          <w:sz w:val="28"/>
          <w:szCs w:val="28"/>
        </w:rPr>
        <w:t xml:space="preserve">«О государственной пенсии за выслугу лет лицам, замещавшим государственные должности Ростовской области и должности государственной гражданской службы Ростовской области», </w:t>
      </w:r>
      <w:r w:rsidRPr="00FD2CD1">
        <w:rPr>
          <w:bCs/>
          <w:sz w:val="28"/>
          <w:szCs w:val="28"/>
        </w:rPr>
        <w:t xml:space="preserve">руководствуясь Федеральными законами от 06.10.2003 </w:t>
      </w:r>
      <w:r w:rsidR="008A1D1D" w:rsidRPr="00FD2CD1">
        <w:rPr>
          <w:bCs/>
          <w:sz w:val="28"/>
          <w:szCs w:val="28"/>
        </w:rPr>
        <w:t xml:space="preserve">№ </w:t>
      </w:r>
      <w:r w:rsidRPr="00FD2CD1">
        <w:rPr>
          <w:bCs/>
          <w:sz w:val="28"/>
          <w:szCs w:val="28"/>
        </w:rPr>
        <w:t>131-ФЗ</w:t>
      </w:r>
      <w:r w:rsidR="00B148BF" w:rsidRPr="00FD2CD1">
        <w:rPr>
          <w:bCs/>
          <w:sz w:val="28"/>
          <w:szCs w:val="28"/>
        </w:rPr>
        <w:t xml:space="preserve"> «</w:t>
      </w:r>
      <w:r w:rsidRPr="00FD2CD1">
        <w:rPr>
          <w:bCs/>
          <w:sz w:val="28"/>
          <w:szCs w:val="28"/>
        </w:rPr>
        <w:t>Об общих принципах организации местного самоуправления в Российской Федерации</w:t>
      </w:r>
      <w:r w:rsidR="00B148BF" w:rsidRPr="00FD2CD1">
        <w:rPr>
          <w:bCs/>
          <w:sz w:val="28"/>
          <w:szCs w:val="28"/>
        </w:rPr>
        <w:t>»</w:t>
      </w:r>
      <w:r w:rsidRPr="00FD2CD1">
        <w:rPr>
          <w:bCs/>
          <w:sz w:val="28"/>
          <w:szCs w:val="28"/>
        </w:rPr>
        <w:t xml:space="preserve">, от 02.03.2007 </w:t>
      </w:r>
      <w:r w:rsidR="008A1D1D" w:rsidRPr="00FD2CD1">
        <w:rPr>
          <w:bCs/>
          <w:sz w:val="28"/>
          <w:szCs w:val="28"/>
        </w:rPr>
        <w:t>№</w:t>
      </w:r>
      <w:r w:rsidRPr="00FD2CD1">
        <w:rPr>
          <w:bCs/>
          <w:sz w:val="28"/>
          <w:szCs w:val="28"/>
        </w:rPr>
        <w:t xml:space="preserve"> 25-ФЗ </w:t>
      </w:r>
      <w:r w:rsidR="00E368C0" w:rsidRPr="00FD2CD1">
        <w:rPr>
          <w:bCs/>
          <w:sz w:val="28"/>
          <w:szCs w:val="28"/>
        </w:rPr>
        <w:t>«</w:t>
      </w:r>
      <w:r w:rsidRPr="00FD2CD1">
        <w:rPr>
          <w:bCs/>
          <w:sz w:val="28"/>
          <w:szCs w:val="28"/>
        </w:rPr>
        <w:t>О муниципальной</w:t>
      </w:r>
      <w:proofErr w:type="gramEnd"/>
      <w:r w:rsidRPr="00FD2CD1">
        <w:rPr>
          <w:bCs/>
          <w:sz w:val="28"/>
          <w:szCs w:val="28"/>
        </w:rPr>
        <w:t xml:space="preserve"> службе в Российской Федерации</w:t>
      </w:r>
      <w:r w:rsidR="00B148BF" w:rsidRPr="00FD2CD1">
        <w:rPr>
          <w:bCs/>
          <w:sz w:val="28"/>
          <w:szCs w:val="28"/>
        </w:rPr>
        <w:t>»</w:t>
      </w:r>
      <w:r w:rsidR="00FD2CD1" w:rsidRPr="00FD2CD1">
        <w:rPr>
          <w:bCs/>
          <w:sz w:val="28"/>
          <w:szCs w:val="28"/>
        </w:rPr>
        <w:t xml:space="preserve"> </w:t>
      </w:r>
      <w:r w:rsidRPr="00FD2CD1">
        <w:rPr>
          <w:bCs/>
          <w:sz w:val="28"/>
          <w:szCs w:val="28"/>
        </w:rPr>
        <w:t>и Уставом муниципального образования «</w:t>
      </w:r>
      <w:r w:rsidR="00CE20EC" w:rsidRPr="00FD2CD1">
        <w:rPr>
          <w:bCs/>
          <w:sz w:val="28"/>
          <w:szCs w:val="28"/>
        </w:rPr>
        <w:t>Щепкинское сельское поселение</w:t>
      </w:r>
      <w:r w:rsidRPr="00FD2CD1">
        <w:rPr>
          <w:bCs/>
          <w:sz w:val="28"/>
          <w:szCs w:val="28"/>
        </w:rPr>
        <w:t>»</w:t>
      </w:r>
      <w:r w:rsidR="00786FD2" w:rsidRPr="00FD2CD1">
        <w:rPr>
          <w:bCs/>
          <w:sz w:val="28"/>
          <w:szCs w:val="28"/>
        </w:rPr>
        <w:t>,</w:t>
      </w:r>
    </w:p>
    <w:p w:rsidR="00E42464" w:rsidRPr="00E368C0" w:rsidRDefault="00E42464">
      <w:pPr>
        <w:rPr>
          <w:sz w:val="28"/>
          <w:szCs w:val="28"/>
        </w:rPr>
      </w:pPr>
      <w:r w:rsidRPr="00E368C0">
        <w:rPr>
          <w:sz w:val="28"/>
          <w:szCs w:val="28"/>
        </w:rPr>
        <w:t xml:space="preserve">  </w:t>
      </w:r>
    </w:p>
    <w:p w:rsidR="00E42464" w:rsidRPr="00E368C0" w:rsidRDefault="00CA48BA">
      <w:pPr>
        <w:jc w:val="center"/>
        <w:rPr>
          <w:b/>
          <w:bCs/>
          <w:sz w:val="28"/>
          <w:szCs w:val="28"/>
        </w:rPr>
      </w:pPr>
      <w:r>
        <w:rPr>
          <w:b/>
          <w:bCs/>
          <w:sz w:val="28"/>
          <w:szCs w:val="28"/>
        </w:rPr>
        <w:t>СОБРАНИЕ ДЕПУТАТОВ</w:t>
      </w:r>
      <w:r w:rsidR="00E42464" w:rsidRPr="00E368C0">
        <w:rPr>
          <w:b/>
          <w:bCs/>
          <w:sz w:val="28"/>
          <w:szCs w:val="28"/>
        </w:rPr>
        <w:t xml:space="preserve"> РЕШАЕТ:</w:t>
      </w:r>
    </w:p>
    <w:p w:rsidR="00E42464" w:rsidRPr="00E368C0" w:rsidRDefault="00E42464">
      <w:pPr>
        <w:ind w:firstLine="540"/>
        <w:jc w:val="both"/>
        <w:rPr>
          <w:sz w:val="28"/>
          <w:szCs w:val="28"/>
        </w:rPr>
      </w:pPr>
    </w:p>
    <w:p w:rsidR="00470998" w:rsidRDefault="00E42464" w:rsidP="00B148BF">
      <w:pPr>
        <w:widowControl/>
        <w:ind w:firstLine="709"/>
        <w:jc w:val="both"/>
        <w:rPr>
          <w:sz w:val="28"/>
          <w:szCs w:val="28"/>
        </w:rPr>
      </w:pPr>
      <w:r w:rsidRPr="00E368C0">
        <w:rPr>
          <w:sz w:val="28"/>
          <w:szCs w:val="28"/>
        </w:rPr>
        <w:t xml:space="preserve">1. </w:t>
      </w:r>
      <w:r w:rsidR="00470998">
        <w:rPr>
          <w:sz w:val="28"/>
          <w:szCs w:val="28"/>
        </w:rPr>
        <w:t xml:space="preserve">Внести в Решение Собрания депутатов Щепкинского сельского поселения </w:t>
      </w:r>
      <w:r w:rsidR="007459EE">
        <w:rPr>
          <w:sz w:val="28"/>
          <w:szCs w:val="28"/>
        </w:rPr>
        <w:t xml:space="preserve">от 25 февраля 2011 года </w:t>
      </w:r>
      <w:r w:rsidR="00470998">
        <w:rPr>
          <w:sz w:val="28"/>
          <w:szCs w:val="28"/>
        </w:rPr>
        <w:t xml:space="preserve">№ 126 </w:t>
      </w:r>
      <w:r w:rsidR="00470998" w:rsidRPr="00E368C0">
        <w:rPr>
          <w:sz w:val="28"/>
          <w:szCs w:val="28"/>
        </w:rPr>
        <w:t>«О государственной  пенсии за выслугу лет лицам, замещавшим муниципальные должности и должности муниципальной службы в Щепкинском сельском поселении»</w:t>
      </w:r>
      <w:r w:rsidR="00470998">
        <w:rPr>
          <w:sz w:val="28"/>
          <w:szCs w:val="28"/>
        </w:rPr>
        <w:t xml:space="preserve"> следующие изменения:</w:t>
      </w:r>
    </w:p>
    <w:p w:rsidR="00470998" w:rsidRDefault="00470998" w:rsidP="00B148BF">
      <w:pPr>
        <w:widowControl/>
        <w:ind w:firstLine="709"/>
        <w:jc w:val="both"/>
        <w:rPr>
          <w:sz w:val="28"/>
          <w:szCs w:val="28"/>
        </w:rPr>
      </w:pPr>
      <w:r>
        <w:rPr>
          <w:sz w:val="28"/>
          <w:szCs w:val="28"/>
        </w:rPr>
        <w:t xml:space="preserve">1.1. </w:t>
      </w:r>
      <w:r w:rsidR="00FD2CD1">
        <w:rPr>
          <w:sz w:val="28"/>
          <w:szCs w:val="28"/>
        </w:rPr>
        <w:t xml:space="preserve">Положение о государственной пенсии за выслугу лет лицам, замещавшим муниципальные должности и должности муниципальной службы в Щепкинском </w:t>
      </w:r>
      <w:r w:rsidR="005C0925">
        <w:rPr>
          <w:sz w:val="28"/>
          <w:szCs w:val="28"/>
        </w:rPr>
        <w:t xml:space="preserve">сельском поселении, </w:t>
      </w:r>
      <w:r>
        <w:rPr>
          <w:sz w:val="28"/>
          <w:szCs w:val="28"/>
        </w:rPr>
        <w:t xml:space="preserve">изложить в редакции согласно приложению.  </w:t>
      </w:r>
    </w:p>
    <w:p w:rsidR="00470998" w:rsidRDefault="00470998" w:rsidP="00B148BF">
      <w:pPr>
        <w:ind w:firstLine="709"/>
        <w:jc w:val="both"/>
        <w:rPr>
          <w:sz w:val="28"/>
          <w:szCs w:val="28"/>
        </w:rPr>
      </w:pPr>
      <w:r>
        <w:rPr>
          <w:sz w:val="28"/>
          <w:szCs w:val="28"/>
        </w:rPr>
        <w:t>1.</w:t>
      </w:r>
      <w:r w:rsidR="00E42464" w:rsidRPr="00E368C0">
        <w:rPr>
          <w:sz w:val="28"/>
          <w:szCs w:val="28"/>
        </w:rPr>
        <w:t xml:space="preserve">2. </w:t>
      </w:r>
      <w:r>
        <w:rPr>
          <w:sz w:val="28"/>
          <w:szCs w:val="28"/>
        </w:rPr>
        <w:t>Пункт 2 изложить в следующей редакции:</w:t>
      </w:r>
    </w:p>
    <w:p w:rsidR="001331AB" w:rsidRDefault="00470998" w:rsidP="00B148BF">
      <w:pPr>
        <w:ind w:firstLine="709"/>
        <w:jc w:val="both"/>
        <w:rPr>
          <w:sz w:val="28"/>
          <w:szCs w:val="28"/>
        </w:rPr>
      </w:pPr>
      <w:r>
        <w:rPr>
          <w:sz w:val="28"/>
          <w:szCs w:val="28"/>
        </w:rPr>
        <w:t>«</w:t>
      </w:r>
      <w:r w:rsidR="002560FA" w:rsidRPr="00E368C0">
        <w:rPr>
          <w:sz w:val="28"/>
          <w:szCs w:val="28"/>
        </w:rPr>
        <w:t xml:space="preserve">Уполномочить </w:t>
      </w:r>
      <w:r w:rsidR="00B148BF">
        <w:rPr>
          <w:sz w:val="28"/>
          <w:szCs w:val="28"/>
        </w:rPr>
        <w:t>о</w:t>
      </w:r>
      <w:r w:rsidR="008A1D1D" w:rsidRPr="00E368C0">
        <w:rPr>
          <w:sz w:val="28"/>
          <w:szCs w:val="28"/>
        </w:rPr>
        <w:t>тдел</w:t>
      </w:r>
      <w:r w:rsidR="00B148BF">
        <w:rPr>
          <w:sz w:val="28"/>
          <w:szCs w:val="28"/>
        </w:rPr>
        <w:t xml:space="preserve"> экономики и финансов А</w:t>
      </w:r>
      <w:r w:rsidR="002560FA" w:rsidRPr="00E368C0">
        <w:rPr>
          <w:sz w:val="28"/>
          <w:szCs w:val="28"/>
        </w:rPr>
        <w:t xml:space="preserve">дминистрации Щепкинского сельского поселения  осуществлять расчет, перерасчет и выплату государственной пенсии за выслугу лет лицам, замещавшим муниципальные должности и должности муниципальной службы, в соответствии с </w:t>
      </w:r>
      <w:r w:rsidR="003614C9">
        <w:rPr>
          <w:sz w:val="28"/>
          <w:szCs w:val="28"/>
        </w:rPr>
        <w:t>настоящим Решением</w:t>
      </w:r>
      <w:proofErr w:type="gramStart"/>
      <w:r w:rsidR="002560FA" w:rsidRPr="00E368C0">
        <w:rPr>
          <w:sz w:val="28"/>
          <w:szCs w:val="28"/>
        </w:rPr>
        <w:t>.</w:t>
      </w:r>
      <w:r>
        <w:rPr>
          <w:sz w:val="28"/>
          <w:szCs w:val="28"/>
        </w:rPr>
        <w:t>».</w:t>
      </w:r>
      <w:proofErr w:type="gramEnd"/>
    </w:p>
    <w:p w:rsidR="00B32D88" w:rsidRPr="00E368C0" w:rsidRDefault="00B32D88" w:rsidP="00B148BF">
      <w:pPr>
        <w:ind w:firstLine="709"/>
        <w:jc w:val="both"/>
        <w:rPr>
          <w:sz w:val="28"/>
          <w:szCs w:val="28"/>
        </w:rPr>
      </w:pPr>
      <w:r>
        <w:rPr>
          <w:sz w:val="28"/>
          <w:szCs w:val="28"/>
        </w:rPr>
        <w:t>1.3</w:t>
      </w:r>
      <w:r w:rsidRPr="00E368C0">
        <w:rPr>
          <w:sz w:val="28"/>
          <w:szCs w:val="28"/>
        </w:rPr>
        <w:t xml:space="preserve">. </w:t>
      </w:r>
      <w:r>
        <w:rPr>
          <w:sz w:val="28"/>
          <w:szCs w:val="28"/>
        </w:rPr>
        <w:t>Пункт 3 изложить в следующей редакции:</w:t>
      </w:r>
    </w:p>
    <w:p w:rsidR="00E42464" w:rsidRPr="00E368C0" w:rsidRDefault="00B32D88" w:rsidP="006420B9">
      <w:pPr>
        <w:ind w:firstLine="709"/>
        <w:jc w:val="both"/>
        <w:rPr>
          <w:sz w:val="28"/>
          <w:szCs w:val="28"/>
        </w:rPr>
      </w:pPr>
      <w:r>
        <w:rPr>
          <w:sz w:val="28"/>
          <w:szCs w:val="28"/>
        </w:rPr>
        <w:t>«</w:t>
      </w:r>
      <w:r w:rsidR="002560FA" w:rsidRPr="00E368C0">
        <w:rPr>
          <w:sz w:val="28"/>
          <w:szCs w:val="28"/>
        </w:rPr>
        <w:t xml:space="preserve">Начальнику </w:t>
      </w:r>
      <w:r w:rsidR="006420B9">
        <w:rPr>
          <w:sz w:val="28"/>
          <w:szCs w:val="28"/>
        </w:rPr>
        <w:t>о</w:t>
      </w:r>
      <w:r w:rsidR="008A1D1D" w:rsidRPr="00E368C0">
        <w:rPr>
          <w:sz w:val="28"/>
          <w:szCs w:val="28"/>
        </w:rPr>
        <w:t>тдела</w:t>
      </w:r>
      <w:r w:rsidR="002560FA" w:rsidRPr="00E368C0">
        <w:rPr>
          <w:sz w:val="28"/>
          <w:szCs w:val="28"/>
        </w:rPr>
        <w:t xml:space="preserve"> </w:t>
      </w:r>
      <w:r w:rsidR="008A1D1D" w:rsidRPr="00E368C0">
        <w:rPr>
          <w:sz w:val="28"/>
          <w:szCs w:val="28"/>
        </w:rPr>
        <w:t>э</w:t>
      </w:r>
      <w:r w:rsidR="002560FA" w:rsidRPr="00E368C0">
        <w:rPr>
          <w:sz w:val="28"/>
          <w:szCs w:val="28"/>
        </w:rPr>
        <w:t xml:space="preserve">кономики и финансов  Администрации Щепкинского сельского поселения обеспечить  финансирование расходов  по выплате государственной пенсии за выслугу лет лицам, замещавшим муниципальные </w:t>
      </w:r>
      <w:r w:rsidR="002560FA" w:rsidRPr="00E368C0">
        <w:rPr>
          <w:sz w:val="28"/>
          <w:szCs w:val="28"/>
        </w:rPr>
        <w:lastRenderedPageBreak/>
        <w:t>должности и должности муниципальной службы в порядке, установленном для исполнения бюджета Щепкинского сельского поселения в пределах  средств, предусмотренных на эти цели в бюджете поселения на соответствующий финансовый год</w:t>
      </w:r>
      <w:proofErr w:type="gramStart"/>
      <w:r w:rsidR="002560FA" w:rsidRPr="00E368C0">
        <w:rPr>
          <w:sz w:val="28"/>
          <w:szCs w:val="28"/>
        </w:rPr>
        <w:t>.</w:t>
      </w:r>
      <w:r>
        <w:rPr>
          <w:sz w:val="28"/>
          <w:szCs w:val="28"/>
        </w:rPr>
        <w:t>».</w:t>
      </w:r>
      <w:proofErr w:type="gramEnd"/>
    </w:p>
    <w:p w:rsidR="00E42464" w:rsidRPr="00E368C0" w:rsidRDefault="007459EE" w:rsidP="00B32D88">
      <w:pPr>
        <w:ind w:firstLine="709"/>
        <w:jc w:val="both"/>
        <w:rPr>
          <w:sz w:val="28"/>
          <w:szCs w:val="28"/>
        </w:rPr>
      </w:pPr>
      <w:r>
        <w:rPr>
          <w:sz w:val="28"/>
          <w:szCs w:val="28"/>
        </w:rPr>
        <w:t xml:space="preserve"> 2. </w:t>
      </w:r>
      <w:proofErr w:type="gramStart"/>
      <w:r w:rsidR="00812716" w:rsidRPr="00E368C0">
        <w:rPr>
          <w:sz w:val="28"/>
          <w:szCs w:val="28"/>
        </w:rPr>
        <w:t xml:space="preserve">За лицами, </w:t>
      </w:r>
      <w:r w:rsidR="00E6256D" w:rsidRPr="00E368C0">
        <w:rPr>
          <w:sz w:val="28"/>
          <w:szCs w:val="28"/>
        </w:rPr>
        <w:t xml:space="preserve">замещавшими муниципальные должности </w:t>
      </w:r>
      <w:r w:rsidR="006420B9">
        <w:rPr>
          <w:sz w:val="28"/>
          <w:szCs w:val="28"/>
        </w:rPr>
        <w:t>Щ</w:t>
      </w:r>
      <w:r w:rsidR="00E6256D" w:rsidRPr="00E368C0">
        <w:rPr>
          <w:sz w:val="28"/>
          <w:szCs w:val="28"/>
        </w:rPr>
        <w:t>епкинского</w:t>
      </w:r>
      <w:r w:rsidR="00315D53">
        <w:rPr>
          <w:sz w:val="28"/>
          <w:szCs w:val="28"/>
        </w:rPr>
        <w:t xml:space="preserve"> сельского поселения, </w:t>
      </w:r>
      <w:r w:rsidR="00E6256D" w:rsidRPr="00E368C0">
        <w:rPr>
          <w:sz w:val="28"/>
          <w:szCs w:val="28"/>
        </w:rPr>
        <w:t xml:space="preserve">должности муниципальной службы Щепкинского сельского поселения, приобретшими право на государственную пенсию за выслугу лет в </w:t>
      </w:r>
      <w:r w:rsidR="00E6256D" w:rsidRPr="00FD2CD1">
        <w:rPr>
          <w:sz w:val="28"/>
          <w:szCs w:val="28"/>
        </w:rPr>
        <w:t xml:space="preserve">соответствии с Решением Собрания депутатов Щепкинского сельского поселения </w:t>
      </w:r>
      <w:r w:rsidRPr="00FD2CD1">
        <w:rPr>
          <w:sz w:val="28"/>
          <w:szCs w:val="28"/>
        </w:rPr>
        <w:t xml:space="preserve">25 февраля 2011 года </w:t>
      </w:r>
      <w:r w:rsidR="00E6256D" w:rsidRPr="00FD2CD1">
        <w:rPr>
          <w:sz w:val="28"/>
          <w:szCs w:val="28"/>
        </w:rPr>
        <w:t xml:space="preserve">№ </w:t>
      </w:r>
      <w:r w:rsidR="00EA6880" w:rsidRPr="00FD2CD1">
        <w:rPr>
          <w:sz w:val="28"/>
          <w:szCs w:val="28"/>
        </w:rPr>
        <w:t>126 «О государственной  пенсии за выслугу лет лицам, замещавшим муниципальные должности и должности муниципальной службы в Щепкинском сельском поселении» и уволенными со службы до 1</w:t>
      </w:r>
      <w:proofErr w:type="gramEnd"/>
      <w:r w:rsidR="00EA6880" w:rsidRPr="00FD2CD1">
        <w:rPr>
          <w:sz w:val="28"/>
          <w:szCs w:val="28"/>
        </w:rPr>
        <w:t xml:space="preserve"> </w:t>
      </w:r>
      <w:proofErr w:type="gramStart"/>
      <w:r w:rsidR="00EA6880" w:rsidRPr="00FD2CD1">
        <w:rPr>
          <w:sz w:val="28"/>
          <w:szCs w:val="28"/>
        </w:rPr>
        <w:t xml:space="preserve">января 2018 года, лицами, продолжающими замещать на 1 января 2018 года должности муниципальной службы Щепкинского сельского поселения и имеющими на </w:t>
      </w:r>
      <w:r w:rsidR="003614C9" w:rsidRPr="00FD2CD1">
        <w:rPr>
          <w:sz w:val="28"/>
          <w:szCs w:val="28"/>
        </w:rPr>
        <w:t xml:space="preserve">                 </w:t>
      </w:r>
      <w:r w:rsidR="00EA6880" w:rsidRPr="00FD2CD1">
        <w:rPr>
          <w:sz w:val="28"/>
          <w:szCs w:val="28"/>
        </w:rPr>
        <w:t>1 января 2018 года стаж муниципальной службы, дающий право на государственную пенсию за выслугу лет, не менее 20 лет, лицами, продолжающими замещать на 1 января 2018 года  должности муниципальной службы Щепкинского сельского поселения, имеющими на этот день не менее 15</w:t>
      </w:r>
      <w:proofErr w:type="gramEnd"/>
      <w:r w:rsidR="00EA6880" w:rsidRPr="00FD2CD1">
        <w:rPr>
          <w:sz w:val="28"/>
          <w:szCs w:val="28"/>
        </w:rPr>
        <w:t xml:space="preserve"> </w:t>
      </w:r>
      <w:proofErr w:type="gramStart"/>
      <w:r w:rsidR="00EA6880" w:rsidRPr="00FD2CD1">
        <w:rPr>
          <w:sz w:val="28"/>
          <w:szCs w:val="28"/>
        </w:rPr>
        <w:t xml:space="preserve">лет указанного стажа и приобретшими до 1 января 2018 года право на страховую пенсию по старости (инвалидности) в соответствии с Федеральным законом от </w:t>
      </w:r>
      <w:r w:rsidR="003614C9" w:rsidRPr="00FD2CD1">
        <w:rPr>
          <w:sz w:val="28"/>
          <w:szCs w:val="28"/>
        </w:rPr>
        <w:t xml:space="preserve">           </w:t>
      </w:r>
      <w:r w:rsidR="00EA6880" w:rsidRPr="00FD2CD1">
        <w:rPr>
          <w:sz w:val="28"/>
          <w:szCs w:val="28"/>
        </w:rPr>
        <w:t>28 декабря 2013 года № 400-ФЗ «О страховых пенсиях», сохраняется право на государственную пенсию за выслугу лет в соответствии с Решением Собрания депутатов Щепкинского сельского поселения 25 февраля 2011 года № 126</w:t>
      </w:r>
      <w:r w:rsidR="003614C9" w:rsidRPr="00FD2CD1">
        <w:rPr>
          <w:sz w:val="28"/>
          <w:szCs w:val="28"/>
        </w:rPr>
        <w:t xml:space="preserve">                 </w:t>
      </w:r>
      <w:r w:rsidR="00EA6880" w:rsidRPr="00FD2CD1">
        <w:rPr>
          <w:sz w:val="28"/>
          <w:szCs w:val="28"/>
        </w:rPr>
        <w:t xml:space="preserve"> «О государственной  пенсии за выслугу лет лицам</w:t>
      </w:r>
      <w:proofErr w:type="gramEnd"/>
      <w:r w:rsidR="00EA6880" w:rsidRPr="00FD2CD1">
        <w:rPr>
          <w:sz w:val="28"/>
          <w:szCs w:val="28"/>
        </w:rPr>
        <w:t>, замещавшим муниципальные должности и должности муниципальной службы в Щепкинском сельском поселении» без учета изменений, внесенных настоящим Решением.</w:t>
      </w:r>
    </w:p>
    <w:p w:rsidR="00E42464" w:rsidRPr="00E368C0" w:rsidRDefault="00FD2CD1" w:rsidP="003614C9">
      <w:pPr>
        <w:ind w:firstLine="709"/>
        <w:jc w:val="both"/>
        <w:rPr>
          <w:i/>
          <w:color w:val="FF6600"/>
          <w:sz w:val="28"/>
          <w:szCs w:val="28"/>
        </w:rPr>
      </w:pPr>
      <w:r>
        <w:rPr>
          <w:sz w:val="28"/>
          <w:szCs w:val="28"/>
        </w:rPr>
        <w:t>3</w:t>
      </w:r>
      <w:r w:rsidR="00E42464" w:rsidRPr="00E368C0">
        <w:rPr>
          <w:sz w:val="28"/>
          <w:szCs w:val="28"/>
        </w:rPr>
        <w:t xml:space="preserve">. Настоящее </w:t>
      </w:r>
      <w:r w:rsidR="003614C9">
        <w:rPr>
          <w:sz w:val="28"/>
          <w:szCs w:val="28"/>
        </w:rPr>
        <w:t>Р</w:t>
      </w:r>
      <w:r w:rsidR="00E42464" w:rsidRPr="00E368C0">
        <w:rPr>
          <w:sz w:val="28"/>
          <w:szCs w:val="28"/>
        </w:rPr>
        <w:t xml:space="preserve">ешение вступает в силу со дня его официального  опубликования и распространяется на </w:t>
      </w:r>
      <w:proofErr w:type="gramStart"/>
      <w:r w:rsidR="00E42464" w:rsidRPr="00E368C0">
        <w:rPr>
          <w:sz w:val="28"/>
          <w:szCs w:val="28"/>
        </w:rPr>
        <w:t>правоотношения</w:t>
      </w:r>
      <w:proofErr w:type="gramEnd"/>
      <w:r w:rsidR="00E42464" w:rsidRPr="00E368C0">
        <w:rPr>
          <w:sz w:val="28"/>
          <w:szCs w:val="28"/>
        </w:rPr>
        <w:t xml:space="preserve"> возникшие с </w:t>
      </w:r>
      <w:r w:rsidR="00812716" w:rsidRPr="00E368C0">
        <w:rPr>
          <w:sz w:val="28"/>
          <w:szCs w:val="28"/>
        </w:rPr>
        <w:t>01.01.2018</w:t>
      </w:r>
      <w:r w:rsidR="00643079" w:rsidRPr="00E368C0">
        <w:rPr>
          <w:sz w:val="28"/>
          <w:szCs w:val="28"/>
        </w:rPr>
        <w:t xml:space="preserve"> год</w:t>
      </w:r>
      <w:r w:rsidR="00972DB2" w:rsidRPr="00E368C0">
        <w:rPr>
          <w:sz w:val="28"/>
          <w:szCs w:val="28"/>
        </w:rPr>
        <w:t>а</w:t>
      </w:r>
      <w:r w:rsidR="00E42464" w:rsidRPr="00E368C0">
        <w:rPr>
          <w:color w:val="000000"/>
          <w:sz w:val="28"/>
          <w:szCs w:val="28"/>
        </w:rPr>
        <w:t>.</w:t>
      </w:r>
      <w:r w:rsidR="00E42464" w:rsidRPr="00E368C0">
        <w:rPr>
          <w:i/>
          <w:color w:val="FF6600"/>
          <w:sz w:val="28"/>
          <w:szCs w:val="28"/>
        </w:rPr>
        <w:t xml:space="preserve"> </w:t>
      </w:r>
    </w:p>
    <w:p w:rsidR="00FD2CD1" w:rsidRDefault="00FD2CD1" w:rsidP="00FD2CD1">
      <w:pPr>
        <w:ind w:firstLine="709"/>
        <w:jc w:val="both"/>
        <w:rPr>
          <w:sz w:val="28"/>
          <w:szCs w:val="28"/>
        </w:rPr>
      </w:pPr>
      <w:r>
        <w:rPr>
          <w:sz w:val="28"/>
          <w:szCs w:val="28"/>
        </w:rPr>
        <w:t>4</w:t>
      </w:r>
      <w:r w:rsidR="00E42464" w:rsidRPr="00E368C0">
        <w:rPr>
          <w:sz w:val="28"/>
          <w:szCs w:val="28"/>
        </w:rPr>
        <w:t xml:space="preserve">. </w:t>
      </w:r>
      <w:r w:rsidR="00CE20EC" w:rsidRPr="00E368C0">
        <w:rPr>
          <w:sz w:val="28"/>
          <w:szCs w:val="28"/>
        </w:rPr>
        <w:t>Оп</w:t>
      </w:r>
      <w:r w:rsidR="008B0635" w:rsidRPr="00E368C0">
        <w:rPr>
          <w:sz w:val="28"/>
          <w:szCs w:val="28"/>
        </w:rPr>
        <w:t xml:space="preserve">убликовать настоящее  Решение  </w:t>
      </w:r>
      <w:r w:rsidR="00812716" w:rsidRPr="00E368C0">
        <w:rPr>
          <w:sz w:val="28"/>
          <w:szCs w:val="28"/>
        </w:rPr>
        <w:t xml:space="preserve">в  информационном </w:t>
      </w:r>
      <w:r w:rsidR="00EA6880" w:rsidRPr="00E368C0">
        <w:rPr>
          <w:sz w:val="28"/>
          <w:szCs w:val="28"/>
        </w:rPr>
        <w:t>бюллетене</w:t>
      </w:r>
      <w:r w:rsidR="00812716" w:rsidRPr="00E368C0">
        <w:rPr>
          <w:sz w:val="28"/>
          <w:szCs w:val="28"/>
        </w:rPr>
        <w:t xml:space="preserve"> «</w:t>
      </w:r>
      <w:proofErr w:type="spellStart"/>
      <w:r w:rsidR="00812716" w:rsidRPr="00E368C0">
        <w:rPr>
          <w:sz w:val="28"/>
          <w:szCs w:val="28"/>
        </w:rPr>
        <w:t>Аксайские</w:t>
      </w:r>
      <w:proofErr w:type="spellEnd"/>
      <w:r w:rsidR="00812716" w:rsidRPr="00E368C0">
        <w:rPr>
          <w:sz w:val="28"/>
          <w:szCs w:val="28"/>
        </w:rPr>
        <w:t xml:space="preserve"> ведомости»</w:t>
      </w:r>
      <w:r w:rsidR="008B0635" w:rsidRPr="00E368C0">
        <w:rPr>
          <w:sz w:val="28"/>
          <w:szCs w:val="28"/>
        </w:rPr>
        <w:t>.</w:t>
      </w:r>
    </w:p>
    <w:p w:rsidR="00FD2CD1" w:rsidRPr="00FD2CD1" w:rsidRDefault="00FD2CD1" w:rsidP="00FD2CD1">
      <w:pPr>
        <w:ind w:firstLine="709"/>
        <w:jc w:val="both"/>
        <w:rPr>
          <w:sz w:val="28"/>
          <w:szCs w:val="28"/>
        </w:rPr>
      </w:pPr>
      <w:r>
        <w:rPr>
          <w:sz w:val="28"/>
          <w:szCs w:val="28"/>
        </w:rPr>
        <w:t>5</w:t>
      </w:r>
      <w:r w:rsidR="00E42464" w:rsidRPr="00FD2CD1">
        <w:rPr>
          <w:sz w:val="28"/>
          <w:szCs w:val="28"/>
        </w:rPr>
        <w:t xml:space="preserve">. </w:t>
      </w:r>
      <w:proofErr w:type="gramStart"/>
      <w:r w:rsidRPr="00FD2CD1">
        <w:rPr>
          <w:sz w:val="28"/>
          <w:szCs w:val="28"/>
        </w:rPr>
        <w:t>Контроль за</w:t>
      </w:r>
      <w:proofErr w:type="gramEnd"/>
      <w:r w:rsidRPr="00FD2CD1">
        <w:rPr>
          <w:sz w:val="28"/>
          <w:szCs w:val="28"/>
        </w:rPr>
        <w:t xml:space="preserve"> исполнением настоящего Решения возложить на постоянную комиссию по экономической политике, бюджету, финансам, налогам, муниципальной собственности Собрания депутатов Щепкинского сельского поселения (</w:t>
      </w:r>
      <w:proofErr w:type="spellStart"/>
      <w:r w:rsidRPr="00FD2CD1">
        <w:rPr>
          <w:sz w:val="28"/>
          <w:szCs w:val="28"/>
        </w:rPr>
        <w:t>Хараян</w:t>
      </w:r>
      <w:proofErr w:type="spellEnd"/>
      <w:r w:rsidRPr="00FD2CD1">
        <w:rPr>
          <w:sz w:val="28"/>
          <w:szCs w:val="28"/>
        </w:rPr>
        <w:t xml:space="preserve"> Н.Н.). </w:t>
      </w:r>
    </w:p>
    <w:p w:rsidR="00E42464" w:rsidRPr="00E368C0" w:rsidRDefault="00E42464" w:rsidP="00FD2CD1">
      <w:pPr>
        <w:ind w:firstLine="709"/>
        <w:jc w:val="both"/>
        <w:rPr>
          <w:sz w:val="28"/>
          <w:szCs w:val="28"/>
        </w:rPr>
      </w:pPr>
    </w:p>
    <w:p w:rsidR="00E42464" w:rsidRPr="00E368C0" w:rsidRDefault="00E42464" w:rsidP="001331AB">
      <w:pPr>
        <w:jc w:val="both"/>
        <w:rPr>
          <w:sz w:val="28"/>
          <w:szCs w:val="28"/>
        </w:rPr>
      </w:pPr>
    </w:p>
    <w:p w:rsidR="001331AB" w:rsidRPr="00E368C0" w:rsidRDefault="001331AB" w:rsidP="001331AB">
      <w:pPr>
        <w:jc w:val="both"/>
        <w:rPr>
          <w:sz w:val="28"/>
          <w:szCs w:val="28"/>
        </w:rPr>
      </w:pPr>
      <w:r w:rsidRPr="00E368C0">
        <w:rPr>
          <w:sz w:val="28"/>
          <w:szCs w:val="28"/>
        </w:rPr>
        <w:t>Председатель Собрания депутатов</w:t>
      </w:r>
      <w:r w:rsidR="00E368C0">
        <w:rPr>
          <w:sz w:val="28"/>
          <w:szCs w:val="28"/>
        </w:rPr>
        <w:t xml:space="preserve"> -</w:t>
      </w:r>
    </w:p>
    <w:p w:rsidR="00CE20EC" w:rsidRPr="00E368C0" w:rsidRDefault="001331AB" w:rsidP="001331AB">
      <w:pPr>
        <w:jc w:val="both"/>
        <w:rPr>
          <w:sz w:val="28"/>
          <w:szCs w:val="28"/>
        </w:rPr>
      </w:pPr>
      <w:r w:rsidRPr="00E368C0">
        <w:rPr>
          <w:sz w:val="28"/>
          <w:szCs w:val="28"/>
        </w:rPr>
        <w:t>г</w:t>
      </w:r>
      <w:r w:rsidR="00E42464" w:rsidRPr="00E368C0">
        <w:rPr>
          <w:sz w:val="28"/>
          <w:szCs w:val="28"/>
        </w:rPr>
        <w:t xml:space="preserve">лава </w:t>
      </w:r>
      <w:r w:rsidR="00CE20EC" w:rsidRPr="00E368C0">
        <w:rPr>
          <w:sz w:val="28"/>
          <w:szCs w:val="28"/>
        </w:rPr>
        <w:t>Щепкинского сельского</w:t>
      </w:r>
      <w:r w:rsidRPr="00E368C0">
        <w:rPr>
          <w:sz w:val="28"/>
          <w:szCs w:val="28"/>
        </w:rPr>
        <w:t xml:space="preserve"> поселения                        </w:t>
      </w:r>
      <w:r w:rsidR="00E368C0">
        <w:rPr>
          <w:sz w:val="28"/>
          <w:szCs w:val="28"/>
        </w:rPr>
        <w:t xml:space="preserve">           </w:t>
      </w:r>
      <w:r w:rsidRPr="00E368C0">
        <w:rPr>
          <w:sz w:val="28"/>
          <w:szCs w:val="28"/>
        </w:rPr>
        <w:t xml:space="preserve">  </w:t>
      </w:r>
      <w:r w:rsidR="00715D63">
        <w:rPr>
          <w:sz w:val="28"/>
          <w:szCs w:val="28"/>
        </w:rPr>
        <w:t xml:space="preserve">   </w:t>
      </w:r>
      <w:r w:rsidRPr="00E368C0">
        <w:rPr>
          <w:sz w:val="28"/>
          <w:szCs w:val="28"/>
        </w:rPr>
        <w:t xml:space="preserve">   Ю.И. Черноусов</w:t>
      </w:r>
    </w:p>
    <w:p w:rsidR="00E42464" w:rsidRPr="00E368C0" w:rsidRDefault="00E42464" w:rsidP="001331AB">
      <w:pPr>
        <w:jc w:val="both"/>
        <w:rPr>
          <w:bCs/>
          <w:color w:val="000000"/>
          <w:spacing w:val="-7"/>
          <w:sz w:val="28"/>
          <w:szCs w:val="28"/>
        </w:rPr>
      </w:pPr>
      <w:r w:rsidRPr="00E368C0">
        <w:rPr>
          <w:sz w:val="28"/>
          <w:szCs w:val="28"/>
        </w:rPr>
        <w:tab/>
      </w:r>
      <w:r w:rsidRPr="00E368C0">
        <w:rPr>
          <w:sz w:val="28"/>
          <w:szCs w:val="28"/>
        </w:rPr>
        <w:tab/>
      </w:r>
      <w:r w:rsidRPr="00E368C0">
        <w:rPr>
          <w:sz w:val="28"/>
          <w:szCs w:val="28"/>
        </w:rPr>
        <w:tab/>
      </w:r>
      <w:r w:rsidRPr="00E368C0">
        <w:rPr>
          <w:sz w:val="28"/>
          <w:szCs w:val="28"/>
        </w:rPr>
        <w:tab/>
      </w:r>
      <w:r w:rsidR="001331AB" w:rsidRPr="00E368C0">
        <w:rPr>
          <w:sz w:val="28"/>
          <w:szCs w:val="28"/>
        </w:rPr>
        <w:t xml:space="preserve">           </w:t>
      </w:r>
    </w:p>
    <w:p w:rsidR="00E368C0" w:rsidRDefault="00E368C0">
      <w:pPr>
        <w:shd w:val="clear" w:color="auto" w:fill="FFFFFF"/>
        <w:rPr>
          <w:bCs/>
          <w:color w:val="000000"/>
          <w:spacing w:val="-7"/>
        </w:rPr>
      </w:pPr>
    </w:p>
    <w:p w:rsidR="00FD2CD1" w:rsidRPr="00FD2CD1" w:rsidRDefault="00FD2CD1" w:rsidP="00FD2CD1">
      <w:pPr>
        <w:pStyle w:val="ConsPlusNormal"/>
        <w:ind w:firstLine="0"/>
        <w:jc w:val="both"/>
        <w:rPr>
          <w:rFonts w:ascii="Times New Roman" w:hAnsi="Times New Roman"/>
          <w:sz w:val="28"/>
          <w:szCs w:val="28"/>
        </w:rPr>
      </w:pPr>
      <w:r w:rsidRPr="00FD2CD1">
        <w:rPr>
          <w:rFonts w:ascii="Times New Roman" w:hAnsi="Times New Roman"/>
          <w:sz w:val="28"/>
          <w:szCs w:val="28"/>
        </w:rPr>
        <w:t>п. Октябрьский</w:t>
      </w:r>
    </w:p>
    <w:p w:rsidR="00FD2CD1" w:rsidRPr="00FD2CD1" w:rsidRDefault="007D5B34" w:rsidP="00FD2CD1">
      <w:pPr>
        <w:pStyle w:val="ConsPlusNormal"/>
        <w:ind w:firstLine="0"/>
        <w:jc w:val="both"/>
        <w:rPr>
          <w:rFonts w:ascii="Times New Roman" w:hAnsi="Times New Roman"/>
          <w:sz w:val="28"/>
          <w:szCs w:val="28"/>
        </w:rPr>
      </w:pPr>
      <w:r>
        <w:rPr>
          <w:rFonts w:ascii="Times New Roman" w:hAnsi="Times New Roman"/>
          <w:sz w:val="28"/>
          <w:szCs w:val="28"/>
        </w:rPr>
        <w:t>«23</w:t>
      </w:r>
      <w:r w:rsidR="00FD2CD1" w:rsidRPr="00FD2CD1">
        <w:rPr>
          <w:rFonts w:ascii="Times New Roman" w:hAnsi="Times New Roman"/>
          <w:sz w:val="28"/>
          <w:szCs w:val="28"/>
        </w:rPr>
        <w:t xml:space="preserve">» </w:t>
      </w:r>
      <w:r w:rsidR="00FD2CD1">
        <w:rPr>
          <w:rFonts w:ascii="Times New Roman" w:hAnsi="Times New Roman"/>
          <w:sz w:val="28"/>
          <w:szCs w:val="28"/>
        </w:rPr>
        <w:t xml:space="preserve">марта </w:t>
      </w:r>
      <w:r w:rsidR="00FD2CD1" w:rsidRPr="00FD2CD1">
        <w:rPr>
          <w:rFonts w:ascii="Times New Roman" w:hAnsi="Times New Roman"/>
          <w:sz w:val="28"/>
          <w:szCs w:val="28"/>
        </w:rPr>
        <w:t xml:space="preserve">2018 года </w:t>
      </w:r>
    </w:p>
    <w:p w:rsidR="00715D63" w:rsidRPr="00FD2CD1" w:rsidRDefault="00FD2CD1" w:rsidP="00FD2CD1">
      <w:pPr>
        <w:pStyle w:val="ConsPlusNormal"/>
        <w:ind w:firstLine="0"/>
        <w:jc w:val="both"/>
        <w:rPr>
          <w:rFonts w:ascii="Times New Roman" w:hAnsi="Times New Roman"/>
          <w:sz w:val="28"/>
          <w:szCs w:val="28"/>
        </w:rPr>
      </w:pPr>
      <w:r w:rsidRPr="00FD2CD1">
        <w:rPr>
          <w:rFonts w:ascii="Times New Roman" w:hAnsi="Times New Roman"/>
          <w:sz w:val="28"/>
          <w:szCs w:val="28"/>
        </w:rPr>
        <w:t xml:space="preserve">№ </w:t>
      </w:r>
      <w:r w:rsidR="007D5B34">
        <w:rPr>
          <w:rFonts w:ascii="Times New Roman" w:hAnsi="Times New Roman"/>
          <w:sz w:val="28"/>
          <w:szCs w:val="28"/>
        </w:rPr>
        <w:t>75</w:t>
      </w:r>
    </w:p>
    <w:p w:rsidR="005C0925" w:rsidRDefault="005C0925" w:rsidP="00EA6880">
      <w:pPr>
        <w:shd w:val="clear" w:color="auto" w:fill="FFFFFF"/>
        <w:jc w:val="right"/>
        <w:rPr>
          <w:b/>
          <w:bCs/>
          <w:color w:val="000000"/>
          <w:spacing w:val="-7"/>
          <w:sz w:val="28"/>
          <w:szCs w:val="28"/>
        </w:rPr>
      </w:pPr>
    </w:p>
    <w:p w:rsidR="005C0925" w:rsidRDefault="005C0925" w:rsidP="00EA6880">
      <w:pPr>
        <w:shd w:val="clear" w:color="auto" w:fill="FFFFFF"/>
        <w:jc w:val="right"/>
        <w:rPr>
          <w:b/>
          <w:bCs/>
          <w:color w:val="000000"/>
          <w:spacing w:val="-7"/>
          <w:sz w:val="28"/>
          <w:szCs w:val="28"/>
        </w:rPr>
      </w:pPr>
    </w:p>
    <w:p w:rsidR="00E368C0" w:rsidRPr="00FD2CD1" w:rsidRDefault="00E42464" w:rsidP="00EA6880">
      <w:pPr>
        <w:shd w:val="clear" w:color="auto" w:fill="FFFFFF"/>
        <w:jc w:val="right"/>
        <w:rPr>
          <w:bCs/>
          <w:color w:val="000000"/>
          <w:spacing w:val="-7"/>
          <w:sz w:val="28"/>
          <w:szCs w:val="28"/>
        </w:rPr>
      </w:pPr>
      <w:r w:rsidRPr="00FD2CD1">
        <w:rPr>
          <w:b/>
          <w:bCs/>
          <w:color w:val="000000"/>
          <w:spacing w:val="-7"/>
          <w:sz w:val="28"/>
          <w:szCs w:val="28"/>
        </w:rPr>
        <w:lastRenderedPageBreak/>
        <w:t xml:space="preserve"> </w:t>
      </w:r>
      <w:r w:rsidR="001331AB" w:rsidRPr="00FD2CD1">
        <w:rPr>
          <w:bCs/>
          <w:color w:val="000000"/>
          <w:spacing w:val="-7"/>
          <w:sz w:val="28"/>
          <w:szCs w:val="28"/>
        </w:rPr>
        <w:t>Приложение</w:t>
      </w:r>
    </w:p>
    <w:p w:rsidR="005C0925" w:rsidRDefault="001331AB" w:rsidP="00E368C0">
      <w:pPr>
        <w:shd w:val="clear" w:color="auto" w:fill="FFFFFF"/>
        <w:jc w:val="right"/>
        <w:rPr>
          <w:bCs/>
          <w:color w:val="000000"/>
          <w:spacing w:val="-7"/>
          <w:sz w:val="28"/>
          <w:szCs w:val="28"/>
        </w:rPr>
      </w:pPr>
      <w:r w:rsidRPr="00FD2CD1">
        <w:rPr>
          <w:bCs/>
          <w:color w:val="000000"/>
          <w:spacing w:val="-7"/>
          <w:sz w:val="28"/>
          <w:szCs w:val="28"/>
        </w:rPr>
        <w:t xml:space="preserve"> к  Р</w:t>
      </w:r>
      <w:r w:rsidR="00E42464" w:rsidRPr="00FD2CD1">
        <w:rPr>
          <w:bCs/>
          <w:color w:val="000000"/>
          <w:spacing w:val="-7"/>
          <w:sz w:val="28"/>
          <w:szCs w:val="28"/>
        </w:rPr>
        <w:t>ешению</w:t>
      </w:r>
      <w:r w:rsidR="00E368C0" w:rsidRPr="00FD2CD1">
        <w:rPr>
          <w:bCs/>
          <w:color w:val="000000"/>
          <w:spacing w:val="-7"/>
          <w:sz w:val="28"/>
          <w:szCs w:val="28"/>
        </w:rPr>
        <w:t xml:space="preserve"> </w:t>
      </w:r>
      <w:r w:rsidR="00E42464" w:rsidRPr="00FD2CD1">
        <w:rPr>
          <w:bCs/>
          <w:color w:val="000000"/>
          <w:spacing w:val="-7"/>
          <w:sz w:val="28"/>
          <w:szCs w:val="28"/>
        </w:rPr>
        <w:t xml:space="preserve">Собрания депутатов  </w:t>
      </w:r>
    </w:p>
    <w:p w:rsidR="005C0925" w:rsidRDefault="00CE20EC" w:rsidP="005C0925">
      <w:pPr>
        <w:shd w:val="clear" w:color="auto" w:fill="FFFFFF"/>
        <w:jc w:val="right"/>
        <w:rPr>
          <w:bCs/>
          <w:color w:val="000000"/>
          <w:spacing w:val="-7"/>
          <w:sz w:val="28"/>
          <w:szCs w:val="28"/>
        </w:rPr>
      </w:pPr>
      <w:r w:rsidRPr="00FD2CD1">
        <w:rPr>
          <w:bCs/>
          <w:color w:val="000000"/>
          <w:spacing w:val="-7"/>
          <w:sz w:val="28"/>
          <w:szCs w:val="28"/>
        </w:rPr>
        <w:t>Щепкинского  сельского поселения</w:t>
      </w:r>
      <w:r w:rsidR="00E42464" w:rsidRPr="00FD2CD1">
        <w:rPr>
          <w:bCs/>
          <w:color w:val="000000"/>
          <w:spacing w:val="-7"/>
          <w:sz w:val="28"/>
          <w:szCs w:val="28"/>
        </w:rPr>
        <w:t xml:space="preserve"> </w:t>
      </w:r>
    </w:p>
    <w:p w:rsidR="00E42464" w:rsidRPr="005C0925" w:rsidRDefault="007D5B34" w:rsidP="005C0925">
      <w:pPr>
        <w:shd w:val="clear" w:color="auto" w:fill="FFFFFF"/>
        <w:jc w:val="right"/>
        <w:rPr>
          <w:bCs/>
          <w:color w:val="000000"/>
          <w:spacing w:val="-7"/>
          <w:sz w:val="28"/>
          <w:szCs w:val="28"/>
        </w:rPr>
      </w:pPr>
      <w:r>
        <w:rPr>
          <w:sz w:val="28"/>
          <w:szCs w:val="28"/>
        </w:rPr>
        <w:t xml:space="preserve">от «23» марта </w:t>
      </w:r>
      <w:bookmarkStart w:id="0" w:name="_GoBack"/>
      <w:bookmarkEnd w:id="0"/>
      <w:r w:rsidR="005C0925" w:rsidRPr="00E368C0">
        <w:rPr>
          <w:sz w:val="28"/>
          <w:szCs w:val="28"/>
        </w:rPr>
        <w:t>2018 года</w:t>
      </w:r>
    </w:p>
    <w:p w:rsidR="00AD7623" w:rsidRPr="00FD2CD1" w:rsidRDefault="00AD7623" w:rsidP="00AD7623">
      <w:pPr>
        <w:shd w:val="clear" w:color="auto" w:fill="FFFFFF"/>
        <w:spacing w:line="276" w:lineRule="auto"/>
        <w:jc w:val="center"/>
        <w:rPr>
          <w:b/>
          <w:bCs/>
          <w:color w:val="000000"/>
          <w:spacing w:val="-7"/>
          <w:sz w:val="28"/>
          <w:szCs w:val="28"/>
        </w:rPr>
      </w:pPr>
    </w:p>
    <w:p w:rsidR="00AD7623" w:rsidRPr="00FD2CD1" w:rsidRDefault="00AD7623" w:rsidP="00AD7623">
      <w:pPr>
        <w:shd w:val="clear" w:color="auto" w:fill="FFFFFF"/>
        <w:spacing w:line="276" w:lineRule="auto"/>
        <w:jc w:val="center"/>
        <w:rPr>
          <w:b/>
          <w:bCs/>
          <w:color w:val="000000"/>
          <w:spacing w:val="-7"/>
          <w:sz w:val="28"/>
          <w:szCs w:val="28"/>
        </w:rPr>
      </w:pPr>
    </w:p>
    <w:p w:rsidR="00E42464" w:rsidRPr="00FD2CD1" w:rsidRDefault="005C0925" w:rsidP="00AD7623">
      <w:pPr>
        <w:shd w:val="clear" w:color="auto" w:fill="FFFFFF"/>
        <w:spacing w:line="276" w:lineRule="auto"/>
        <w:jc w:val="center"/>
        <w:rPr>
          <w:b/>
          <w:bCs/>
          <w:color w:val="000000"/>
          <w:spacing w:val="-7"/>
          <w:sz w:val="28"/>
          <w:szCs w:val="28"/>
        </w:rPr>
      </w:pPr>
      <w:r>
        <w:rPr>
          <w:b/>
          <w:bCs/>
          <w:color w:val="000000"/>
          <w:spacing w:val="-7"/>
          <w:sz w:val="28"/>
          <w:szCs w:val="28"/>
        </w:rPr>
        <w:t>«</w:t>
      </w:r>
      <w:r w:rsidR="00E42464" w:rsidRPr="00FD2CD1">
        <w:rPr>
          <w:b/>
          <w:bCs/>
          <w:color w:val="000000"/>
          <w:spacing w:val="-7"/>
          <w:sz w:val="28"/>
          <w:szCs w:val="28"/>
        </w:rPr>
        <w:t xml:space="preserve">ПОЛОЖЕНИЕ </w:t>
      </w:r>
    </w:p>
    <w:p w:rsidR="00E42464" w:rsidRPr="00FD2CD1" w:rsidRDefault="00E42464" w:rsidP="00AD7623">
      <w:pPr>
        <w:shd w:val="clear" w:color="auto" w:fill="FFFFFF"/>
        <w:spacing w:line="276" w:lineRule="auto"/>
        <w:jc w:val="center"/>
        <w:rPr>
          <w:b/>
          <w:bCs/>
          <w:color w:val="000000"/>
          <w:spacing w:val="-7"/>
          <w:sz w:val="28"/>
          <w:szCs w:val="28"/>
        </w:rPr>
      </w:pPr>
      <w:r w:rsidRPr="00FD2CD1">
        <w:rPr>
          <w:b/>
          <w:bCs/>
          <w:color w:val="000000"/>
          <w:spacing w:val="-7"/>
          <w:sz w:val="28"/>
          <w:szCs w:val="28"/>
        </w:rPr>
        <w:t>О ГОСУДАРСТВЕННОЙ ПЕНСИИ ЗА ВЫСЛУГУ ЛЕТ</w:t>
      </w:r>
    </w:p>
    <w:p w:rsidR="00E42464" w:rsidRPr="00FD2CD1" w:rsidRDefault="00E42464" w:rsidP="00AD7623">
      <w:pPr>
        <w:shd w:val="clear" w:color="auto" w:fill="FFFFFF"/>
        <w:spacing w:line="276" w:lineRule="auto"/>
        <w:jc w:val="center"/>
        <w:rPr>
          <w:b/>
          <w:bCs/>
          <w:color w:val="000000"/>
          <w:spacing w:val="-7"/>
          <w:sz w:val="28"/>
          <w:szCs w:val="28"/>
        </w:rPr>
      </w:pPr>
      <w:r w:rsidRPr="00FD2CD1">
        <w:rPr>
          <w:b/>
          <w:bCs/>
          <w:color w:val="000000"/>
          <w:spacing w:val="-7"/>
          <w:sz w:val="28"/>
          <w:szCs w:val="28"/>
        </w:rPr>
        <w:t>ЛИЦАМ, ЗАМЕЩАВШИМ МУНИЦИПАЛЬНЫЕ ДОЛЖНОСТИ</w:t>
      </w:r>
    </w:p>
    <w:p w:rsidR="00AD7623" w:rsidRPr="00FD2CD1" w:rsidRDefault="00E42464" w:rsidP="00AD7623">
      <w:pPr>
        <w:shd w:val="clear" w:color="auto" w:fill="FFFFFF"/>
        <w:spacing w:line="276" w:lineRule="auto"/>
        <w:jc w:val="center"/>
        <w:rPr>
          <w:b/>
          <w:bCs/>
          <w:color w:val="000000"/>
          <w:spacing w:val="-7"/>
          <w:sz w:val="28"/>
          <w:szCs w:val="28"/>
        </w:rPr>
      </w:pPr>
      <w:r w:rsidRPr="00FD2CD1">
        <w:rPr>
          <w:b/>
          <w:bCs/>
          <w:color w:val="000000"/>
          <w:spacing w:val="-7"/>
          <w:sz w:val="28"/>
          <w:szCs w:val="28"/>
        </w:rPr>
        <w:t xml:space="preserve">И ДОЛЖНОСТИ МУНИЦИПАЛЬНОЙ СЛУЖБЫ </w:t>
      </w:r>
    </w:p>
    <w:p w:rsidR="00E42464" w:rsidRPr="00FD2CD1" w:rsidRDefault="00E42464" w:rsidP="00AD7623">
      <w:pPr>
        <w:shd w:val="clear" w:color="auto" w:fill="FFFFFF"/>
        <w:spacing w:line="276" w:lineRule="auto"/>
        <w:jc w:val="center"/>
        <w:rPr>
          <w:b/>
          <w:bCs/>
          <w:color w:val="000000"/>
          <w:spacing w:val="-7"/>
          <w:sz w:val="28"/>
          <w:szCs w:val="28"/>
        </w:rPr>
      </w:pPr>
      <w:r w:rsidRPr="00FD2CD1">
        <w:rPr>
          <w:b/>
          <w:bCs/>
          <w:color w:val="000000"/>
          <w:spacing w:val="-7"/>
          <w:sz w:val="28"/>
          <w:szCs w:val="28"/>
        </w:rPr>
        <w:t>В</w:t>
      </w:r>
      <w:r w:rsidR="00AD7623" w:rsidRPr="00FD2CD1">
        <w:rPr>
          <w:b/>
          <w:bCs/>
          <w:color w:val="000000"/>
          <w:spacing w:val="-7"/>
          <w:sz w:val="28"/>
          <w:szCs w:val="28"/>
        </w:rPr>
        <w:t xml:space="preserve"> </w:t>
      </w:r>
      <w:r w:rsidR="00C80B95" w:rsidRPr="00FD2CD1">
        <w:rPr>
          <w:b/>
          <w:bCs/>
          <w:color w:val="000000"/>
          <w:spacing w:val="-7"/>
          <w:sz w:val="28"/>
          <w:szCs w:val="28"/>
        </w:rPr>
        <w:t>ЩЕПКИНСКОМ СЕЛЬСКОМ ПОСЕЛЕНИ</w:t>
      </w:r>
    </w:p>
    <w:p w:rsidR="00715D63" w:rsidRPr="00FD2CD1" w:rsidRDefault="00715D63" w:rsidP="00AD7623">
      <w:pPr>
        <w:shd w:val="clear" w:color="auto" w:fill="FFFFFF"/>
        <w:spacing w:line="276" w:lineRule="auto"/>
        <w:ind w:firstLine="686"/>
        <w:jc w:val="both"/>
        <w:rPr>
          <w:b/>
          <w:color w:val="000000"/>
          <w:sz w:val="28"/>
          <w:szCs w:val="28"/>
        </w:rPr>
      </w:pPr>
    </w:p>
    <w:p w:rsidR="00AD7623" w:rsidRPr="00FD2CD1" w:rsidRDefault="00E42464" w:rsidP="00AD7623">
      <w:pPr>
        <w:shd w:val="clear" w:color="auto" w:fill="FFFFFF"/>
        <w:spacing w:line="276" w:lineRule="auto"/>
        <w:ind w:firstLine="709"/>
        <w:jc w:val="both"/>
        <w:rPr>
          <w:color w:val="000000"/>
          <w:sz w:val="28"/>
          <w:szCs w:val="28"/>
        </w:rPr>
      </w:pPr>
      <w:r w:rsidRPr="00FD2CD1">
        <w:rPr>
          <w:b/>
          <w:color w:val="000000"/>
          <w:sz w:val="28"/>
          <w:szCs w:val="28"/>
        </w:rPr>
        <w:t>Статья 1.</w:t>
      </w:r>
      <w:r w:rsidRPr="00FD2CD1">
        <w:rPr>
          <w:color w:val="000000"/>
          <w:sz w:val="28"/>
          <w:szCs w:val="28"/>
        </w:rPr>
        <w:t xml:space="preserve"> </w:t>
      </w:r>
    </w:p>
    <w:p w:rsidR="00E42464" w:rsidRPr="00FD2CD1" w:rsidRDefault="00E42464" w:rsidP="00AD7623">
      <w:pPr>
        <w:shd w:val="clear" w:color="auto" w:fill="FFFFFF"/>
        <w:spacing w:line="276" w:lineRule="auto"/>
        <w:ind w:firstLine="709"/>
        <w:jc w:val="both"/>
        <w:rPr>
          <w:b/>
          <w:bCs/>
          <w:color w:val="000000"/>
          <w:spacing w:val="-7"/>
          <w:sz w:val="28"/>
          <w:szCs w:val="28"/>
        </w:rPr>
      </w:pPr>
      <w:r w:rsidRPr="00FD2CD1">
        <w:rPr>
          <w:b/>
          <w:bCs/>
          <w:color w:val="000000"/>
          <w:sz w:val="28"/>
          <w:szCs w:val="28"/>
        </w:rPr>
        <w:t xml:space="preserve">Лица, имеющие право на государственную пенсию за </w:t>
      </w:r>
      <w:r w:rsidRPr="00FD2CD1">
        <w:rPr>
          <w:b/>
          <w:bCs/>
          <w:color w:val="000000"/>
          <w:spacing w:val="-7"/>
          <w:sz w:val="28"/>
          <w:szCs w:val="28"/>
        </w:rPr>
        <w:t>выслугу лет</w:t>
      </w:r>
    </w:p>
    <w:p w:rsidR="00AD7623" w:rsidRPr="00FD2CD1" w:rsidRDefault="00AD7623" w:rsidP="00AD7623">
      <w:pPr>
        <w:shd w:val="clear" w:color="auto" w:fill="FFFFFF"/>
        <w:spacing w:line="276" w:lineRule="auto"/>
        <w:ind w:firstLine="709"/>
        <w:jc w:val="both"/>
        <w:rPr>
          <w:b/>
          <w:bCs/>
          <w:color w:val="000000"/>
          <w:spacing w:val="-7"/>
          <w:sz w:val="28"/>
          <w:szCs w:val="28"/>
        </w:rPr>
      </w:pPr>
    </w:p>
    <w:p w:rsidR="008060CE" w:rsidRPr="00FD2CD1" w:rsidRDefault="00E42464" w:rsidP="00AD7623">
      <w:pPr>
        <w:shd w:val="clear" w:color="auto" w:fill="FFFFFF"/>
        <w:tabs>
          <w:tab w:val="left" w:leader="underscore" w:pos="9226"/>
        </w:tabs>
        <w:spacing w:line="276" w:lineRule="auto"/>
        <w:ind w:firstLine="709"/>
        <w:jc w:val="both"/>
        <w:rPr>
          <w:color w:val="000000"/>
          <w:spacing w:val="-6"/>
          <w:sz w:val="28"/>
          <w:szCs w:val="28"/>
        </w:rPr>
      </w:pPr>
      <w:r w:rsidRPr="00FD2CD1">
        <w:rPr>
          <w:color w:val="000000"/>
          <w:spacing w:val="-5"/>
          <w:sz w:val="28"/>
          <w:szCs w:val="28"/>
        </w:rPr>
        <w:t>1. Право на государственную пенсию за выслугу лет в соответствии с</w:t>
      </w:r>
      <w:r w:rsidR="008060CE" w:rsidRPr="00FD2CD1">
        <w:rPr>
          <w:color w:val="000000"/>
          <w:spacing w:val="-5"/>
          <w:sz w:val="28"/>
          <w:szCs w:val="28"/>
        </w:rPr>
        <w:t xml:space="preserve"> </w:t>
      </w:r>
      <w:r w:rsidRPr="00FD2CD1">
        <w:rPr>
          <w:color w:val="000000"/>
          <w:spacing w:val="-7"/>
          <w:sz w:val="28"/>
          <w:szCs w:val="28"/>
        </w:rPr>
        <w:t>Уставом муниципального образования «</w:t>
      </w:r>
      <w:r w:rsidR="00C80B95" w:rsidRPr="00FD2CD1">
        <w:rPr>
          <w:color w:val="000000"/>
          <w:spacing w:val="-7"/>
          <w:sz w:val="28"/>
          <w:szCs w:val="28"/>
        </w:rPr>
        <w:t>Щепкинское сельское поселение»</w:t>
      </w:r>
      <w:r w:rsidRPr="00FD2CD1">
        <w:rPr>
          <w:color w:val="000000"/>
          <w:spacing w:val="-7"/>
          <w:sz w:val="28"/>
          <w:szCs w:val="28"/>
        </w:rPr>
        <w:t xml:space="preserve"> </w:t>
      </w:r>
      <w:r w:rsidRPr="00FD2CD1">
        <w:rPr>
          <w:color w:val="000000"/>
          <w:spacing w:val="-3"/>
          <w:sz w:val="28"/>
          <w:szCs w:val="28"/>
        </w:rPr>
        <w:t xml:space="preserve">и настоящим Положением имеют лица, замещавшие на 15 января 1998 года </w:t>
      </w:r>
      <w:r w:rsidRPr="00FD2CD1">
        <w:rPr>
          <w:color w:val="000000"/>
          <w:spacing w:val="-6"/>
          <w:sz w:val="28"/>
          <w:szCs w:val="28"/>
        </w:rPr>
        <w:t>и (или) позднее:</w:t>
      </w:r>
    </w:p>
    <w:p w:rsidR="008060CE" w:rsidRPr="00FD2CD1" w:rsidRDefault="00E42464" w:rsidP="00AD7623">
      <w:pPr>
        <w:shd w:val="clear" w:color="auto" w:fill="FFFFFF"/>
        <w:tabs>
          <w:tab w:val="left" w:leader="underscore" w:pos="9226"/>
        </w:tabs>
        <w:spacing w:line="276" w:lineRule="auto"/>
        <w:ind w:firstLine="709"/>
        <w:jc w:val="both"/>
        <w:rPr>
          <w:color w:val="000000"/>
          <w:spacing w:val="-6"/>
          <w:sz w:val="28"/>
          <w:szCs w:val="28"/>
        </w:rPr>
      </w:pPr>
      <w:r w:rsidRPr="00FD2CD1">
        <w:rPr>
          <w:color w:val="000000"/>
          <w:spacing w:val="-23"/>
          <w:sz w:val="28"/>
          <w:szCs w:val="28"/>
        </w:rPr>
        <w:t>1)</w:t>
      </w:r>
      <w:r w:rsidRPr="00FD2CD1">
        <w:rPr>
          <w:iCs/>
          <w:color w:val="000000"/>
          <w:spacing w:val="3"/>
          <w:sz w:val="28"/>
          <w:szCs w:val="28"/>
        </w:rPr>
        <w:t xml:space="preserve"> </w:t>
      </w:r>
      <w:r w:rsidR="008060CE" w:rsidRPr="00FD2CD1">
        <w:rPr>
          <w:iCs/>
          <w:color w:val="000000"/>
          <w:spacing w:val="3"/>
          <w:sz w:val="28"/>
          <w:szCs w:val="28"/>
        </w:rPr>
        <w:t xml:space="preserve">не </w:t>
      </w:r>
      <w:r w:rsidRPr="00FD2CD1">
        <w:rPr>
          <w:iCs/>
          <w:color w:val="000000"/>
          <w:spacing w:val="3"/>
          <w:sz w:val="28"/>
          <w:szCs w:val="28"/>
        </w:rPr>
        <w:t xml:space="preserve">менее  </w:t>
      </w:r>
      <w:r w:rsidR="00C6592D" w:rsidRPr="00FD2CD1">
        <w:rPr>
          <w:iCs/>
          <w:color w:val="000000"/>
          <w:spacing w:val="3"/>
          <w:sz w:val="28"/>
          <w:szCs w:val="28"/>
        </w:rPr>
        <w:t>3</w:t>
      </w:r>
      <w:r w:rsidRPr="00FD2CD1">
        <w:rPr>
          <w:iCs/>
          <w:color w:val="000000"/>
          <w:sz w:val="28"/>
          <w:szCs w:val="28"/>
        </w:rPr>
        <w:t xml:space="preserve">  </w:t>
      </w:r>
      <w:r w:rsidRPr="00FD2CD1">
        <w:rPr>
          <w:iCs/>
          <w:color w:val="000000"/>
          <w:spacing w:val="-1"/>
          <w:sz w:val="28"/>
          <w:szCs w:val="28"/>
        </w:rPr>
        <w:t xml:space="preserve">лет </w:t>
      </w:r>
      <w:r w:rsidRPr="00FD2CD1">
        <w:rPr>
          <w:i/>
          <w:iCs/>
          <w:color w:val="000000"/>
          <w:spacing w:val="-1"/>
          <w:sz w:val="28"/>
          <w:szCs w:val="28"/>
        </w:rPr>
        <w:t xml:space="preserve"> </w:t>
      </w:r>
      <w:r w:rsidRPr="00FD2CD1">
        <w:rPr>
          <w:color w:val="000000"/>
          <w:spacing w:val="-1"/>
          <w:sz w:val="28"/>
          <w:szCs w:val="28"/>
        </w:rPr>
        <w:t xml:space="preserve"> на  профессиональной постоянной  основе  муниципальные </w:t>
      </w:r>
      <w:r w:rsidRPr="00FD2CD1">
        <w:rPr>
          <w:color w:val="000000"/>
          <w:spacing w:val="-6"/>
          <w:sz w:val="28"/>
          <w:szCs w:val="28"/>
        </w:rPr>
        <w:t xml:space="preserve">должности </w:t>
      </w:r>
      <w:r w:rsidRPr="00FD2CD1">
        <w:rPr>
          <w:iCs/>
          <w:color w:val="000000"/>
          <w:spacing w:val="-6"/>
          <w:sz w:val="28"/>
          <w:szCs w:val="28"/>
        </w:rPr>
        <w:t>категории «А»</w:t>
      </w:r>
      <w:r w:rsidR="008B0635" w:rsidRPr="00FD2CD1">
        <w:rPr>
          <w:iCs/>
          <w:color w:val="000000"/>
          <w:spacing w:val="-6"/>
          <w:sz w:val="28"/>
          <w:szCs w:val="28"/>
        </w:rPr>
        <w:t xml:space="preserve"> - </w:t>
      </w:r>
      <w:r w:rsidR="00CF266A" w:rsidRPr="00FD2CD1">
        <w:rPr>
          <w:iCs/>
          <w:color w:val="000000"/>
          <w:spacing w:val="-6"/>
          <w:sz w:val="28"/>
          <w:szCs w:val="28"/>
        </w:rPr>
        <w:t>г</w:t>
      </w:r>
      <w:r w:rsidR="008B0635" w:rsidRPr="00FD2CD1">
        <w:rPr>
          <w:iCs/>
          <w:color w:val="000000"/>
          <w:spacing w:val="-6"/>
          <w:sz w:val="28"/>
          <w:szCs w:val="28"/>
        </w:rPr>
        <w:t xml:space="preserve">лава администрации </w:t>
      </w:r>
      <w:r w:rsidRPr="00FD2CD1">
        <w:rPr>
          <w:color w:val="000000"/>
          <w:spacing w:val="-6"/>
          <w:sz w:val="28"/>
          <w:szCs w:val="28"/>
        </w:rPr>
        <w:t xml:space="preserve"> </w:t>
      </w:r>
      <w:r w:rsidRPr="00FD2CD1">
        <w:rPr>
          <w:color w:val="000000"/>
          <w:spacing w:val="-5"/>
          <w:sz w:val="28"/>
          <w:szCs w:val="28"/>
        </w:rPr>
        <w:t xml:space="preserve">и </w:t>
      </w:r>
      <w:r w:rsidRPr="00FD2CD1">
        <w:rPr>
          <w:iCs/>
          <w:color w:val="000000"/>
          <w:spacing w:val="-5"/>
          <w:sz w:val="28"/>
          <w:szCs w:val="28"/>
        </w:rPr>
        <w:t xml:space="preserve">получавшие денежное содержание за счет средств бюджета </w:t>
      </w:r>
      <w:r w:rsidR="00D169DC" w:rsidRPr="00FD2CD1">
        <w:rPr>
          <w:iCs/>
          <w:color w:val="000000"/>
          <w:spacing w:val="-5"/>
          <w:sz w:val="28"/>
          <w:szCs w:val="28"/>
        </w:rPr>
        <w:t xml:space="preserve"> Щепкинского сельского поселения</w:t>
      </w:r>
      <w:r w:rsidRPr="00FD2CD1">
        <w:rPr>
          <w:color w:val="000000"/>
          <w:sz w:val="28"/>
          <w:szCs w:val="28"/>
        </w:rPr>
        <w:t xml:space="preserve">, </w:t>
      </w:r>
      <w:r w:rsidRPr="00FD2CD1">
        <w:rPr>
          <w:color w:val="000000"/>
          <w:spacing w:val="-2"/>
          <w:sz w:val="28"/>
          <w:szCs w:val="28"/>
        </w:rPr>
        <w:t xml:space="preserve">освобожденные от должностей в связи с прекращением их полномочий (в </w:t>
      </w:r>
      <w:r w:rsidRPr="00FD2CD1">
        <w:rPr>
          <w:color w:val="000000"/>
          <w:spacing w:val="-4"/>
          <w:sz w:val="28"/>
          <w:szCs w:val="28"/>
        </w:rPr>
        <w:t xml:space="preserve">том числе досрочно), за исключением случаев прекращения полномочий, </w:t>
      </w:r>
      <w:r w:rsidRPr="00FD2CD1">
        <w:rPr>
          <w:color w:val="000000"/>
          <w:spacing w:val="-5"/>
          <w:sz w:val="28"/>
          <w:szCs w:val="28"/>
        </w:rPr>
        <w:t>связанных с совершением ими виновных действий;</w:t>
      </w:r>
    </w:p>
    <w:p w:rsidR="00B4386A" w:rsidRPr="00FD2CD1" w:rsidRDefault="009E5E3C" w:rsidP="00AD7623">
      <w:pPr>
        <w:shd w:val="clear" w:color="auto" w:fill="FFFFFF"/>
        <w:tabs>
          <w:tab w:val="left" w:leader="underscore" w:pos="9226"/>
        </w:tabs>
        <w:spacing w:line="276" w:lineRule="auto"/>
        <w:ind w:firstLine="709"/>
        <w:jc w:val="both"/>
        <w:rPr>
          <w:color w:val="000000"/>
          <w:spacing w:val="-6"/>
          <w:sz w:val="28"/>
          <w:szCs w:val="28"/>
        </w:rPr>
      </w:pPr>
      <w:r w:rsidRPr="00FD2CD1">
        <w:rPr>
          <w:color w:val="000000"/>
          <w:spacing w:val="-12"/>
          <w:sz w:val="28"/>
          <w:szCs w:val="28"/>
        </w:rPr>
        <w:t>2)</w:t>
      </w:r>
      <w:r w:rsidRPr="00FD2CD1">
        <w:rPr>
          <w:color w:val="000000"/>
          <w:sz w:val="28"/>
          <w:szCs w:val="28"/>
        </w:rPr>
        <w:t xml:space="preserve"> </w:t>
      </w:r>
      <w:r w:rsidR="00B4386A" w:rsidRPr="00FD2CD1">
        <w:rPr>
          <w:color w:val="000000"/>
          <w:sz w:val="28"/>
          <w:szCs w:val="28"/>
        </w:rPr>
        <w:t xml:space="preserve">не менее </w:t>
      </w:r>
      <w:proofErr w:type="gramStart"/>
      <w:r w:rsidR="00B4386A" w:rsidRPr="00FD2CD1">
        <w:rPr>
          <w:color w:val="000000"/>
          <w:sz w:val="28"/>
          <w:szCs w:val="28"/>
        </w:rPr>
        <w:t>12 полных месяцев</w:t>
      </w:r>
      <w:proofErr w:type="gramEnd"/>
      <w:r w:rsidR="00B4386A" w:rsidRPr="00FD2CD1">
        <w:rPr>
          <w:color w:val="000000"/>
          <w:sz w:val="28"/>
          <w:szCs w:val="28"/>
        </w:rPr>
        <w:t xml:space="preserve"> муниципальные должности муниципальной службы </w:t>
      </w:r>
      <w:r w:rsidR="00D169DC" w:rsidRPr="00FD2CD1">
        <w:rPr>
          <w:color w:val="000000"/>
          <w:spacing w:val="-7"/>
          <w:sz w:val="28"/>
          <w:szCs w:val="28"/>
        </w:rPr>
        <w:t>Щепкинского сельского поселения</w:t>
      </w:r>
      <w:r w:rsidRPr="00FD2CD1">
        <w:rPr>
          <w:color w:val="000000"/>
          <w:spacing w:val="-7"/>
          <w:sz w:val="28"/>
          <w:szCs w:val="28"/>
        </w:rPr>
        <w:t xml:space="preserve"> и (или) должности муниципальной службы</w:t>
      </w:r>
      <w:r w:rsidR="00AD7623" w:rsidRPr="00FD2CD1">
        <w:rPr>
          <w:color w:val="000000"/>
          <w:spacing w:val="-7"/>
          <w:sz w:val="28"/>
          <w:szCs w:val="28"/>
        </w:rPr>
        <w:t xml:space="preserve"> </w:t>
      </w:r>
      <w:r w:rsidR="00D169DC" w:rsidRPr="00FD2CD1">
        <w:rPr>
          <w:color w:val="000000"/>
          <w:spacing w:val="-7"/>
          <w:sz w:val="28"/>
          <w:szCs w:val="28"/>
        </w:rPr>
        <w:t xml:space="preserve">Щепкинского сельского поселения </w:t>
      </w:r>
      <w:r w:rsidRPr="00FD2CD1">
        <w:rPr>
          <w:color w:val="000000"/>
          <w:spacing w:val="-7"/>
          <w:sz w:val="28"/>
          <w:szCs w:val="28"/>
        </w:rPr>
        <w:t xml:space="preserve"> </w:t>
      </w:r>
      <w:r w:rsidRPr="00FD2CD1">
        <w:rPr>
          <w:color w:val="000000"/>
          <w:spacing w:val="-6"/>
          <w:sz w:val="28"/>
          <w:szCs w:val="28"/>
        </w:rPr>
        <w:t xml:space="preserve">(далее - должности муниципальной службы), </w:t>
      </w:r>
      <w:r w:rsidR="00B4386A" w:rsidRPr="00FD2CD1">
        <w:rPr>
          <w:color w:val="000000"/>
          <w:spacing w:val="-6"/>
          <w:sz w:val="28"/>
          <w:szCs w:val="28"/>
        </w:rPr>
        <w:t>при соблюдении следующих условий:</w:t>
      </w:r>
    </w:p>
    <w:p w:rsidR="00B4386A" w:rsidRPr="00FD2CD1" w:rsidRDefault="00B4386A" w:rsidP="00AD7623">
      <w:pPr>
        <w:shd w:val="clear" w:color="auto" w:fill="FFFFFF"/>
        <w:tabs>
          <w:tab w:val="left" w:pos="1142"/>
          <w:tab w:val="left" w:leader="underscore" w:pos="9182"/>
        </w:tabs>
        <w:spacing w:line="276" w:lineRule="auto"/>
        <w:ind w:firstLine="709"/>
        <w:jc w:val="both"/>
        <w:rPr>
          <w:color w:val="000000"/>
          <w:spacing w:val="-2"/>
          <w:sz w:val="28"/>
          <w:szCs w:val="28"/>
        </w:rPr>
      </w:pPr>
      <w:r w:rsidRPr="00FD2CD1">
        <w:rPr>
          <w:color w:val="000000"/>
          <w:spacing w:val="-6"/>
          <w:sz w:val="28"/>
          <w:szCs w:val="28"/>
        </w:rPr>
        <w:t>а)</w:t>
      </w:r>
      <w:r w:rsidR="008060CE" w:rsidRPr="00FD2CD1">
        <w:rPr>
          <w:color w:val="000000"/>
          <w:spacing w:val="-6"/>
          <w:sz w:val="28"/>
          <w:szCs w:val="28"/>
        </w:rPr>
        <w:t xml:space="preserve"> </w:t>
      </w:r>
      <w:r w:rsidRPr="00FD2CD1">
        <w:rPr>
          <w:color w:val="000000"/>
          <w:spacing w:val="-6"/>
          <w:sz w:val="28"/>
          <w:szCs w:val="28"/>
        </w:rPr>
        <w:t xml:space="preserve">наличие стажа </w:t>
      </w:r>
      <w:r w:rsidR="009E5E3C" w:rsidRPr="00FD2CD1">
        <w:rPr>
          <w:color w:val="000000"/>
          <w:spacing w:val="-6"/>
          <w:sz w:val="28"/>
          <w:szCs w:val="28"/>
        </w:rPr>
        <w:t xml:space="preserve">муниципальной </w:t>
      </w:r>
      <w:r w:rsidRPr="00FD2CD1">
        <w:rPr>
          <w:color w:val="000000"/>
          <w:spacing w:val="1"/>
          <w:sz w:val="28"/>
          <w:szCs w:val="28"/>
        </w:rPr>
        <w:t>службы, дающего</w:t>
      </w:r>
      <w:r w:rsidR="009E5E3C" w:rsidRPr="00FD2CD1">
        <w:rPr>
          <w:color w:val="000000"/>
          <w:spacing w:val="1"/>
          <w:sz w:val="28"/>
          <w:szCs w:val="28"/>
        </w:rPr>
        <w:t xml:space="preserve"> право на государственную пенсию за выслугу лет, не </w:t>
      </w:r>
      <w:r w:rsidRPr="00FD2CD1">
        <w:rPr>
          <w:color w:val="000000"/>
          <w:spacing w:val="-2"/>
          <w:sz w:val="28"/>
          <w:szCs w:val="28"/>
        </w:rPr>
        <w:t>менее стажа, продолжительность которого в соответствующем году определяется согласно приложению к Федеральному закону о</w:t>
      </w:r>
      <w:r w:rsidR="005C0925">
        <w:rPr>
          <w:color w:val="000000"/>
          <w:spacing w:val="-2"/>
          <w:sz w:val="28"/>
          <w:szCs w:val="28"/>
        </w:rPr>
        <w:t xml:space="preserve">т 15 декабря 2001 года № 166-ФЗ </w:t>
      </w:r>
      <w:r w:rsidRPr="00FD2CD1">
        <w:rPr>
          <w:color w:val="000000"/>
          <w:spacing w:val="-2"/>
          <w:sz w:val="28"/>
          <w:szCs w:val="28"/>
        </w:rPr>
        <w:t>«О государственном пенсионном обеспечении в Российской Федерации» (</w:t>
      </w:r>
      <w:r w:rsidR="008E5279" w:rsidRPr="00FD2CD1">
        <w:rPr>
          <w:color w:val="000000"/>
          <w:spacing w:val="-2"/>
          <w:sz w:val="28"/>
          <w:szCs w:val="28"/>
        </w:rPr>
        <w:t>далее</w:t>
      </w:r>
      <w:r w:rsidR="008060CE" w:rsidRPr="00FD2CD1">
        <w:rPr>
          <w:color w:val="000000"/>
          <w:spacing w:val="-2"/>
          <w:sz w:val="28"/>
          <w:szCs w:val="28"/>
        </w:rPr>
        <w:t xml:space="preserve"> </w:t>
      </w:r>
      <w:r w:rsidR="008E5279" w:rsidRPr="00FD2CD1">
        <w:rPr>
          <w:color w:val="000000"/>
          <w:spacing w:val="-2"/>
          <w:sz w:val="28"/>
          <w:szCs w:val="28"/>
        </w:rPr>
        <w:t>- Федеральный закон «О государственном пенсионном обеспечении в Российской Федерации»);</w:t>
      </w:r>
    </w:p>
    <w:p w:rsidR="009E5E3C" w:rsidRPr="00FD2CD1" w:rsidRDefault="008E5279" w:rsidP="00AD7623">
      <w:pPr>
        <w:shd w:val="clear" w:color="auto" w:fill="FFFFFF"/>
        <w:tabs>
          <w:tab w:val="left" w:pos="1142"/>
          <w:tab w:val="left" w:leader="underscore" w:pos="9182"/>
        </w:tabs>
        <w:spacing w:line="276" w:lineRule="auto"/>
        <w:ind w:firstLine="709"/>
        <w:jc w:val="both"/>
        <w:rPr>
          <w:color w:val="000000"/>
          <w:spacing w:val="-2"/>
          <w:sz w:val="28"/>
          <w:szCs w:val="28"/>
        </w:rPr>
      </w:pPr>
      <w:proofErr w:type="gramStart"/>
      <w:r w:rsidRPr="00FD2CD1">
        <w:rPr>
          <w:color w:val="000000"/>
          <w:spacing w:val="-2"/>
          <w:sz w:val="28"/>
          <w:szCs w:val="28"/>
        </w:rPr>
        <w:t>б)</w:t>
      </w:r>
      <w:r w:rsidR="008060CE" w:rsidRPr="00FD2CD1">
        <w:rPr>
          <w:color w:val="000000"/>
          <w:spacing w:val="-2"/>
          <w:sz w:val="28"/>
          <w:szCs w:val="28"/>
        </w:rPr>
        <w:t xml:space="preserve"> </w:t>
      </w:r>
      <w:r w:rsidRPr="00FD2CD1">
        <w:rPr>
          <w:color w:val="000000"/>
          <w:spacing w:val="-2"/>
          <w:sz w:val="28"/>
          <w:szCs w:val="28"/>
        </w:rPr>
        <w:t xml:space="preserve">увольнение с муниципальной службы, за исключением случаев расторжения или прекращения трудового договора по основаниям, предусмотренным пунктами 2-4 части 1 статьи 19 Федерального закона от </w:t>
      </w:r>
      <w:r w:rsidR="008060CE" w:rsidRPr="00FD2CD1">
        <w:rPr>
          <w:color w:val="000000"/>
          <w:spacing w:val="-2"/>
          <w:sz w:val="28"/>
          <w:szCs w:val="28"/>
        </w:rPr>
        <w:t xml:space="preserve"> </w:t>
      </w:r>
      <w:r w:rsidR="00AD7623" w:rsidRPr="00FD2CD1">
        <w:rPr>
          <w:color w:val="000000"/>
          <w:spacing w:val="-2"/>
          <w:sz w:val="28"/>
          <w:szCs w:val="28"/>
        </w:rPr>
        <w:t>2</w:t>
      </w:r>
      <w:r w:rsidRPr="00FD2CD1">
        <w:rPr>
          <w:color w:val="000000"/>
          <w:spacing w:val="-2"/>
          <w:sz w:val="28"/>
          <w:szCs w:val="28"/>
        </w:rPr>
        <w:t xml:space="preserve"> марта 2007 года № 25-ФЗ «О муниципальной службе в Российской Федерации», статьей 71, пунктами 5-7 и 9-11 части 1 статьи 81, пунктами 4,8 и 11 части 1 статьи 83, </w:t>
      </w:r>
      <w:r w:rsidRPr="00FD2CD1">
        <w:rPr>
          <w:color w:val="000000"/>
          <w:spacing w:val="-2"/>
          <w:sz w:val="28"/>
          <w:szCs w:val="28"/>
        </w:rPr>
        <w:lastRenderedPageBreak/>
        <w:t>статьей 84 Трудового кодекса Российской Федерации</w:t>
      </w:r>
      <w:proofErr w:type="gramEnd"/>
      <w:r w:rsidRPr="00FD2CD1">
        <w:rPr>
          <w:color w:val="000000"/>
          <w:spacing w:val="-2"/>
          <w:sz w:val="28"/>
          <w:szCs w:val="28"/>
        </w:rPr>
        <w:t xml:space="preserve"> (пунктом 7 части 1 статьи 29, пунктами 3,4,7 и 8 статьи 33, статьей 37 Кодекса законов о труде Российской Федерации).</w:t>
      </w:r>
    </w:p>
    <w:p w:rsidR="009E5E3C" w:rsidRPr="00FD2CD1" w:rsidRDefault="009E5E3C" w:rsidP="00AD7623">
      <w:pPr>
        <w:shd w:val="clear" w:color="auto" w:fill="FFFFFF"/>
        <w:spacing w:line="276" w:lineRule="auto"/>
        <w:ind w:firstLine="709"/>
        <w:jc w:val="both"/>
        <w:rPr>
          <w:color w:val="000000"/>
          <w:spacing w:val="-6"/>
          <w:sz w:val="28"/>
          <w:szCs w:val="28"/>
        </w:rPr>
      </w:pPr>
      <w:r w:rsidRPr="00FD2CD1">
        <w:rPr>
          <w:color w:val="000000"/>
          <w:spacing w:val="-6"/>
          <w:sz w:val="28"/>
          <w:szCs w:val="28"/>
        </w:rPr>
        <w:t xml:space="preserve">2. </w:t>
      </w:r>
      <w:proofErr w:type="gramStart"/>
      <w:r w:rsidRPr="00FD2CD1">
        <w:rPr>
          <w:color w:val="000000"/>
          <w:spacing w:val="-6"/>
          <w:sz w:val="28"/>
          <w:szCs w:val="28"/>
        </w:rPr>
        <w:t xml:space="preserve">Для лиц, указанных в пункте 2 части 1 настоящей статьи, право на </w:t>
      </w:r>
      <w:r w:rsidRPr="00FD2CD1">
        <w:rPr>
          <w:color w:val="000000"/>
          <w:sz w:val="28"/>
          <w:szCs w:val="28"/>
        </w:rPr>
        <w:t xml:space="preserve">государственную пенсию за выслугу лет определяется по основанию </w:t>
      </w:r>
      <w:r w:rsidRPr="00FD2CD1">
        <w:rPr>
          <w:color w:val="000000"/>
          <w:spacing w:val="-6"/>
          <w:sz w:val="28"/>
          <w:szCs w:val="28"/>
        </w:rPr>
        <w:t>последнего ув</w:t>
      </w:r>
      <w:r w:rsidR="00715D63" w:rsidRPr="00FD2CD1">
        <w:rPr>
          <w:color w:val="000000"/>
          <w:spacing w:val="-6"/>
          <w:sz w:val="28"/>
          <w:szCs w:val="28"/>
        </w:rPr>
        <w:t>ольнения с муниципальной службы</w:t>
      </w:r>
      <w:r w:rsidR="008E5279" w:rsidRPr="00FD2CD1">
        <w:rPr>
          <w:color w:val="000000"/>
          <w:spacing w:val="-6"/>
          <w:sz w:val="28"/>
          <w:szCs w:val="28"/>
        </w:rPr>
        <w:t>, при наличии стажа муниципальной службы, дающего право на государственную пенсию за выслугу лет, не менее стажа, продолжительность которого в соответствующем году</w:t>
      </w:r>
      <w:r w:rsidR="00BF6DD0" w:rsidRPr="00FD2CD1">
        <w:rPr>
          <w:color w:val="000000"/>
          <w:spacing w:val="-6"/>
          <w:sz w:val="28"/>
          <w:szCs w:val="28"/>
        </w:rPr>
        <w:t xml:space="preserve"> определяется согласно приложению к Федеральному закону </w:t>
      </w:r>
      <w:r w:rsidR="008060CE" w:rsidRPr="00FD2CD1">
        <w:rPr>
          <w:color w:val="000000"/>
          <w:spacing w:val="-6"/>
          <w:sz w:val="28"/>
          <w:szCs w:val="28"/>
        </w:rPr>
        <w:t xml:space="preserve"> </w:t>
      </w:r>
      <w:r w:rsidR="00715D63" w:rsidRPr="00FD2CD1">
        <w:rPr>
          <w:color w:val="000000"/>
          <w:spacing w:val="-6"/>
          <w:sz w:val="28"/>
          <w:szCs w:val="28"/>
        </w:rPr>
        <w:t>«</w:t>
      </w:r>
      <w:r w:rsidR="00BF6DD0" w:rsidRPr="00FD2CD1">
        <w:rPr>
          <w:color w:val="000000"/>
          <w:spacing w:val="-6"/>
          <w:sz w:val="28"/>
          <w:szCs w:val="28"/>
        </w:rPr>
        <w:t>О государственном пенсионном обеспечении в Российской Федерации».</w:t>
      </w:r>
      <w:proofErr w:type="gramEnd"/>
    </w:p>
    <w:p w:rsidR="00AD7623" w:rsidRPr="00FD2CD1" w:rsidRDefault="00AD7623" w:rsidP="00AD7623">
      <w:pPr>
        <w:shd w:val="clear" w:color="auto" w:fill="FFFFFF"/>
        <w:spacing w:line="276" w:lineRule="auto"/>
        <w:ind w:firstLine="709"/>
        <w:jc w:val="both"/>
        <w:rPr>
          <w:color w:val="000000"/>
          <w:spacing w:val="-6"/>
          <w:sz w:val="28"/>
          <w:szCs w:val="28"/>
        </w:rPr>
      </w:pPr>
    </w:p>
    <w:p w:rsidR="00AD7623" w:rsidRPr="00FD2CD1" w:rsidRDefault="00E42464" w:rsidP="00AD7623">
      <w:pPr>
        <w:shd w:val="clear" w:color="auto" w:fill="FFFFFF"/>
        <w:spacing w:line="276" w:lineRule="auto"/>
        <w:ind w:firstLine="709"/>
        <w:jc w:val="both"/>
        <w:rPr>
          <w:b/>
          <w:bCs/>
          <w:color w:val="000000"/>
          <w:spacing w:val="-4"/>
          <w:sz w:val="28"/>
          <w:szCs w:val="28"/>
        </w:rPr>
      </w:pPr>
      <w:r w:rsidRPr="00FD2CD1">
        <w:rPr>
          <w:b/>
          <w:color w:val="000000"/>
          <w:spacing w:val="-4"/>
          <w:sz w:val="28"/>
          <w:szCs w:val="28"/>
        </w:rPr>
        <w:t>Статья 2.</w:t>
      </w:r>
      <w:r w:rsidRPr="00FD2CD1">
        <w:rPr>
          <w:b/>
          <w:bCs/>
          <w:color w:val="000000"/>
          <w:spacing w:val="-4"/>
          <w:sz w:val="28"/>
          <w:szCs w:val="28"/>
        </w:rPr>
        <w:t xml:space="preserve"> </w:t>
      </w:r>
    </w:p>
    <w:p w:rsidR="00E42464" w:rsidRPr="00FD2CD1" w:rsidRDefault="00E42464" w:rsidP="00AD7623">
      <w:pPr>
        <w:shd w:val="clear" w:color="auto" w:fill="FFFFFF"/>
        <w:spacing w:line="276" w:lineRule="auto"/>
        <w:ind w:firstLine="709"/>
        <w:jc w:val="both"/>
        <w:rPr>
          <w:b/>
          <w:bCs/>
          <w:color w:val="000000"/>
          <w:spacing w:val="-6"/>
          <w:sz w:val="28"/>
          <w:szCs w:val="28"/>
        </w:rPr>
      </w:pPr>
      <w:r w:rsidRPr="00FD2CD1">
        <w:rPr>
          <w:b/>
          <w:bCs/>
          <w:color w:val="000000"/>
          <w:spacing w:val="-4"/>
          <w:sz w:val="28"/>
          <w:szCs w:val="28"/>
        </w:rPr>
        <w:t xml:space="preserve">Стаж муниципальной службы, </w:t>
      </w:r>
      <w:r w:rsidR="00AD7623" w:rsidRPr="00FD2CD1">
        <w:rPr>
          <w:b/>
          <w:bCs/>
          <w:color w:val="000000"/>
          <w:spacing w:val="-4"/>
          <w:sz w:val="28"/>
          <w:szCs w:val="28"/>
        </w:rPr>
        <w:t xml:space="preserve"> </w:t>
      </w:r>
      <w:r w:rsidRPr="00FD2CD1">
        <w:rPr>
          <w:b/>
          <w:bCs/>
          <w:color w:val="000000"/>
          <w:spacing w:val="-4"/>
          <w:sz w:val="28"/>
          <w:szCs w:val="28"/>
        </w:rPr>
        <w:t xml:space="preserve">дающий право на </w:t>
      </w:r>
      <w:r w:rsidRPr="00FD2CD1">
        <w:rPr>
          <w:b/>
          <w:bCs/>
          <w:color w:val="000000"/>
          <w:spacing w:val="-6"/>
          <w:sz w:val="28"/>
          <w:szCs w:val="28"/>
        </w:rPr>
        <w:t>государственную пенсию за выслугу лет</w:t>
      </w:r>
    </w:p>
    <w:p w:rsidR="00E42464" w:rsidRPr="00FD2CD1" w:rsidRDefault="00E42464" w:rsidP="00AD7623">
      <w:pPr>
        <w:shd w:val="clear" w:color="auto" w:fill="FFFFFF"/>
        <w:spacing w:line="276" w:lineRule="auto"/>
        <w:ind w:firstLine="709"/>
        <w:jc w:val="both"/>
        <w:rPr>
          <w:color w:val="000000"/>
          <w:spacing w:val="-6"/>
          <w:sz w:val="28"/>
          <w:szCs w:val="28"/>
        </w:rPr>
      </w:pPr>
      <w:r w:rsidRPr="00FD2CD1">
        <w:rPr>
          <w:color w:val="000000"/>
          <w:spacing w:val="17"/>
          <w:sz w:val="28"/>
          <w:szCs w:val="28"/>
        </w:rPr>
        <w:t xml:space="preserve">1. В стаж муниципальной службы, дающий право на </w:t>
      </w:r>
      <w:r w:rsidRPr="00FD2CD1">
        <w:rPr>
          <w:color w:val="000000"/>
          <w:spacing w:val="-3"/>
          <w:sz w:val="28"/>
          <w:szCs w:val="28"/>
        </w:rPr>
        <w:t xml:space="preserve">государственную пенсию за выслугу лет, включаются периоды службы </w:t>
      </w:r>
      <w:r w:rsidRPr="00FD2CD1">
        <w:rPr>
          <w:color w:val="000000"/>
          <w:spacing w:val="-1"/>
          <w:sz w:val="28"/>
          <w:szCs w:val="28"/>
        </w:rPr>
        <w:t>(работы), которые в соответствии с Федеральным законом</w:t>
      </w:r>
      <w:r w:rsidR="00BF6DD0" w:rsidRPr="00FD2CD1">
        <w:rPr>
          <w:color w:val="000000"/>
          <w:spacing w:val="-1"/>
          <w:sz w:val="28"/>
          <w:szCs w:val="28"/>
        </w:rPr>
        <w:t xml:space="preserve"> </w:t>
      </w:r>
      <w:r w:rsidRPr="00FD2CD1">
        <w:rPr>
          <w:color w:val="000000"/>
          <w:spacing w:val="-1"/>
          <w:sz w:val="28"/>
          <w:szCs w:val="28"/>
        </w:rPr>
        <w:t xml:space="preserve">«О государственном пенсионном обеспечении в </w:t>
      </w:r>
      <w:r w:rsidRPr="00FD2CD1">
        <w:rPr>
          <w:color w:val="000000"/>
          <w:spacing w:val="-5"/>
          <w:sz w:val="28"/>
          <w:szCs w:val="28"/>
        </w:rPr>
        <w:t xml:space="preserve">Российской Федерации» включаются в стаж государственной службы для </w:t>
      </w:r>
      <w:r w:rsidRPr="00FD2CD1">
        <w:rPr>
          <w:color w:val="000000"/>
          <w:spacing w:val="5"/>
          <w:sz w:val="28"/>
          <w:szCs w:val="28"/>
        </w:rPr>
        <w:t xml:space="preserve">назначения пенсии за выслугу лет федеральных государственных </w:t>
      </w:r>
      <w:r w:rsidRPr="00FD2CD1">
        <w:rPr>
          <w:color w:val="000000"/>
          <w:spacing w:val="-6"/>
          <w:sz w:val="28"/>
          <w:szCs w:val="28"/>
        </w:rPr>
        <w:t>гражданских служащих.</w:t>
      </w:r>
    </w:p>
    <w:p w:rsidR="00E42464" w:rsidRPr="00FD2CD1" w:rsidRDefault="00E42464" w:rsidP="00AD7623">
      <w:pPr>
        <w:shd w:val="clear" w:color="auto" w:fill="FFFFFF"/>
        <w:spacing w:line="276" w:lineRule="auto"/>
        <w:ind w:firstLine="709"/>
        <w:jc w:val="both"/>
        <w:rPr>
          <w:color w:val="000000"/>
          <w:spacing w:val="-1"/>
          <w:sz w:val="28"/>
          <w:szCs w:val="28"/>
        </w:rPr>
      </w:pPr>
      <w:proofErr w:type="gramStart"/>
      <w:r w:rsidRPr="00FD2CD1">
        <w:rPr>
          <w:color w:val="000000"/>
          <w:spacing w:val="-5"/>
          <w:sz w:val="28"/>
          <w:szCs w:val="28"/>
        </w:rPr>
        <w:t xml:space="preserve">В стаж муниципальной службы, дающий право на государственную пенсию за выслугу лет, включаются также периоды службы (работы) в </w:t>
      </w:r>
      <w:r w:rsidRPr="00FD2CD1">
        <w:rPr>
          <w:color w:val="000000"/>
          <w:spacing w:val="-1"/>
          <w:sz w:val="28"/>
          <w:szCs w:val="28"/>
        </w:rPr>
        <w:t xml:space="preserve">должностях руководителей, специалистов и служащих, на выборных </w:t>
      </w:r>
      <w:r w:rsidRPr="00FD2CD1">
        <w:rPr>
          <w:color w:val="000000"/>
          <w:spacing w:val="-6"/>
          <w:sz w:val="28"/>
          <w:szCs w:val="28"/>
        </w:rPr>
        <w:t xml:space="preserve">должностях, занимаемых на постоянной основе в местных государственных </w:t>
      </w:r>
      <w:r w:rsidRPr="00FD2CD1">
        <w:rPr>
          <w:color w:val="000000"/>
          <w:spacing w:val="-5"/>
          <w:sz w:val="28"/>
          <w:szCs w:val="28"/>
        </w:rPr>
        <w:t xml:space="preserve">органах (районных, городских, районных в городах, поселковых и сельских </w:t>
      </w:r>
      <w:r w:rsidRPr="00FD2CD1">
        <w:rPr>
          <w:color w:val="000000"/>
          <w:spacing w:val="-4"/>
          <w:sz w:val="28"/>
          <w:szCs w:val="28"/>
        </w:rPr>
        <w:t xml:space="preserve">Советах народных депутатов и их исполнительных комитетах) и органах </w:t>
      </w:r>
      <w:r w:rsidRPr="00FD2CD1">
        <w:rPr>
          <w:color w:val="000000"/>
          <w:spacing w:val="-1"/>
          <w:sz w:val="28"/>
          <w:szCs w:val="28"/>
        </w:rPr>
        <w:t>местного самоуправления, с 1 января 1992 года до вступления</w:t>
      </w:r>
      <w:proofErr w:type="gramEnd"/>
      <w:r w:rsidRPr="00FD2CD1">
        <w:rPr>
          <w:color w:val="000000"/>
          <w:spacing w:val="-1"/>
          <w:sz w:val="28"/>
          <w:szCs w:val="28"/>
        </w:rPr>
        <w:t xml:space="preserve"> в силу </w:t>
      </w:r>
      <w:r w:rsidRPr="00FD2CD1">
        <w:rPr>
          <w:color w:val="000000"/>
          <w:spacing w:val="5"/>
          <w:sz w:val="28"/>
          <w:szCs w:val="28"/>
        </w:rPr>
        <w:t xml:space="preserve">Областного закона от 29 декабря 1997 года № 56-ЗС «О Реестре </w:t>
      </w:r>
      <w:r w:rsidRPr="00FD2CD1">
        <w:rPr>
          <w:color w:val="000000"/>
          <w:spacing w:val="1"/>
          <w:sz w:val="28"/>
          <w:szCs w:val="28"/>
        </w:rPr>
        <w:t xml:space="preserve">муниципальных должностей, должностей муниципальной службы в </w:t>
      </w:r>
      <w:r w:rsidRPr="00FD2CD1">
        <w:rPr>
          <w:color w:val="000000"/>
          <w:spacing w:val="-7"/>
          <w:sz w:val="28"/>
          <w:szCs w:val="28"/>
        </w:rPr>
        <w:t>Ростовской области».</w:t>
      </w:r>
      <w:r w:rsidRPr="00FD2CD1">
        <w:rPr>
          <w:rStyle w:val="a3"/>
          <w:color w:val="000000"/>
          <w:spacing w:val="-7"/>
          <w:sz w:val="28"/>
          <w:szCs w:val="28"/>
        </w:rPr>
        <w:footnoteReference w:id="1"/>
      </w:r>
    </w:p>
    <w:p w:rsidR="00E42464" w:rsidRPr="00FD2CD1" w:rsidRDefault="00E42464" w:rsidP="00AD7623">
      <w:pPr>
        <w:shd w:val="clear" w:color="auto" w:fill="FFFFFF"/>
        <w:spacing w:line="276" w:lineRule="auto"/>
        <w:ind w:firstLine="709"/>
        <w:jc w:val="both"/>
        <w:rPr>
          <w:color w:val="000000"/>
          <w:spacing w:val="-8"/>
          <w:sz w:val="28"/>
          <w:szCs w:val="28"/>
        </w:rPr>
      </w:pPr>
      <w:r w:rsidRPr="00FD2CD1">
        <w:rPr>
          <w:color w:val="000000"/>
          <w:spacing w:val="-1"/>
          <w:sz w:val="28"/>
          <w:szCs w:val="28"/>
        </w:rPr>
        <w:t>Периоды  службы  (работы),  включаемые  в  стаж муниципальной</w:t>
      </w:r>
      <w:r w:rsidR="00715D63" w:rsidRPr="00FD2CD1">
        <w:rPr>
          <w:color w:val="000000"/>
          <w:spacing w:val="-1"/>
          <w:sz w:val="28"/>
          <w:szCs w:val="28"/>
        </w:rPr>
        <w:t xml:space="preserve"> </w:t>
      </w:r>
      <w:r w:rsidRPr="00FD2CD1">
        <w:rPr>
          <w:color w:val="000000"/>
          <w:spacing w:val="-1"/>
          <w:sz w:val="28"/>
          <w:szCs w:val="28"/>
        </w:rPr>
        <w:t xml:space="preserve">службы, дающий право на государственную пенсию за выслугу лет, </w:t>
      </w:r>
      <w:r w:rsidRPr="00FD2CD1">
        <w:rPr>
          <w:color w:val="000000"/>
          <w:spacing w:val="-8"/>
          <w:sz w:val="28"/>
          <w:szCs w:val="28"/>
        </w:rPr>
        <w:t>суммируются.</w:t>
      </w:r>
    </w:p>
    <w:p w:rsidR="00E42464" w:rsidRPr="00FD2CD1" w:rsidRDefault="00E42464" w:rsidP="00AD7623">
      <w:pPr>
        <w:shd w:val="clear" w:color="auto" w:fill="FFFFFF"/>
        <w:tabs>
          <w:tab w:val="left" w:leader="underscore" w:pos="9149"/>
        </w:tabs>
        <w:spacing w:line="276" w:lineRule="auto"/>
        <w:ind w:firstLine="709"/>
        <w:jc w:val="both"/>
        <w:rPr>
          <w:color w:val="000000"/>
          <w:spacing w:val="-6"/>
          <w:sz w:val="28"/>
          <w:szCs w:val="28"/>
        </w:rPr>
      </w:pPr>
      <w:r w:rsidRPr="00FD2CD1">
        <w:rPr>
          <w:color w:val="000000"/>
          <w:spacing w:val="-1"/>
          <w:sz w:val="28"/>
          <w:szCs w:val="28"/>
        </w:rPr>
        <w:t xml:space="preserve">2. </w:t>
      </w:r>
      <w:proofErr w:type="gramStart"/>
      <w:r w:rsidRPr="00FD2CD1">
        <w:rPr>
          <w:color w:val="000000"/>
          <w:spacing w:val="-1"/>
          <w:sz w:val="28"/>
          <w:szCs w:val="28"/>
        </w:rPr>
        <w:t>В порядке, установленном Положением о комиссии по вопросам</w:t>
      </w:r>
      <w:r w:rsidR="00715D63" w:rsidRPr="00FD2CD1">
        <w:rPr>
          <w:color w:val="000000"/>
          <w:spacing w:val="-1"/>
          <w:sz w:val="28"/>
          <w:szCs w:val="28"/>
        </w:rPr>
        <w:t xml:space="preserve"> </w:t>
      </w:r>
      <w:r w:rsidRPr="00FD2CD1">
        <w:rPr>
          <w:color w:val="000000"/>
          <w:spacing w:val="-7"/>
          <w:sz w:val="28"/>
          <w:szCs w:val="28"/>
        </w:rPr>
        <w:t xml:space="preserve">стажа муниципальной службы, утвержденном решением Собрания депутатов Аксайского района </w:t>
      </w:r>
      <w:r w:rsidRPr="00FD2CD1">
        <w:rPr>
          <w:color w:val="000000"/>
          <w:spacing w:val="-9"/>
          <w:sz w:val="28"/>
          <w:szCs w:val="28"/>
        </w:rPr>
        <w:t xml:space="preserve">от 29 декабря 2007 года </w:t>
      </w:r>
      <w:r w:rsidRPr="00FD2CD1">
        <w:rPr>
          <w:color w:val="000000"/>
          <w:sz w:val="28"/>
          <w:szCs w:val="28"/>
        </w:rPr>
        <w:t xml:space="preserve"> № 294 </w:t>
      </w:r>
      <w:r w:rsidRPr="00FD2CD1">
        <w:rPr>
          <w:color w:val="000000"/>
          <w:spacing w:val="6"/>
          <w:sz w:val="28"/>
          <w:szCs w:val="28"/>
        </w:rPr>
        <w:t xml:space="preserve">(далее - Положение о комиссии по вопросам стажа </w:t>
      </w:r>
      <w:r w:rsidRPr="00FD2CD1">
        <w:rPr>
          <w:color w:val="000000"/>
          <w:spacing w:val="-6"/>
          <w:sz w:val="28"/>
          <w:szCs w:val="28"/>
        </w:rPr>
        <w:t>муниципальной службы) и ст</w:t>
      </w:r>
      <w:r w:rsidR="00E83095" w:rsidRPr="00FD2CD1">
        <w:rPr>
          <w:color w:val="000000"/>
          <w:spacing w:val="-6"/>
          <w:sz w:val="28"/>
          <w:szCs w:val="28"/>
        </w:rPr>
        <w:t>атьей 6</w:t>
      </w:r>
      <w:r w:rsidRPr="00FD2CD1">
        <w:rPr>
          <w:color w:val="000000"/>
          <w:spacing w:val="-6"/>
          <w:sz w:val="28"/>
          <w:szCs w:val="28"/>
        </w:rPr>
        <w:t xml:space="preserve"> настоящего Положения, в стаж муниципальной службы, дающий право на </w:t>
      </w:r>
      <w:r w:rsidRPr="00FD2CD1">
        <w:rPr>
          <w:color w:val="000000"/>
          <w:spacing w:val="-4"/>
          <w:sz w:val="28"/>
          <w:szCs w:val="28"/>
        </w:rPr>
        <w:t xml:space="preserve">государственную пенсию за выслугу лет, могут быть включены в части, не </w:t>
      </w:r>
      <w:r w:rsidR="00BF6DD0" w:rsidRPr="00FD2CD1">
        <w:rPr>
          <w:color w:val="000000"/>
          <w:spacing w:val="-3"/>
          <w:sz w:val="28"/>
          <w:szCs w:val="28"/>
        </w:rPr>
        <w:t>достающей до стажа, продолжительность которого</w:t>
      </w:r>
      <w:proofErr w:type="gramEnd"/>
      <w:r w:rsidR="00BF6DD0" w:rsidRPr="00FD2CD1">
        <w:rPr>
          <w:color w:val="000000"/>
          <w:spacing w:val="-3"/>
          <w:sz w:val="28"/>
          <w:szCs w:val="28"/>
        </w:rPr>
        <w:t xml:space="preserve"> в соответствующем году определяется согласно приложению к Федеральному </w:t>
      </w:r>
      <w:r w:rsidR="00BF6DD0" w:rsidRPr="00FD2CD1">
        <w:rPr>
          <w:color w:val="000000"/>
          <w:spacing w:val="-3"/>
          <w:sz w:val="28"/>
          <w:szCs w:val="28"/>
        </w:rPr>
        <w:lastRenderedPageBreak/>
        <w:t>закону</w:t>
      </w:r>
      <w:r w:rsidR="00956D3D" w:rsidRPr="00FD2CD1">
        <w:rPr>
          <w:color w:val="000000"/>
          <w:spacing w:val="-3"/>
          <w:sz w:val="28"/>
          <w:szCs w:val="28"/>
        </w:rPr>
        <w:t xml:space="preserve"> «</w:t>
      </w:r>
      <w:r w:rsidR="00956D3D" w:rsidRPr="00FD2CD1">
        <w:rPr>
          <w:color w:val="000000"/>
          <w:spacing w:val="-6"/>
          <w:sz w:val="28"/>
          <w:szCs w:val="28"/>
        </w:rPr>
        <w:t>О государственном пенсионном обеспечении в Российской Федерации»,</w:t>
      </w:r>
      <w:r w:rsidRPr="00FD2CD1">
        <w:rPr>
          <w:color w:val="000000"/>
          <w:spacing w:val="-3"/>
          <w:sz w:val="28"/>
          <w:szCs w:val="28"/>
        </w:rPr>
        <w:t xml:space="preserve"> но в </w:t>
      </w:r>
      <w:proofErr w:type="gramStart"/>
      <w:r w:rsidRPr="00FD2CD1">
        <w:rPr>
          <w:color w:val="000000"/>
          <w:spacing w:val="-3"/>
          <w:sz w:val="28"/>
          <w:szCs w:val="28"/>
        </w:rPr>
        <w:t>совокупности</w:t>
      </w:r>
      <w:proofErr w:type="gramEnd"/>
      <w:r w:rsidRPr="00FD2CD1">
        <w:rPr>
          <w:color w:val="000000"/>
          <w:spacing w:val="-3"/>
          <w:sz w:val="28"/>
          <w:szCs w:val="28"/>
        </w:rPr>
        <w:t xml:space="preserve"> не превышающие одного года, </w:t>
      </w:r>
      <w:r w:rsidRPr="00FD2CD1">
        <w:rPr>
          <w:color w:val="000000"/>
          <w:spacing w:val="8"/>
          <w:sz w:val="28"/>
          <w:szCs w:val="28"/>
        </w:rPr>
        <w:t xml:space="preserve">периоды иной службы (работы) на должностях руководителей и </w:t>
      </w:r>
      <w:r w:rsidRPr="00FD2CD1">
        <w:rPr>
          <w:color w:val="000000"/>
          <w:spacing w:val="-1"/>
          <w:sz w:val="28"/>
          <w:szCs w:val="28"/>
        </w:rPr>
        <w:t xml:space="preserve">специалистов в организациях, опыт и знание работы в которых были </w:t>
      </w:r>
      <w:r w:rsidRPr="00FD2CD1">
        <w:rPr>
          <w:color w:val="000000"/>
          <w:spacing w:val="-5"/>
          <w:sz w:val="28"/>
          <w:szCs w:val="28"/>
        </w:rPr>
        <w:t xml:space="preserve">необходимы для выполнения должностных обязанностей по замещавшейся </w:t>
      </w:r>
      <w:r w:rsidRPr="00FD2CD1">
        <w:rPr>
          <w:color w:val="000000"/>
          <w:spacing w:val="-6"/>
          <w:sz w:val="28"/>
          <w:szCs w:val="28"/>
        </w:rPr>
        <w:t>должности муниципальной службы.</w:t>
      </w:r>
    </w:p>
    <w:p w:rsidR="00AD7623" w:rsidRPr="00FD2CD1" w:rsidRDefault="00AD7623" w:rsidP="00AD7623">
      <w:pPr>
        <w:shd w:val="clear" w:color="auto" w:fill="FFFFFF"/>
        <w:spacing w:line="276" w:lineRule="auto"/>
        <w:ind w:firstLine="709"/>
        <w:jc w:val="both"/>
        <w:rPr>
          <w:b/>
          <w:color w:val="000000"/>
          <w:sz w:val="28"/>
          <w:szCs w:val="28"/>
        </w:rPr>
      </w:pPr>
    </w:p>
    <w:p w:rsidR="00E42464" w:rsidRPr="00FD2CD1" w:rsidRDefault="00E42464" w:rsidP="00AD7623">
      <w:pPr>
        <w:shd w:val="clear" w:color="auto" w:fill="FFFFFF"/>
        <w:spacing w:line="276" w:lineRule="auto"/>
        <w:ind w:firstLine="709"/>
        <w:jc w:val="both"/>
        <w:rPr>
          <w:b/>
          <w:bCs/>
          <w:color w:val="000000"/>
          <w:spacing w:val="-1"/>
          <w:sz w:val="28"/>
          <w:szCs w:val="28"/>
        </w:rPr>
      </w:pPr>
      <w:r w:rsidRPr="00FD2CD1">
        <w:rPr>
          <w:b/>
          <w:color w:val="000000"/>
          <w:sz w:val="28"/>
          <w:szCs w:val="28"/>
        </w:rPr>
        <w:t xml:space="preserve">Статья   3.   </w:t>
      </w:r>
      <w:r w:rsidRPr="00FD2CD1">
        <w:rPr>
          <w:b/>
          <w:bCs/>
          <w:color w:val="000000"/>
          <w:sz w:val="28"/>
          <w:szCs w:val="28"/>
        </w:rPr>
        <w:t xml:space="preserve">Условия    назначения    государственной    пенсии   за </w:t>
      </w:r>
      <w:r w:rsidRPr="00FD2CD1">
        <w:rPr>
          <w:b/>
          <w:bCs/>
          <w:color w:val="000000"/>
          <w:spacing w:val="-1"/>
          <w:sz w:val="28"/>
          <w:szCs w:val="28"/>
        </w:rPr>
        <w:t>выслугу лет</w:t>
      </w:r>
    </w:p>
    <w:p w:rsidR="00E42464" w:rsidRPr="00FD2CD1" w:rsidRDefault="00E42464" w:rsidP="00AD7623">
      <w:pPr>
        <w:shd w:val="clear" w:color="auto" w:fill="FFFFFF"/>
        <w:tabs>
          <w:tab w:val="left" w:pos="1142"/>
        </w:tabs>
        <w:spacing w:line="276" w:lineRule="auto"/>
        <w:ind w:firstLine="709"/>
        <w:rPr>
          <w:b/>
          <w:color w:val="000000"/>
          <w:sz w:val="28"/>
          <w:szCs w:val="28"/>
        </w:rPr>
      </w:pPr>
    </w:p>
    <w:p w:rsidR="00E42464" w:rsidRPr="00FD2CD1" w:rsidRDefault="00E42464" w:rsidP="00AD7623">
      <w:pPr>
        <w:shd w:val="clear" w:color="auto" w:fill="FFFFFF"/>
        <w:tabs>
          <w:tab w:val="left" w:pos="1142"/>
        </w:tabs>
        <w:spacing w:line="276" w:lineRule="auto"/>
        <w:ind w:firstLine="709"/>
        <w:jc w:val="both"/>
        <w:rPr>
          <w:color w:val="000000"/>
          <w:spacing w:val="-5"/>
          <w:sz w:val="28"/>
          <w:szCs w:val="28"/>
        </w:rPr>
      </w:pPr>
      <w:r w:rsidRPr="00FD2CD1">
        <w:rPr>
          <w:color w:val="000000"/>
          <w:spacing w:val="-30"/>
          <w:sz w:val="28"/>
          <w:szCs w:val="28"/>
        </w:rPr>
        <w:t>1.</w:t>
      </w:r>
      <w:r w:rsidRPr="00FD2CD1">
        <w:rPr>
          <w:color w:val="000000"/>
          <w:sz w:val="28"/>
          <w:szCs w:val="28"/>
        </w:rPr>
        <w:tab/>
      </w:r>
      <w:r w:rsidRPr="00FD2CD1">
        <w:rPr>
          <w:color w:val="000000"/>
          <w:spacing w:val="-5"/>
          <w:sz w:val="28"/>
          <w:szCs w:val="28"/>
        </w:rPr>
        <w:t>Государственная пенсия за выслугу лет назначается:</w:t>
      </w:r>
    </w:p>
    <w:p w:rsidR="00E42464" w:rsidRPr="00FD2CD1" w:rsidRDefault="00AD7623" w:rsidP="00AD7623">
      <w:pPr>
        <w:shd w:val="clear" w:color="auto" w:fill="FFFFFF"/>
        <w:tabs>
          <w:tab w:val="left" w:pos="869"/>
          <w:tab w:val="left" w:pos="1267"/>
        </w:tabs>
        <w:spacing w:line="276" w:lineRule="auto"/>
        <w:ind w:firstLine="709"/>
        <w:jc w:val="both"/>
        <w:rPr>
          <w:color w:val="000000"/>
          <w:spacing w:val="-5"/>
          <w:sz w:val="28"/>
          <w:szCs w:val="28"/>
        </w:rPr>
      </w:pPr>
      <w:r w:rsidRPr="00FD2CD1">
        <w:rPr>
          <w:color w:val="000000"/>
          <w:spacing w:val="2"/>
          <w:sz w:val="28"/>
          <w:szCs w:val="28"/>
        </w:rPr>
        <w:t xml:space="preserve">1) </w:t>
      </w:r>
      <w:r w:rsidR="007C5D85" w:rsidRPr="00FD2CD1">
        <w:rPr>
          <w:color w:val="000000"/>
          <w:spacing w:val="2"/>
          <w:sz w:val="28"/>
          <w:szCs w:val="28"/>
        </w:rPr>
        <w:t>к страх</w:t>
      </w:r>
      <w:r w:rsidR="00E42464" w:rsidRPr="00FD2CD1">
        <w:rPr>
          <w:color w:val="000000"/>
          <w:spacing w:val="2"/>
          <w:sz w:val="28"/>
          <w:szCs w:val="28"/>
        </w:rPr>
        <w:t xml:space="preserve">овой  пенсии  по  старости  </w:t>
      </w:r>
      <w:r w:rsidR="007C5D85" w:rsidRPr="00FD2CD1">
        <w:rPr>
          <w:color w:val="000000"/>
          <w:spacing w:val="-2"/>
          <w:sz w:val="28"/>
          <w:szCs w:val="28"/>
        </w:rPr>
        <w:t xml:space="preserve">  или   к   страх</w:t>
      </w:r>
      <w:r w:rsidR="00E42464" w:rsidRPr="00FD2CD1">
        <w:rPr>
          <w:color w:val="000000"/>
          <w:spacing w:val="-2"/>
          <w:sz w:val="28"/>
          <w:szCs w:val="28"/>
        </w:rPr>
        <w:t>овой   пенсии   по   инвалидности,</w:t>
      </w:r>
      <w:r w:rsidRPr="00FD2CD1">
        <w:rPr>
          <w:color w:val="000000"/>
          <w:spacing w:val="-2"/>
          <w:sz w:val="28"/>
          <w:szCs w:val="28"/>
        </w:rPr>
        <w:t xml:space="preserve"> </w:t>
      </w:r>
      <w:r w:rsidR="00E42464" w:rsidRPr="00FD2CD1">
        <w:rPr>
          <w:color w:val="000000"/>
          <w:spacing w:val="-2"/>
          <w:sz w:val="28"/>
          <w:szCs w:val="28"/>
        </w:rPr>
        <w:t>назначенной   в</w:t>
      </w:r>
      <w:r w:rsidR="00645AE9" w:rsidRPr="00FD2CD1">
        <w:rPr>
          <w:color w:val="000000"/>
          <w:spacing w:val="-2"/>
          <w:sz w:val="28"/>
          <w:szCs w:val="28"/>
        </w:rPr>
        <w:t xml:space="preserve"> </w:t>
      </w:r>
      <w:r w:rsidR="00E42464" w:rsidRPr="00FD2CD1">
        <w:rPr>
          <w:color w:val="000000"/>
          <w:spacing w:val="1"/>
          <w:sz w:val="28"/>
          <w:szCs w:val="28"/>
        </w:rPr>
        <w:t>соответс</w:t>
      </w:r>
      <w:r w:rsidR="007C5D85" w:rsidRPr="00FD2CD1">
        <w:rPr>
          <w:color w:val="000000"/>
          <w:spacing w:val="1"/>
          <w:sz w:val="28"/>
          <w:szCs w:val="28"/>
        </w:rPr>
        <w:t>твии с Федеральным законом от 28 декабря 2013 года № 400</w:t>
      </w:r>
      <w:r w:rsidR="00E42464" w:rsidRPr="00FD2CD1">
        <w:rPr>
          <w:color w:val="000000"/>
          <w:spacing w:val="1"/>
          <w:sz w:val="28"/>
          <w:szCs w:val="28"/>
        </w:rPr>
        <w:t>-ФЗ</w:t>
      </w:r>
      <w:r w:rsidR="005C0925">
        <w:rPr>
          <w:color w:val="000000"/>
          <w:spacing w:val="1"/>
          <w:sz w:val="28"/>
          <w:szCs w:val="28"/>
        </w:rPr>
        <w:t xml:space="preserve"> </w:t>
      </w:r>
      <w:r w:rsidR="007C5D85" w:rsidRPr="00FD2CD1">
        <w:rPr>
          <w:color w:val="000000"/>
          <w:spacing w:val="-5"/>
          <w:sz w:val="28"/>
          <w:szCs w:val="28"/>
        </w:rPr>
        <w:t>«О страх</w:t>
      </w:r>
      <w:r w:rsidR="00E42464" w:rsidRPr="00FD2CD1">
        <w:rPr>
          <w:color w:val="000000"/>
          <w:spacing w:val="-5"/>
          <w:sz w:val="28"/>
          <w:szCs w:val="28"/>
        </w:rPr>
        <w:t>овы</w:t>
      </w:r>
      <w:r w:rsidR="007C5D85" w:rsidRPr="00FD2CD1">
        <w:rPr>
          <w:color w:val="000000"/>
          <w:spacing w:val="-5"/>
          <w:sz w:val="28"/>
          <w:szCs w:val="28"/>
        </w:rPr>
        <w:t>х пенсиях</w:t>
      </w:r>
      <w:r w:rsidR="00E42464" w:rsidRPr="00FD2CD1">
        <w:rPr>
          <w:color w:val="000000"/>
          <w:spacing w:val="-5"/>
          <w:sz w:val="28"/>
          <w:szCs w:val="28"/>
        </w:rPr>
        <w:t>» (далее - Федеральный закон</w:t>
      </w:r>
      <w:r w:rsidR="00645AE9" w:rsidRPr="00FD2CD1">
        <w:rPr>
          <w:color w:val="000000"/>
          <w:spacing w:val="-5"/>
          <w:sz w:val="28"/>
          <w:szCs w:val="28"/>
        </w:rPr>
        <w:t xml:space="preserve"> </w:t>
      </w:r>
      <w:r w:rsidR="00EE49A6" w:rsidRPr="00FD2CD1">
        <w:rPr>
          <w:color w:val="000000"/>
          <w:spacing w:val="-5"/>
          <w:sz w:val="28"/>
          <w:szCs w:val="28"/>
        </w:rPr>
        <w:t>«О страх</w:t>
      </w:r>
      <w:r w:rsidR="00E42464" w:rsidRPr="00FD2CD1">
        <w:rPr>
          <w:color w:val="000000"/>
          <w:spacing w:val="-5"/>
          <w:sz w:val="28"/>
          <w:szCs w:val="28"/>
        </w:rPr>
        <w:t>овы</w:t>
      </w:r>
      <w:r w:rsidR="00EE49A6" w:rsidRPr="00FD2CD1">
        <w:rPr>
          <w:color w:val="000000"/>
          <w:spacing w:val="-5"/>
          <w:sz w:val="28"/>
          <w:szCs w:val="28"/>
        </w:rPr>
        <w:t>х пенсиях</w:t>
      </w:r>
      <w:r w:rsidR="00E42464" w:rsidRPr="00FD2CD1">
        <w:rPr>
          <w:color w:val="000000"/>
          <w:spacing w:val="-5"/>
          <w:sz w:val="28"/>
          <w:szCs w:val="28"/>
        </w:rPr>
        <w:t>»);</w:t>
      </w:r>
    </w:p>
    <w:p w:rsidR="00E42464" w:rsidRPr="00FD2CD1" w:rsidRDefault="00AD7623" w:rsidP="00AD7623">
      <w:pPr>
        <w:shd w:val="clear" w:color="auto" w:fill="FFFFFF"/>
        <w:tabs>
          <w:tab w:val="left" w:pos="869"/>
          <w:tab w:val="left" w:pos="1267"/>
        </w:tabs>
        <w:spacing w:line="276" w:lineRule="auto"/>
        <w:ind w:firstLine="709"/>
        <w:jc w:val="both"/>
        <w:rPr>
          <w:color w:val="000000"/>
          <w:spacing w:val="-5"/>
          <w:sz w:val="28"/>
          <w:szCs w:val="28"/>
        </w:rPr>
      </w:pPr>
      <w:r w:rsidRPr="00FD2CD1">
        <w:rPr>
          <w:color w:val="000000"/>
          <w:spacing w:val="6"/>
          <w:sz w:val="28"/>
          <w:szCs w:val="28"/>
        </w:rPr>
        <w:t xml:space="preserve">2) </w:t>
      </w:r>
      <w:r w:rsidR="00E42464" w:rsidRPr="00FD2CD1">
        <w:rPr>
          <w:color w:val="000000"/>
          <w:spacing w:val="6"/>
          <w:sz w:val="28"/>
          <w:szCs w:val="28"/>
        </w:rPr>
        <w:t>к пенсии, назначенной в соответствии с Законом Российской</w:t>
      </w:r>
      <w:r w:rsidRPr="00FD2CD1">
        <w:rPr>
          <w:color w:val="000000"/>
          <w:spacing w:val="6"/>
          <w:sz w:val="28"/>
          <w:szCs w:val="28"/>
        </w:rPr>
        <w:t xml:space="preserve"> </w:t>
      </w:r>
      <w:r w:rsidR="005C0925">
        <w:rPr>
          <w:color w:val="000000"/>
          <w:spacing w:val="6"/>
          <w:sz w:val="28"/>
          <w:szCs w:val="28"/>
        </w:rPr>
        <w:t xml:space="preserve">Федерации от </w:t>
      </w:r>
      <w:r w:rsidR="00E42464" w:rsidRPr="00FD2CD1">
        <w:rPr>
          <w:color w:val="000000"/>
          <w:spacing w:val="6"/>
          <w:sz w:val="28"/>
          <w:szCs w:val="28"/>
        </w:rPr>
        <w:t>19 апреля 1991 года № 1032-1 «О занятости населения в</w:t>
      </w:r>
      <w:r w:rsidRPr="00FD2CD1">
        <w:rPr>
          <w:color w:val="000000"/>
          <w:spacing w:val="6"/>
          <w:sz w:val="28"/>
          <w:szCs w:val="28"/>
        </w:rPr>
        <w:t xml:space="preserve"> </w:t>
      </w:r>
      <w:r w:rsidR="00E42464" w:rsidRPr="00FD2CD1">
        <w:rPr>
          <w:color w:val="000000"/>
          <w:spacing w:val="-5"/>
          <w:sz w:val="28"/>
          <w:szCs w:val="28"/>
        </w:rPr>
        <w:t>Российской Федерации».</w:t>
      </w:r>
    </w:p>
    <w:p w:rsidR="00E42464" w:rsidRPr="00FD2CD1" w:rsidRDefault="00AD7623" w:rsidP="00AD7623">
      <w:pPr>
        <w:numPr>
          <w:ilvl w:val="0"/>
          <w:numId w:val="6"/>
        </w:numPr>
        <w:shd w:val="clear" w:color="auto" w:fill="FFFFFF"/>
        <w:tabs>
          <w:tab w:val="left" w:pos="883"/>
          <w:tab w:val="left" w:pos="1142"/>
        </w:tabs>
        <w:spacing w:line="276" w:lineRule="auto"/>
        <w:ind w:firstLine="709"/>
        <w:jc w:val="both"/>
        <w:rPr>
          <w:color w:val="000000"/>
          <w:spacing w:val="-4"/>
          <w:sz w:val="28"/>
          <w:szCs w:val="28"/>
        </w:rPr>
      </w:pPr>
      <w:r w:rsidRPr="00FD2CD1">
        <w:rPr>
          <w:color w:val="000000"/>
          <w:spacing w:val="-2"/>
          <w:sz w:val="28"/>
          <w:szCs w:val="28"/>
        </w:rPr>
        <w:t xml:space="preserve"> </w:t>
      </w:r>
      <w:r w:rsidR="00E42464" w:rsidRPr="00FD2CD1">
        <w:rPr>
          <w:color w:val="000000"/>
          <w:spacing w:val="-2"/>
          <w:sz w:val="28"/>
          <w:szCs w:val="28"/>
        </w:rPr>
        <w:t>Лицу, получающему пенсию, не указанную в  части 1 настоящей</w:t>
      </w:r>
      <w:r w:rsidR="00645AE9" w:rsidRPr="00FD2CD1">
        <w:rPr>
          <w:color w:val="000000"/>
          <w:spacing w:val="-2"/>
          <w:sz w:val="28"/>
          <w:szCs w:val="28"/>
        </w:rPr>
        <w:t xml:space="preserve"> </w:t>
      </w:r>
      <w:r w:rsidR="00E42464" w:rsidRPr="00FD2CD1">
        <w:rPr>
          <w:color w:val="000000"/>
          <w:spacing w:val="-3"/>
          <w:sz w:val="28"/>
          <w:szCs w:val="28"/>
        </w:rPr>
        <w:t>статьи, государственная пенсия за выслугу лет может быть назначена после</w:t>
      </w:r>
      <w:r w:rsidR="00645AE9" w:rsidRPr="00FD2CD1">
        <w:rPr>
          <w:color w:val="000000"/>
          <w:spacing w:val="-3"/>
          <w:sz w:val="28"/>
          <w:szCs w:val="28"/>
        </w:rPr>
        <w:t xml:space="preserve"> </w:t>
      </w:r>
      <w:r w:rsidR="00E42464" w:rsidRPr="00FD2CD1">
        <w:rPr>
          <w:color w:val="000000"/>
          <w:spacing w:val="-4"/>
          <w:sz w:val="28"/>
          <w:szCs w:val="28"/>
        </w:rPr>
        <w:t>перехода на указанную в части 1 настоящей статьи пенсию.</w:t>
      </w:r>
    </w:p>
    <w:p w:rsidR="00E42464" w:rsidRPr="00FD2CD1" w:rsidRDefault="00AD7623" w:rsidP="00AD7623">
      <w:pPr>
        <w:numPr>
          <w:ilvl w:val="0"/>
          <w:numId w:val="6"/>
        </w:numPr>
        <w:shd w:val="clear" w:color="auto" w:fill="FFFFFF"/>
        <w:tabs>
          <w:tab w:val="left" w:pos="883"/>
          <w:tab w:val="left" w:pos="1142"/>
        </w:tabs>
        <w:spacing w:line="276" w:lineRule="auto"/>
        <w:ind w:firstLine="709"/>
        <w:jc w:val="both"/>
        <w:rPr>
          <w:color w:val="000000"/>
          <w:spacing w:val="-5"/>
          <w:sz w:val="28"/>
          <w:szCs w:val="28"/>
        </w:rPr>
      </w:pPr>
      <w:r w:rsidRPr="00FD2CD1">
        <w:rPr>
          <w:color w:val="000000"/>
          <w:spacing w:val="-2"/>
          <w:sz w:val="28"/>
          <w:szCs w:val="28"/>
        </w:rPr>
        <w:t xml:space="preserve"> </w:t>
      </w:r>
      <w:proofErr w:type="gramStart"/>
      <w:r w:rsidR="00E42464" w:rsidRPr="00FD2CD1">
        <w:rPr>
          <w:color w:val="000000"/>
          <w:spacing w:val="-2"/>
          <w:sz w:val="28"/>
          <w:szCs w:val="28"/>
        </w:rPr>
        <w:t>Государственная пенсия за выслугу лет не может быть назначена</w:t>
      </w:r>
      <w:r w:rsidRPr="00FD2CD1">
        <w:rPr>
          <w:color w:val="000000"/>
          <w:spacing w:val="-2"/>
          <w:sz w:val="28"/>
          <w:szCs w:val="28"/>
        </w:rPr>
        <w:t xml:space="preserve"> </w:t>
      </w:r>
      <w:r w:rsidR="00E42464" w:rsidRPr="00FD2CD1">
        <w:rPr>
          <w:color w:val="000000"/>
          <w:spacing w:val="-4"/>
          <w:sz w:val="28"/>
          <w:szCs w:val="28"/>
        </w:rPr>
        <w:t>лицам,      которым     в      соответствии      с      федеральным,      областным</w:t>
      </w:r>
      <w:r w:rsidR="00645AE9" w:rsidRPr="00FD2CD1">
        <w:rPr>
          <w:color w:val="000000"/>
          <w:spacing w:val="-4"/>
          <w:sz w:val="28"/>
          <w:szCs w:val="28"/>
        </w:rPr>
        <w:t xml:space="preserve"> </w:t>
      </w:r>
      <w:r w:rsidR="00E42464" w:rsidRPr="00FD2CD1">
        <w:rPr>
          <w:color w:val="000000"/>
          <w:spacing w:val="-2"/>
          <w:sz w:val="28"/>
          <w:szCs w:val="28"/>
        </w:rPr>
        <w:t xml:space="preserve">законодательством, законодательством других субъектов Российской </w:t>
      </w:r>
      <w:r w:rsidR="00E42464" w:rsidRPr="00FD2CD1">
        <w:rPr>
          <w:color w:val="000000"/>
          <w:spacing w:val="-6"/>
          <w:sz w:val="28"/>
          <w:szCs w:val="28"/>
        </w:rPr>
        <w:t xml:space="preserve">Федерации, муниципальными нормативными правовыми актами назначены </w:t>
      </w:r>
      <w:r w:rsidR="00E42464" w:rsidRPr="00FD2CD1">
        <w:rPr>
          <w:color w:val="000000"/>
          <w:spacing w:val="-5"/>
          <w:sz w:val="28"/>
          <w:szCs w:val="28"/>
        </w:rPr>
        <w:t>иная пенсия за выслугу лет, или ежемесячное пожизненное содержание, или установлено дополнительное пожизненное ежемесячное материальное обеспечение, или иное дополнительное пенсионное обеспечение.</w:t>
      </w:r>
      <w:proofErr w:type="gramEnd"/>
    </w:p>
    <w:p w:rsidR="00A56393" w:rsidRPr="00FD2CD1" w:rsidRDefault="00AD7623" w:rsidP="00AD7623">
      <w:pPr>
        <w:numPr>
          <w:ilvl w:val="0"/>
          <w:numId w:val="6"/>
        </w:numPr>
        <w:shd w:val="clear" w:color="auto" w:fill="FFFFFF"/>
        <w:tabs>
          <w:tab w:val="left" w:pos="883"/>
          <w:tab w:val="left" w:pos="1142"/>
        </w:tabs>
        <w:spacing w:line="276" w:lineRule="auto"/>
        <w:ind w:firstLine="709"/>
        <w:jc w:val="both"/>
        <w:rPr>
          <w:color w:val="000000"/>
          <w:spacing w:val="-5"/>
          <w:sz w:val="28"/>
          <w:szCs w:val="28"/>
        </w:rPr>
      </w:pPr>
      <w:r w:rsidRPr="00FD2CD1">
        <w:rPr>
          <w:color w:val="000000"/>
          <w:spacing w:val="-5"/>
          <w:sz w:val="28"/>
          <w:szCs w:val="28"/>
        </w:rPr>
        <w:t xml:space="preserve"> </w:t>
      </w:r>
      <w:proofErr w:type="gramStart"/>
      <w:r w:rsidR="00A56393" w:rsidRPr="00FD2CD1">
        <w:rPr>
          <w:color w:val="000000"/>
          <w:spacing w:val="-5"/>
          <w:sz w:val="28"/>
          <w:szCs w:val="28"/>
        </w:rPr>
        <w:t>Право на</w:t>
      </w:r>
      <w:r w:rsidR="002C7BD1" w:rsidRPr="00FD2CD1">
        <w:rPr>
          <w:color w:val="000000"/>
          <w:spacing w:val="-5"/>
          <w:sz w:val="28"/>
          <w:szCs w:val="28"/>
        </w:rPr>
        <w:t xml:space="preserve"> государственную </w:t>
      </w:r>
      <w:r w:rsidR="00A56393" w:rsidRPr="00FD2CD1">
        <w:rPr>
          <w:color w:val="000000"/>
          <w:spacing w:val="-5"/>
          <w:sz w:val="28"/>
          <w:szCs w:val="28"/>
        </w:rPr>
        <w:t xml:space="preserve"> пенсию за выслугу лет сохраняется для лиц, </w:t>
      </w:r>
      <w:r w:rsidR="00E848E4" w:rsidRPr="00FD2CD1">
        <w:rPr>
          <w:color w:val="000000"/>
          <w:spacing w:val="-5"/>
          <w:sz w:val="28"/>
          <w:szCs w:val="28"/>
        </w:rPr>
        <w:t>указанных в пункте 2 части 1  статьи 1 настоящего Положения</w:t>
      </w:r>
      <w:r w:rsidR="0054358D" w:rsidRPr="00FD2CD1">
        <w:rPr>
          <w:color w:val="000000"/>
          <w:spacing w:val="-5"/>
          <w:sz w:val="28"/>
          <w:szCs w:val="28"/>
        </w:rPr>
        <w:t>,</w:t>
      </w:r>
      <w:r w:rsidR="00E848E4" w:rsidRPr="00FD2CD1">
        <w:rPr>
          <w:color w:val="000000"/>
          <w:spacing w:val="-5"/>
          <w:sz w:val="28"/>
          <w:szCs w:val="28"/>
        </w:rPr>
        <w:t xml:space="preserve"> </w:t>
      </w:r>
      <w:r w:rsidR="00A56393" w:rsidRPr="00FD2CD1">
        <w:rPr>
          <w:color w:val="000000"/>
          <w:spacing w:val="-5"/>
          <w:sz w:val="28"/>
          <w:szCs w:val="28"/>
        </w:rPr>
        <w:t>имеющих стаж муни</w:t>
      </w:r>
      <w:r w:rsidR="00D419A9" w:rsidRPr="00FD2CD1">
        <w:rPr>
          <w:color w:val="000000"/>
          <w:spacing w:val="-5"/>
          <w:sz w:val="28"/>
          <w:szCs w:val="28"/>
        </w:rPr>
        <w:t xml:space="preserve">ципальной службы не менее </w:t>
      </w:r>
      <w:r w:rsidR="00D419A9" w:rsidRPr="00FD2CD1">
        <w:rPr>
          <w:color w:val="000000"/>
          <w:spacing w:val="-3"/>
          <w:sz w:val="28"/>
          <w:szCs w:val="28"/>
        </w:rPr>
        <w:t>стажа, продолжительность которого в соответствующем году определяется согласно приложению к Федеральному закону «</w:t>
      </w:r>
      <w:r w:rsidR="00D419A9" w:rsidRPr="00FD2CD1">
        <w:rPr>
          <w:color w:val="000000"/>
          <w:spacing w:val="-6"/>
          <w:sz w:val="28"/>
          <w:szCs w:val="28"/>
        </w:rPr>
        <w:t>О государственном пенсионном обеспечении в Российской Федерации»</w:t>
      </w:r>
      <w:r w:rsidR="0054358D" w:rsidRPr="00FD2CD1">
        <w:rPr>
          <w:color w:val="000000"/>
          <w:spacing w:val="-5"/>
          <w:sz w:val="28"/>
          <w:szCs w:val="28"/>
        </w:rPr>
        <w:t>,</w:t>
      </w:r>
      <w:r w:rsidR="00A56393" w:rsidRPr="00FD2CD1">
        <w:rPr>
          <w:color w:val="000000"/>
          <w:spacing w:val="-5"/>
          <w:sz w:val="28"/>
          <w:szCs w:val="28"/>
        </w:rPr>
        <w:t xml:space="preserve"> независимо от последнего места работы на момент назначения трудовой пенсии по старости</w:t>
      </w:r>
      <w:r w:rsidR="00056C73" w:rsidRPr="00FD2CD1">
        <w:rPr>
          <w:color w:val="000000"/>
          <w:spacing w:val="-5"/>
          <w:sz w:val="28"/>
          <w:szCs w:val="28"/>
        </w:rPr>
        <w:t>, за исключением случаев</w:t>
      </w:r>
      <w:proofErr w:type="gramEnd"/>
      <w:r w:rsidR="000B655A" w:rsidRPr="00FD2CD1">
        <w:rPr>
          <w:color w:val="000000"/>
          <w:spacing w:val="-5"/>
          <w:sz w:val="28"/>
          <w:szCs w:val="28"/>
        </w:rPr>
        <w:t xml:space="preserve"> </w:t>
      </w:r>
      <w:proofErr w:type="gramStart"/>
      <w:r w:rsidR="00DF1B6C" w:rsidRPr="00FD2CD1">
        <w:rPr>
          <w:color w:val="000000"/>
          <w:spacing w:val="-5"/>
          <w:sz w:val="28"/>
          <w:szCs w:val="28"/>
        </w:rPr>
        <w:t>указанных</w:t>
      </w:r>
      <w:proofErr w:type="gramEnd"/>
      <w:r w:rsidR="00DF1B6C" w:rsidRPr="00FD2CD1">
        <w:rPr>
          <w:color w:val="000000"/>
          <w:spacing w:val="-5"/>
          <w:sz w:val="28"/>
          <w:szCs w:val="28"/>
        </w:rPr>
        <w:t xml:space="preserve"> </w:t>
      </w:r>
      <w:r w:rsidR="00056C73" w:rsidRPr="00FD2CD1">
        <w:rPr>
          <w:color w:val="000000"/>
          <w:spacing w:val="-5"/>
          <w:sz w:val="28"/>
          <w:szCs w:val="28"/>
        </w:rPr>
        <w:t xml:space="preserve">в </w:t>
      </w:r>
      <w:r w:rsidR="00467C12" w:rsidRPr="00FD2CD1">
        <w:rPr>
          <w:color w:val="000000"/>
          <w:spacing w:val="-5"/>
          <w:sz w:val="28"/>
          <w:szCs w:val="28"/>
        </w:rPr>
        <w:t xml:space="preserve">части </w:t>
      </w:r>
      <w:r w:rsidR="00056C73" w:rsidRPr="00FD2CD1">
        <w:rPr>
          <w:color w:val="000000"/>
          <w:spacing w:val="-5"/>
          <w:sz w:val="28"/>
          <w:szCs w:val="28"/>
        </w:rPr>
        <w:t xml:space="preserve"> 1 статьи 1</w:t>
      </w:r>
      <w:r w:rsidR="00467C12" w:rsidRPr="00FD2CD1">
        <w:rPr>
          <w:color w:val="000000"/>
          <w:spacing w:val="-5"/>
          <w:sz w:val="28"/>
          <w:szCs w:val="28"/>
        </w:rPr>
        <w:t>2</w:t>
      </w:r>
      <w:r w:rsidR="00056C73" w:rsidRPr="00FD2CD1">
        <w:rPr>
          <w:color w:val="000000"/>
          <w:spacing w:val="-5"/>
          <w:sz w:val="28"/>
          <w:szCs w:val="28"/>
        </w:rPr>
        <w:t xml:space="preserve"> настоящего Положения.</w:t>
      </w:r>
    </w:p>
    <w:p w:rsidR="00AD7623" w:rsidRPr="00FD2CD1" w:rsidRDefault="00AD7623" w:rsidP="00AD7623">
      <w:pPr>
        <w:shd w:val="clear" w:color="auto" w:fill="FFFFFF"/>
        <w:spacing w:line="276" w:lineRule="auto"/>
        <w:ind w:firstLine="709"/>
        <w:rPr>
          <w:color w:val="000000"/>
          <w:spacing w:val="-5"/>
          <w:sz w:val="28"/>
          <w:szCs w:val="28"/>
        </w:rPr>
      </w:pPr>
    </w:p>
    <w:p w:rsidR="00E42464" w:rsidRPr="00FD2CD1" w:rsidRDefault="00E42464" w:rsidP="00AD7623">
      <w:pPr>
        <w:shd w:val="clear" w:color="auto" w:fill="FFFFFF"/>
        <w:spacing w:line="276" w:lineRule="auto"/>
        <w:ind w:firstLine="709"/>
        <w:rPr>
          <w:b/>
          <w:bCs/>
          <w:color w:val="000000"/>
          <w:spacing w:val="-5"/>
          <w:sz w:val="28"/>
          <w:szCs w:val="28"/>
        </w:rPr>
      </w:pPr>
      <w:r w:rsidRPr="00FD2CD1">
        <w:rPr>
          <w:b/>
          <w:color w:val="000000"/>
          <w:spacing w:val="-5"/>
          <w:sz w:val="28"/>
          <w:szCs w:val="28"/>
        </w:rPr>
        <w:t>Статья 4.</w:t>
      </w:r>
      <w:r w:rsidRPr="00FD2CD1">
        <w:rPr>
          <w:color w:val="000000"/>
          <w:spacing w:val="-5"/>
          <w:sz w:val="28"/>
          <w:szCs w:val="28"/>
        </w:rPr>
        <w:t xml:space="preserve"> </w:t>
      </w:r>
      <w:r w:rsidRPr="00FD2CD1">
        <w:rPr>
          <w:b/>
          <w:bCs/>
          <w:color w:val="000000"/>
          <w:spacing w:val="-5"/>
          <w:sz w:val="28"/>
          <w:szCs w:val="28"/>
        </w:rPr>
        <w:t>Размер государственной пенсии за выслугу лет</w:t>
      </w:r>
    </w:p>
    <w:p w:rsidR="00E42464" w:rsidRPr="00FD2CD1" w:rsidRDefault="00E42464" w:rsidP="00AD7623">
      <w:pPr>
        <w:shd w:val="clear" w:color="auto" w:fill="FFFFFF"/>
        <w:tabs>
          <w:tab w:val="left" w:pos="1195"/>
        </w:tabs>
        <w:spacing w:line="276" w:lineRule="auto"/>
        <w:ind w:firstLine="709"/>
        <w:jc w:val="both"/>
        <w:rPr>
          <w:sz w:val="28"/>
          <w:szCs w:val="28"/>
        </w:rPr>
      </w:pPr>
    </w:p>
    <w:p w:rsidR="000B655A" w:rsidRPr="00FD2CD1" w:rsidRDefault="00E42464" w:rsidP="000B655A">
      <w:pPr>
        <w:shd w:val="clear" w:color="auto" w:fill="FFFFFF"/>
        <w:tabs>
          <w:tab w:val="left" w:pos="1195"/>
        </w:tabs>
        <w:spacing w:line="276" w:lineRule="auto"/>
        <w:ind w:firstLine="709"/>
        <w:jc w:val="both"/>
        <w:rPr>
          <w:color w:val="000000"/>
          <w:spacing w:val="-6"/>
          <w:sz w:val="28"/>
          <w:szCs w:val="28"/>
        </w:rPr>
      </w:pPr>
      <w:r w:rsidRPr="00FD2CD1">
        <w:rPr>
          <w:color w:val="000000"/>
          <w:spacing w:val="-27"/>
          <w:sz w:val="28"/>
          <w:szCs w:val="28"/>
        </w:rPr>
        <w:t>1.</w:t>
      </w:r>
      <w:r w:rsidR="000B655A" w:rsidRPr="00FD2CD1">
        <w:rPr>
          <w:color w:val="000000"/>
          <w:sz w:val="28"/>
          <w:szCs w:val="28"/>
        </w:rPr>
        <w:t xml:space="preserve"> </w:t>
      </w:r>
      <w:r w:rsidRPr="00FD2CD1">
        <w:rPr>
          <w:color w:val="000000"/>
          <w:spacing w:val="7"/>
          <w:sz w:val="28"/>
          <w:szCs w:val="28"/>
        </w:rPr>
        <w:t>Государственная пенсия за выслугу лет назначается в таком</w:t>
      </w:r>
      <w:r w:rsidR="00E26D8B" w:rsidRPr="00FD2CD1">
        <w:rPr>
          <w:color w:val="000000"/>
          <w:spacing w:val="7"/>
          <w:sz w:val="28"/>
          <w:szCs w:val="28"/>
        </w:rPr>
        <w:t xml:space="preserve"> </w:t>
      </w:r>
      <w:r w:rsidRPr="00FD2CD1">
        <w:rPr>
          <w:color w:val="000000"/>
          <w:spacing w:val="6"/>
          <w:sz w:val="28"/>
          <w:szCs w:val="28"/>
        </w:rPr>
        <w:t>размере, чтобы сум</w:t>
      </w:r>
      <w:r w:rsidR="00E26D8B" w:rsidRPr="00FD2CD1">
        <w:rPr>
          <w:color w:val="000000"/>
          <w:spacing w:val="6"/>
          <w:sz w:val="28"/>
          <w:szCs w:val="28"/>
        </w:rPr>
        <w:t>ма пенсии (</w:t>
      </w:r>
      <w:r w:rsidR="00475CFE" w:rsidRPr="00FD2CD1">
        <w:rPr>
          <w:color w:val="000000"/>
          <w:spacing w:val="6"/>
          <w:sz w:val="28"/>
          <w:szCs w:val="28"/>
        </w:rPr>
        <w:t xml:space="preserve">с учетом фиксированной выплаты к страховой пенсии и </w:t>
      </w:r>
      <w:r w:rsidR="00475CFE" w:rsidRPr="00FD2CD1">
        <w:rPr>
          <w:color w:val="000000"/>
          <w:spacing w:val="6"/>
          <w:sz w:val="28"/>
          <w:szCs w:val="28"/>
        </w:rPr>
        <w:lastRenderedPageBreak/>
        <w:t>повышений фиксированной выплаты к страховой пенсии</w:t>
      </w:r>
      <w:r w:rsidRPr="00FD2CD1">
        <w:rPr>
          <w:color w:val="000000"/>
          <w:spacing w:val="6"/>
          <w:sz w:val="28"/>
          <w:szCs w:val="28"/>
        </w:rPr>
        <w:t>),  к</w:t>
      </w:r>
      <w:r w:rsidR="009D0C10" w:rsidRPr="00FD2CD1">
        <w:rPr>
          <w:color w:val="000000"/>
          <w:spacing w:val="6"/>
          <w:sz w:val="28"/>
          <w:szCs w:val="28"/>
        </w:rPr>
        <w:t xml:space="preserve"> </w:t>
      </w:r>
      <w:r w:rsidRPr="00FD2CD1">
        <w:rPr>
          <w:color w:val="000000"/>
          <w:spacing w:val="-1"/>
          <w:sz w:val="28"/>
          <w:szCs w:val="28"/>
        </w:rPr>
        <w:t>которой     назначена    государственная    пенсия    за    выслугу    лет,     и</w:t>
      </w:r>
      <w:r w:rsidR="009D0C10" w:rsidRPr="00FD2CD1">
        <w:rPr>
          <w:color w:val="000000"/>
          <w:spacing w:val="-1"/>
          <w:sz w:val="28"/>
          <w:szCs w:val="28"/>
        </w:rPr>
        <w:t xml:space="preserve"> </w:t>
      </w:r>
      <w:r w:rsidRPr="00FD2CD1">
        <w:rPr>
          <w:color w:val="000000"/>
          <w:spacing w:val="-6"/>
          <w:sz w:val="28"/>
          <w:szCs w:val="28"/>
        </w:rPr>
        <w:t xml:space="preserve">государственной пенсии за выслугу лет составляла </w:t>
      </w:r>
      <w:proofErr w:type="gramStart"/>
      <w:r w:rsidRPr="00FD2CD1">
        <w:rPr>
          <w:color w:val="000000"/>
          <w:spacing w:val="-6"/>
          <w:sz w:val="28"/>
          <w:szCs w:val="28"/>
        </w:rPr>
        <w:t>для</w:t>
      </w:r>
      <w:proofErr w:type="gramEnd"/>
      <w:r w:rsidRPr="00FD2CD1">
        <w:rPr>
          <w:color w:val="000000"/>
          <w:spacing w:val="-6"/>
          <w:sz w:val="28"/>
          <w:szCs w:val="28"/>
        </w:rPr>
        <w:t>:</w:t>
      </w:r>
    </w:p>
    <w:p w:rsidR="00E42464" w:rsidRPr="00FD2CD1" w:rsidRDefault="00E42464" w:rsidP="000B655A">
      <w:pPr>
        <w:shd w:val="clear" w:color="auto" w:fill="FFFFFF"/>
        <w:tabs>
          <w:tab w:val="left" w:pos="1195"/>
        </w:tabs>
        <w:spacing w:line="276" w:lineRule="auto"/>
        <w:ind w:firstLine="709"/>
        <w:jc w:val="both"/>
        <w:rPr>
          <w:color w:val="000000"/>
          <w:spacing w:val="-6"/>
          <w:sz w:val="28"/>
          <w:szCs w:val="28"/>
        </w:rPr>
      </w:pPr>
      <w:r w:rsidRPr="00FD2CD1">
        <w:rPr>
          <w:color w:val="000000"/>
          <w:spacing w:val="-22"/>
          <w:sz w:val="28"/>
          <w:szCs w:val="28"/>
        </w:rPr>
        <w:t>1)</w:t>
      </w:r>
      <w:r w:rsidRPr="00FD2CD1">
        <w:rPr>
          <w:color w:val="000000"/>
          <w:sz w:val="28"/>
          <w:szCs w:val="28"/>
        </w:rPr>
        <w:tab/>
      </w:r>
      <w:r w:rsidRPr="00FD2CD1">
        <w:rPr>
          <w:color w:val="000000"/>
          <w:spacing w:val="-2"/>
          <w:sz w:val="28"/>
          <w:szCs w:val="28"/>
        </w:rPr>
        <w:t xml:space="preserve">лиц,   замещавших   муниципальные   должности  </w:t>
      </w:r>
      <w:r w:rsidR="00C6592D" w:rsidRPr="00FD2CD1">
        <w:rPr>
          <w:color w:val="000000"/>
          <w:spacing w:val="-2"/>
          <w:sz w:val="28"/>
          <w:szCs w:val="28"/>
        </w:rPr>
        <w:t>от трех до</w:t>
      </w:r>
      <w:r w:rsidRPr="00FD2CD1">
        <w:rPr>
          <w:color w:val="000000"/>
          <w:spacing w:val="-2"/>
          <w:sz w:val="28"/>
          <w:szCs w:val="28"/>
        </w:rPr>
        <w:t xml:space="preserve">  пят</w:t>
      </w:r>
      <w:r w:rsidR="00C6592D" w:rsidRPr="00FD2CD1">
        <w:rPr>
          <w:color w:val="000000"/>
          <w:spacing w:val="-2"/>
          <w:sz w:val="28"/>
          <w:szCs w:val="28"/>
        </w:rPr>
        <w:t>и</w:t>
      </w:r>
      <w:r w:rsidR="005D2C9D" w:rsidRPr="00FD2CD1">
        <w:rPr>
          <w:color w:val="000000"/>
          <w:spacing w:val="-2"/>
          <w:sz w:val="28"/>
          <w:szCs w:val="28"/>
        </w:rPr>
        <w:t xml:space="preserve"> </w:t>
      </w:r>
      <w:r w:rsidRPr="00FD2CD1">
        <w:rPr>
          <w:color w:val="000000"/>
          <w:spacing w:val="-2"/>
          <w:sz w:val="28"/>
          <w:szCs w:val="28"/>
        </w:rPr>
        <w:t xml:space="preserve"> лет -   </w:t>
      </w:r>
      <w:r w:rsidR="00BF0E13" w:rsidRPr="00FD2CD1">
        <w:rPr>
          <w:color w:val="000000"/>
          <w:spacing w:val="-2"/>
          <w:sz w:val="28"/>
          <w:szCs w:val="28"/>
        </w:rPr>
        <w:t xml:space="preserve">                         </w:t>
      </w:r>
      <w:r w:rsidR="009D0C10" w:rsidRPr="00FD2CD1">
        <w:rPr>
          <w:color w:val="000000"/>
          <w:spacing w:val="-2"/>
          <w:sz w:val="28"/>
          <w:szCs w:val="28"/>
        </w:rPr>
        <w:t>45</w:t>
      </w:r>
      <w:r w:rsidRPr="00FD2CD1">
        <w:rPr>
          <w:color w:val="000000"/>
          <w:spacing w:val="-2"/>
          <w:sz w:val="28"/>
          <w:szCs w:val="28"/>
        </w:rPr>
        <w:t xml:space="preserve"> </w:t>
      </w:r>
      <w:r w:rsidRPr="00FD2CD1">
        <w:rPr>
          <w:color w:val="000000"/>
          <w:spacing w:val="-4"/>
          <w:sz w:val="28"/>
          <w:szCs w:val="28"/>
        </w:rPr>
        <w:t xml:space="preserve">процентов их среднемесячного денежного содержания, свыше пяти </w:t>
      </w:r>
      <w:r w:rsidRPr="00FD2CD1">
        <w:rPr>
          <w:color w:val="000000"/>
          <w:spacing w:val="1"/>
          <w:sz w:val="28"/>
          <w:szCs w:val="28"/>
        </w:rPr>
        <w:t xml:space="preserve">лет – 75 </w:t>
      </w:r>
      <w:r w:rsidRPr="00FD2CD1">
        <w:rPr>
          <w:color w:val="000000"/>
          <w:spacing w:val="-6"/>
          <w:sz w:val="28"/>
          <w:szCs w:val="28"/>
        </w:rPr>
        <w:t>процентов их среднемесячного денежного содержания, определенного в соответствии со ст</w:t>
      </w:r>
      <w:r w:rsidR="00B061BE" w:rsidRPr="00FD2CD1">
        <w:rPr>
          <w:color w:val="000000"/>
          <w:spacing w:val="-6"/>
          <w:sz w:val="28"/>
          <w:szCs w:val="28"/>
        </w:rPr>
        <w:t>атьей</w:t>
      </w:r>
      <w:r w:rsidRPr="00FD2CD1">
        <w:rPr>
          <w:color w:val="000000"/>
          <w:spacing w:val="-6"/>
          <w:sz w:val="28"/>
          <w:szCs w:val="28"/>
        </w:rPr>
        <w:t xml:space="preserve"> 5 настоящего Положения;</w:t>
      </w:r>
    </w:p>
    <w:p w:rsidR="00E42464" w:rsidRPr="00FD2CD1" w:rsidRDefault="00E42464" w:rsidP="00AD7623">
      <w:pPr>
        <w:shd w:val="clear" w:color="auto" w:fill="FFFFFF"/>
        <w:tabs>
          <w:tab w:val="left" w:pos="1310"/>
        </w:tabs>
        <w:spacing w:line="276" w:lineRule="auto"/>
        <w:ind w:firstLine="709"/>
        <w:jc w:val="both"/>
        <w:rPr>
          <w:color w:val="000000"/>
          <w:spacing w:val="-5"/>
          <w:sz w:val="28"/>
          <w:szCs w:val="28"/>
        </w:rPr>
      </w:pPr>
      <w:r w:rsidRPr="00FD2CD1">
        <w:rPr>
          <w:color w:val="000000"/>
          <w:spacing w:val="-12"/>
          <w:sz w:val="28"/>
          <w:szCs w:val="28"/>
        </w:rPr>
        <w:t>2)</w:t>
      </w:r>
      <w:r w:rsidRPr="00FD2CD1">
        <w:rPr>
          <w:color w:val="000000"/>
          <w:sz w:val="28"/>
          <w:szCs w:val="28"/>
        </w:rPr>
        <w:tab/>
      </w:r>
      <w:r w:rsidRPr="00FD2CD1">
        <w:rPr>
          <w:color w:val="000000"/>
          <w:spacing w:val="-6"/>
          <w:sz w:val="28"/>
          <w:szCs w:val="28"/>
        </w:rPr>
        <w:t>лиц,   замещавших   должности   муниципальной   службы,   -   5</w:t>
      </w:r>
      <w:r w:rsidR="00674938" w:rsidRPr="00FD2CD1">
        <w:rPr>
          <w:color w:val="000000"/>
          <w:spacing w:val="-6"/>
          <w:sz w:val="28"/>
          <w:szCs w:val="28"/>
        </w:rPr>
        <w:t>0</w:t>
      </w:r>
      <w:r w:rsidRPr="00FD2CD1">
        <w:rPr>
          <w:color w:val="000000"/>
          <w:spacing w:val="-6"/>
          <w:sz w:val="28"/>
          <w:szCs w:val="28"/>
        </w:rPr>
        <w:t xml:space="preserve"> </w:t>
      </w:r>
      <w:r w:rsidRPr="00FD2CD1">
        <w:rPr>
          <w:b/>
          <w:color w:val="000000"/>
          <w:spacing w:val="-6"/>
          <w:sz w:val="28"/>
          <w:szCs w:val="28"/>
        </w:rPr>
        <w:t xml:space="preserve"> </w:t>
      </w:r>
      <w:r w:rsidRPr="00FD2CD1">
        <w:rPr>
          <w:color w:val="000000"/>
          <w:spacing w:val="-5"/>
          <w:sz w:val="28"/>
          <w:szCs w:val="28"/>
        </w:rPr>
        <w:t>процентов их среднемесячного денежного содержания, определенного в соответствии со ст</w:t>
      </w:r>
      <w:r w:rsidR="00B061BE" w:rsidRPr="00FD2CD1">
        <w:rPr>
          <w:color w:val="000000"/>
          <w:spacing w:val="-5"/>
          <w:sz w:val="28"/>
          <w:szCs w:val="28"/>
        </w:rPr>
        <w:t>атьей</w:t>
      </w:r>
      <w:r w:rsidRPr="00FD2CD1">
        <w:rPr>
          <w:color w:val="000000"/>
          <w:spacing w:val="-5"/>
          <w:sz w:val="28"/>
          <w:szCs w:val="28"/>
        </w:rPr>
        <w:t xml:space="preserve"> 5 настоящего Положения.</w:t>
      </w:r>
    </w:p>
    <w:p w:rsidR="00D33804" w:rsidRPr="00FD2CD1" w:rsidRDefault="00D33804" w:rsidP="00AD7623">
      <w:pPr>
        <w:shd w:val="clear" w:color="auto" w:fill="FFFFFF"/>
        <w:tabs>
          <w:tab w:val="left" w:pos="1310"/>
        </w:tabs>
        <w:spacing w:line="276" w:lineRule="auto"/>
        <w:ind w:firstLine="709"/>
        <w:jc w:val="both"/>
        <w:rPr>
          <w:color w:val="000000"/>
          <w:spacing w:val="-5"/>
          <w:sz w:val="28"/>
          <w:szCs w:val="28"/>
        </w:rPr>
      </w:pPr>
      <w:r w:rsidRPr="00FD2CD1">
        <w:rPr>
          <w:color w:val="000000"/>
          <w:spacing w:val="-5"/>
          <w:sz w:val="28"/>
          <w:szCs w:val="28"/>
        </w:rPr>
        <w:t>1</w:t>
      </w:r>
      <w:r w:rsidR="00BF0E13" w:rsidRPr="00FD2CD1">
        <w:rPr>
          <w:color w:val="000000"/>
          <w:spacing w:val="-5"/>
          <w:sz w:val="28"/>
          <w:szCs w:val="28"/>
        </w:rPr>
        <w:t>.1.</w:t>
      </w:r>
      <w:r w:rsidRPr="00FD2CD1">
        <w:rPr>
          <w:color w:val="000000"/>
          <w:spacing w:val="-5"/>
          <w:sz w:val="28"/>
          <w:szCs w:val="28"/>
        </w:rPr>
        <w:t xml:space="preserve"> При определении размера государственной пенсии за выслугу лет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E42464" w:rsidRPr="00FD2CD1" w:rsidRDefault="00E42464" w:rsidP="00AD7623">
      <w:pPr>
        <w:shd w:val="clear" w:color="auto" w:fill="FFFFFF"/>
        <w:tabs>
          <w:tab w:val="left" w:pos="1310"/>
        </w:tabs>
        <w:spacing w:line="276" w:lineRule="auto"/>
        <w:ind w:firstLine="709"/>
        <w:jc w:val="both"/>
        <w:rPr>
          <w:color w:val="000000"/>
          <w:spacing w:val="-4"/>
          <w:sz w:val="28"/>
          <w:szCs w:val="28"/>
        </w:rPr>
      </w:pPr>
      <w:r w:rsidRPr="00FD2CD1">
        <w:rPr>
          <w:color w:val="000000"/>
          <w:spacing w:val="-5"/>
          <w:sz w:val="28"/>
          <w:szCs w:val="28"/>
        </w:rPr>
        <w:t xml:space="preserve">2. </w:t>
      </w:r>
      <w:r w:rsidR="00EF54F4" w:rsidRPr="00FD2CD1">
        <w:rPr>
          <w:color w:val="000000"/>
          <w:spacing w:val="5"/>
          <w:sz w:val="28"/>
          <w:szCs w:val="28"/>
        </w:rPr>
        <w:t>В  случае</w:t>
      </w:r>
      <w:proofErr w:type="gramStart"/>
      <w:r w:rsidR="00EF54F4" w:rsidRPr="00FD2CD1">
        <w:rPr>
          <w:color w:val="000000"/>
          <w:spacing w:val="5"/>
          <w:sz w:val="28"/>
          <w:szCs w:val="28"/>
        </w:rPr>
        <w:t>,</w:t>
      </w:r>
      <w:proofErr w:type="gramEnd"/>
      <w:r w:rsidRPr="00FD2CD1">
        <w:rPr>
          <w:color w:val="000000"/>
          <w:spacing w:val="5"/>
          <w:sz w:val="28"/>
          <w:szCs w:val="28"/>
        </w:rPr>
        <w:t xml:space="preserve">  если лицу в соответствии с Федеральным законом </w:t>
      </w:r>
      <w:r w:rsidRPr="00FD2CD1">
        <w:rPr>
          <w:color w:val="000000"/>
          <w:spacing w:val="-5"/>
          <w:sz w:val="28"/>
          <w:szCs w:val="28"/>
        </w:rPr>
        <w:t>назначены две пенсии, то при определении размера государственной пенсии</w:t>
      </w:r>
      <w:r w:rsidR="00EF54F4" w:rsidRPr="00FD2CD1">
        <w:rPr>
          <w:color w:val="000000"/>
          <w:spacing w:val="-5"/>
          <w:sz w:val="28"/>
          <w:szCs w:val="28"/>
        </w:rPr>
        <w:t xml:space="preserve"> </w:t>
      </w:r>
      <w:r w:rsidRPr="00FD2CD1">
        <w:rPr>
          <w:color w:val="000000"/>
          <w:spacing w:val="-4"/>
          <w:sz w:val="28"/>
          <w:szCs w:val="28"/>
        </w:rPr>
        <w:t>за выслугу лет учитывается общая сумма двух пенсий.</w:t>
      </w:r>
    </w:p>
    <w:p w:rsidR="00E42464" w:rsidRPr="00FD2CD1" w:rsidRDefault="00E42464" w:rsidP="00AD7623">
      <w:pPr>
        <w:shd w:val="clear" w:color="auto" w:fill="FFFFFF"/>
        <w:tabs>
          <w:tab w:val="left" w:pos="1195"/>
        </w:tabs>
        <w:spacing w:line="276" w:lineRule="auto"/>
        <w:ind w:firstLine="709"/>
        <w:jc w:val="both"/>
        <w:rPr>
          <w:color w:val="000000"/>
          <w:spacing w:val="-6"/>
          <w:sz w:val="28"/>
          <w:szCs w:val="28"/>
        </w:rPr>
      </w:pPr>
      <w:r w:rsidRPr="00FD2CD1">
        <w:rPr>
          <w:color w:val="000000"/>
          <w:spacing w:val="3"/>
          <w:sz w:val="28"/>
          <w:szCs w:val="28"/>
        </w:rPr>
        <w:t>3.</w:t>
      </w:r>
      <w:r w:rsidR="00EF54F4" w:rsidRPr="00FD2CD1">
        <w:rPr>
          <w:color w:val="000000"/>
          <w:spacing w:val="3"/>
          <w:sz w:val="28"/>
          <w:szCs w:val="28"/>
        </w:rPr>
        <w:t xml:space="preserve"> </w:t>
      </w:r>
      <w:r w:rsidRPr="00FD2CD1">
        <w:rPr>
          <w:color w:val="000000"/>
          <w:spacing w:val="3"/>
          <w:sz w:val="28"/>
          <w:szCs w:val="28"/>
        </w:rPr>
        <w:t>Размер государственной пенсии за выслугу лет не может быть</w:t>
      </w:r>
      <w:r w:rsidR="00D33804" w:rsidRPr="00FD2CD1">
        <w:rPr>
          <w:color w:val="000000"/>
          <w:spacing w:val="3"/>
          <w:sz w:val="28"/>
          <w:szCs w:val="28"/>
        </w:rPr>
        <w:t xml:space="preserve"> </w:t>
      </w:r>
      <w:r w:rsidR="00D33804" w:rsidRPr="00FD2CD1">
        <w:rPr>
          <w:color w:val="000000"/>
          <w:spacing w:val="-1"/>
          <w:sz w:val="28"/>
          <w:szCs w:val="28"/>
        </w:rPr>
        <w:t>меньше</w:t>
      </w:r>
      <w:r w:rsidRPr="00FD2CD1">
        <w:rPr>
          <w:color w:val="000000"/>
          <w:spacing w:val="-1"/>
          <w:sz w:val="28"/>
          <w:szCs w:val="28"/>
        </w:rPr>
        <w:t xml:space="preserve"> </w:t>
      </w:r>
      <w:r w:rsidR="00EF54F4" w:rsidRPr="00FD2CD1">
        <w:rPr>
          <w:color w:val="000000"/>
          <w:spacing w:val="-1"/>
          <w:sz w:val="28"/>
          <w:szCs w:val="28"/>
        </w:rPr>
        <w:t xml:space="preserve">размера </w:t>
      </w:r>
      <w:r w:rsidRPr="00FD2CD1">
        <w:rPr>
          <w:color w:val="000000"/>
          <w:spacing w:val="-1"/>
          <w:sz w:val="28"/>
          <w:szCs w:val="28"/>
        </w:rPr>
        <w:t>фиксир</w:t>
      </w:r>
      <w:r w:rsidR="00D33804" w:rsidRPr="00FD2CD1">
        <w:rPr>
          <w:color w:val="000000"/>
          <w:spacing w:val="-1"/>
          <w:sz w:val="28"/>
          <w:szCs w:val="28"/>
        </w:rPr>
        <w:t>ованной</w:t>
      </w:r>
      <w:r w:rsidRPr="00FD2CD1">
        <w:rPr>
          <w:color w:val="000000"/>
          <w:spacing w:val="-1"/>
          <w:sz w:val="28"/>
          <w:szCs w:val="28"/>
        </w:rPr>
        <w:t xml:space="preserve"> </w:t>
      </w:r>
      <w:r w:rsidR="00D33804" w:rsidRPr="00FD2CD1">
        <w:rPr>
          <w:color w:val="000000"/>
          <w:spacing w:val="-1"/>
          <w:sz w:val="28"/>
          <w:szCs w:val="28"/>
        </w:rPr>
        <w:t xml:space="preserve">выплаты к страховой пенсии, </w:t>
      </w:r>
      <w:r w:rsidR="00D33804" w:rsidRPr="00FD2CD1">
        <w:rPr>
          <w:color w:val="000000"/>
          <w:spacing w:val="4"/>
          <w:sz w:val="28"/>
          <w:szCs w:val="28"/>
        </w:rPr>
        <w:t>установленного частью 1</w:t>
      </w:r>
      <w:r w:rsidRPr="00FD2CD1">
        <w:rPr>
          <w:color w:val="000000"/>
          <w:spacing w:val="4"/>
          <w:sz w:val="28"/>
          <w:szCs w:val="28"/>
        </w:rPr>
        <w:t xml:space="preserve"> статьи</w:t>
      </w:r>
      <w:r w:rsidR="009D0C10" w:rsidRPr="00FD2CD1">
        <w:rPr>
          <w:color w:val="000000"/>
          <w:spacing w:val="4"/>
          <w:sz w:val="28"/>
          <w:szCs w:val="28"/>
        </w:rPr>
        <w:t xml:space="preserve"> </w:t>
      </w:r>
      <w:r w:rsidR="00D33804" w:rsidRPr="00FD2CD1">
        <w:rPr>
          <w:color w:val="000000"/>
          <w:spacing w:val="4"/>
          <w:sz w:val="28"/>
          <w:szCs w:val="28"/>
        </w:rPr>
        <w:t>16</w:t>
      </w:r>
      <w:r w:rsidRPr="00FD2CD1">
        <w:rPr>
          <w:color w:val="000000"/>
          <w:spacing w:val="4"/>
          <w:sz w:val="28"/>
          <w:szCs w:val="28"/>
        </w:rPr>
        <w:t xml:space="preserve"> Федерального закона</w:t>
      </w:r>
      <w:r w:rsidR="00D33804" w:rsidRPr="00FD2CD1">
        <w:rPr>
          <w:color w:val="000000"/>
          <w:spacing w:val="4"/>
          <w:sz w:val="28"/>
          <w:szCs w:val="28"/>
        </w:rPr>
        <w:t xml:space="preserve"> </w:t>
      </w:r>
      <w:r w:rsidR="00D33804" w:rsidRPr="00FD2CD1">
        <w:rPr>
          <w:color w:val="000000"/>
          <w:spacing w:val="-6"/>
          <w:sz w:val="28"/>
          <w:szCs w:val="28"/>
        </w:rPr>
        <w:t>«О страховых пенсиях</w:t>
      </w:r>
      <w:r w:rsidRPr="00FD2CD1">
        <w:rPr>
          <w:color w:val="000000"/>
          <w:spacing w:val="-6"/>
          <w:sz w:val="28"/>
          <w:szCs w:val="28"/>
        </w:rPr>
        <w:t>»</w:t>
      </w:r>
      <w:r w:rsidR="009D0C10" w:rsidRPr="00FD2CD1">
        <w:rPr>
          <w:color w:val="000000"/>
          <w:spacing w:val="-6"/>
          <w:sz w:val="28"/>
          <w:szCs w:val="28"/>
        </w:rPr>
        <w:t xml:space="preserve">. </w:t>
      </w:r>
    </w:p>
    <w:p w:rsidR="00EF54F4" w:rsidRPr="00FD2CD1" w:rsidRDefault="00EF54F4" w:rsidP="00AD7623">
      <w:pPr>
        <w:shd w:val="clear" w:color="auto" w:fill="FFFFFF"/>
        <w:tabs>
          <w:tab w:val="left" w:pos="1195"/>
        </w:tabs>
        <w:spacing w:line="276" w:lineRule="auto"/>
        <w:ind w:firstLine="709"/>
        <w:jc w:val="both"/>
        <w:rPr>
          <w:i/>
          <w:color w:val="FF6600"/>
          <w:spacing w:val="-6"/>
          <w:sz w:val="28"/>
          <w:szCs w:val="28"/>
        </w:rPr>
      </w:pPr>
    </w:p>
    <w:p w:rsidR="00E42464" w:rsidRPr="00FD2CD1" w:rsidRDefault="00E42464" w:rsidP="00AD7623">
      <w:pPr>
        <w:shd w:val="clear" w:color="auto" w:fill="FFFFFF"/>
        <w:spacing w:line="276" w:lineRule="auto"/>
        <w:ind w:firstLine="709"/>
        <w:jc w:val="both"/>
        <w:rPr>
          <w:b/>
          <w:bCs/>
          <w:color w:val="000000"/>
          <w:spacing w:val="-6"/>
          <w:sz w:val="28"/>
          <w:szCs w:val="28"/>
        </w:rPr>
      </w:pPr>
      <w:r w:rsidRPr="00FD2CD1">
        <w:rPr>
          <w:b/>
          <w:color w:val="000000"/>
          <w:spacing w:val="-4"/>
          <w:sz w:val="28"/>
          <w:szCs w:val="28"/>
        </w:rPr>
        <w:t xml:space="preserve">Статья 5. </w:t>
      </w:r>
      <w:r w:rsidRPr="00FD2CD1">
        <w:rPr>
          <w:b/>
          <w:bCs/>
          <w:color w:val="000000"/>
          <w:spacing w:val="-4"/>
          <w:sz w:val="28"/>
          <w:szCs w:val="28"/>
        </w:rPr>
        <w:t xml:space="preserve">Порядок определения размера государственной пенсии </w:t>
      </w:r>
      <w:r w:rsidRPr="00FD2CD1">
        <w:rPr>
          <w:b/>
          <w:bCs/>
          <w:color w:val="000000"/>
          <w:spacing w:val="-6"/>
          <w:sz w:val="28"/>
          <w:szCs w:val="28"/>
        </w:rPr>
        <w:t>за выслугу лет</w:t>
      </w:r>
    </w:p>
    <w:p w:rsidR="00E42464" w:rsidRPr="00FD2CD1" w:rsidRDefault="00E42464" w:rsidP="00AD7623">
      <w:pPr>
        <w:shd w:val="clear" w:color="auto" w:fill="FFFFFF"/>
        <w:spacing w:line="276" w:lineRule="auto"/>
        <w:ind w:firstLine="709"/>
        <w:jc w:val="both"/>
        <w:rPr>
          <w:sz w:val="28"/>
          <w:szCs w:val="28"/>
        </w:rPr>
      </w:pPr>
    </w:p>
    <w:p w:rsidR="00E42464" w:rsidRPr="00FD2CD1" w:rsidRDefault="00E42464" w:rsidP="00AD7623">
      <w:pPr>
        <w:shd w:val="clear" w:color="auto" w:fill="FFFFFF"/>
        <w:spacing w:line="276" w:lineRule="auto"/>
        <w:ind w:firstLine="709"/>
        <w:jc w:val="both"/>
        <w:rPr>
          <w:color w:val="000000"/>
          <w:spacing w:val="-7"/>
          <w:sz w:val="28"/>
          <w:szCs w:val="28"/>
        </w:rPr>
      </w:pPr>
      <w:r w:rsidRPr="00FD2CD1">
        <w:rPr>
          <w:color w:val="000000"/>
          <w:sz w:val="28"/>
          <w:szCs w:val="28"/>
        </w:rPr>
        <w:t xml:space="preserve">1. </w:t>
      </w:r>
      <w:proofErr w:type="gramStart"/>
      <w:r w:rsidRPr="00FD2CD1">
        <w:rPr>
          <w:color w:val="000000"/>
          <w:sz w:val="28"/>
          <w:szCs w:val="28"/>
        </w:rPr>
        <w:t xml:space="preserve">Размер государственной пенсии за выслугу лет определяется по </w:t>
      </w:r>
      <w:r w:rsidRPr="00FD2CD1">
        <w:rPr>
          <w:color w:val="000000"/>
          <w:spacing w:val="-4"/>
          <w:sz w:val="28"/>
          <w:szCs w:val="28"/>
        </w:rPr>
        <w:t>выбору</w:t>
      </w:r>
      <w:r w:rsidR="00EF54F4" w:rsidRPr="00FD2CD1">
        <w:rPr>
          <w:color w:val="000000"/>
          <w:spacing w:val="-4"/>
          <w:sz w:val="28"/>
          <w:szCs w:val="28"/>
        </w:rPr>
        <w:t xml:space="preserve"> </w:t>
      </w:r>
      <w:r w:rsidRPr="00FD2CD1">
        <w:rPr>
          <w:color w:val="000000"/>
          <w:spacing w:val="-4"/>
          <w:sz w:val="28"/>
          <w:szCs w:val="28"/>
        </w:rPr>
        <w:t>лица,    замещавшего    муниципальную    должность,    должность</w:t>
      </w:r>
      <w:r w:rsidR="00EF54F4" w:rsidRPr="00FD2CD1">
        <w:rPr>
          <w:color w:val="000000"/>
          <w:spacing w:val="-4"/>
          <w:sz w:val="28"/>
          <w:szCs w:val="28"/>
        </w:rPr>
        <w:t xml:space="preserve"> </w:t>
      </w:r>
      <w:r w:rsidRPr="00FD2CD1">
        <w:rPr>
          <w:color w:val="000000"/>
          <w:spacing w:val="2"/>
          <w:sz w:val="28"/>
          <w:szCs w:val="28"/>
        </w:rPr>
        <w:t xml:space="preserve">муниципальной службы, исходя из его среднемесячного денежного </w:t>
      </w:r>
      <w:r w:rsidRPr="00FD2CD1">
        <w:rPr>
          <w:color w:val="000000"/>
          <w:spacing w:val="-5"/>
          <w:sz w:val="28"/>
          <w:szCs w:val="28"/>
        </w:rPr>
        <w:t xml:space="preserve">содержания за последние 12 полных фактически отработанных календарных </w:t>
      </w:r>
      <w:r w:rsidRPr="00FD2CD1">
        <w:rPr>
          <w:color w:val="000000"/>
          <w:spacing w:val="9"/>
          <w:sz w:val="28"/>
          <w:szCs w:val="28"/>
        </w:rPr>
        <w:t xml:space="preserve">месяцев, предшествовавших дню прекращения полномочий по </w:t>
      </w:r>
      <w:r w:rsidRPr="00FD2CD1">
        <w:rPr>
          <w:color w:val="000000"/>
          <w:spacing w:val="-6"/>
          <w:sz w:val="28"/>
          <w:szCs w:val="28"/>
        </w:rPr>
        <w:t xml:space="preserve">муниципальной должности, увольнения с муниципальной службы, либо дню </w:t>
      </w:r>
      <w:r w:rsidRPr="00FD2CD1">
        <w:rPr>
          <w:color w:val="000000"/>
          <w:spacing w:val="3"/>
          <w:sz w:val="28"/>
          <w:szCs w:val="28"/>
        </w:rPr>
        <w:t xml:space="preserve">достижения возраста, дающего </w:t>
      </w:r>
      <w:r w:rsidR="00D33804" w:rsidRPr="00FD2CD1">
        <w:rPr>
          <w:color w:val="000000"/>
          <w:spacing w:val="3"/>
          <w:sz w:val="28"/>
          <w:szCs w:val="28"/>
        </w:rPr>
        <w:t xml:space="preserve">право на страховую пенсию по старости </w:t>
      </w:r>
      <w:r w:rsidRPr="00FD2CD1">
        <w:rPr>
          <w:color w:val="000000"/>
          <w:spacing w:val="3"/>
          <w:sz w:val="28"/>
          <w:szCs w:val="28"/>
        </w:rPr>
        <w:t>в соответствии с</w:t>
      </w:r>
      <w:r w:rsidR="008B5191" w:rsidRPr="00FD2CD1">
        <w:rPr>
          <w:color w:val="000000"/>
          <w:spacing w:val="3"/>
          <w:sz w:val="28"/>
          <w:szCs w:val="28"/>
        </w:rPr>
        <w:t xml:space="preserve"> частью 1 статьи 8 Федерального</w:t>
      </w:r>
      <w:proofErr w:type="gramEnd"/>
      <w:r w:rsidR="008B5191" w:rsidRPr="00FD2CD1">
        <w:rPr>
          <w:color w:val="000000"/>
          <w:spacing w:val="3"/>
          <w:sz w:val="28"/>
          <w:szCs w:val="28"/>
        </w:rPr>
        <w:t xml:space="preserve"> закона</w:t>
      </w:r>
      <w:r w:rsidRPr="00FD2CD1">
        <w:rPr>
          <w:color w:val="000000"/>
          <w:spacing w:val="3"/>
          <w:sz w:val="28"/>
          <w:szCs w:val="28"/>
        </w:rPr>
        <w:t xml:space="preserve"> </w:t>
      </w:r>
      <w:r w:rsidR="00D33804" w:rsidRPr="00FD2CD1">
        <w:rPr>
          <w:color w:val="000000"/>
          <w:spacing w:val="-5"/>
          <w:sz w:val="28"/>
          <w:szCs w:val="28"/>
        </w:rPr>
        <w:t>«О страх</w:t>
      </w:r>
      <w:r w:rsidRPr="00FD2CD1">
        <w:rPr>
          <w:color w:val="000000"/>
          <w:spacing w:val="-5"/>
          <w:sz w:val="28"/>
          <w:szCs w:val="28"/>
        </w:rPr>
        <w:t>овы</w:t>
      </w:r>
      <w:r w:rsidR="00D33804" w:rsidRPr="00FD2CD1">
        <w:rPr>
          <w:color w:val="000000"/>
          <w:spacing w:val="-5"/>
          <w:sz w:val="28"/>
          <w:szCs w:val="28"/>
        </w:rPr>
        <w:t>х пенсиях</w:t>
      </w:r>
      <w:r w:rsidRPr="00FD2CD1">
        <w:rPr>
          <w:color w:val="000000"/>
          <w:spacing w:val="-5"/>
          <w:sz w:val="28"/>
          <w:szCs w:val="28"/>
        </w:rPr>
        <w:t xml:space="preserve">» </w:t>
      </w:r>
      <w:r w:rsidR="00D33804" w:rsidRPr="00FD2CD1">
        <w:rPr>
          <w:color w:val="000000"/>
          <w:spacing w:val="-5"/>
          <w:sz w:val="28"/>
          <w:szCs w:val="28"/>
        </w:rPr>
        <w:t xml:space="preserve">(дававшего право на трудовую пенсию по старости в соответствии с </w:t>
      </w:r>
      <w:r w:rsidR="008B5191" w:rsidRPr="00FD2CD1">
        <w:rPr>
          <w:color w:val="000000"/>
          <w:spacing w:val="-5"/>
          <w:sz w:val="28"/>
          <w:szCs w:val="28"/>
        </w:rPr>
        <w:t>пунктом 1 статьи 7 Федерального закона</w:t>
      </w:r>
      <w:r w:rsidR="00D33804" w:rsidRPr="00FD2CD1">
        <w:rPr>
          <w:color w:val="000000"/>
          <w:spacing w:val="-5"/>
          <w:sz w:val="28"/>
          <w:szCs w:val="28"/>
        </w:rPr>
        <w:t xml:space="preserve"> от 17 декабря 2001 года № 173-ФЗ «О трудовых пенсиях в Российской Федерации»).</w:t>
      </w:r>
    </w:p>
    <w:p w:rsidR="00E42464" w:rsidRPr="00FD2CD1" w:rsidRDefault="00E42464" w:rsidP="00AD7623">
      <w:pPr>
        <w:shd w:val="clear" w:color="auto" w:fill="FFFFFF"/>
        <w:spacing w:line="276" w:lineRule="auto"/>
        <w:ind w:firstLine="709"/>
        <w:jc w:val="both"/>
        <w:rPr>
          <w:color w:val="000000"/>
          <w:spacing w:val="-7"/>
          <w:sz w:val="28"/>
          <w:szCs w:val="28"/>
        </w:rPr>
      </w:pPr>
      <w:r w:rsidRPr="00FD2CD1">
        <w:rPr>
          <w:color w:val="000000"/>
          <w:spacing w:val="-7"/>
          <w:sz w:val="28"/>
          <w:szCs w:val="28"/>
        </w:rPr>
        <w:t xml:space="preserve">Для лиц, замещавших не менее 5 лет высшие  муниципальные должности, размер государственной пенсии за выслугу лет по их выбору может быть также определен исходя из их среднемесячного денежного содержания за последние 12 полных фактически отработанных календарных месяцев, предшествовавших дню увольнения с высшей должности муниципальной службы. </w:t>
      </w:r>
    </w:p>
    <w:p w:rsidR="00E42464" w:rsidRPr="00FD2CD1" w:rsidRDefault="00E42464" w:rsidP="00AD7623">
      <w:pPr>
        <w:shd w:val="clear" w:color="auto" w:fill="FFFFFF"/>
        <w:spacing w:line="276" w:lineRule="auto"/>
        <w:ind w:firstLine="709"/>
        <w:jc w:val="both"/>
        <w:rPr>
          <w:color w:val="000000"/>
          <w:spacing w:val="-9"/>
          <w:sz w:val="28"/>
          <w:szCs w:val="28"/>
        </w:rPr>
      </w:pPr>
      <w:r w:rsidRPr="00FD2CD1">
        <w:rPr>
          <w:color w:val="000000"/>
          <w:spacing w:val="-4"/>
          <w:sz w:val="28"/>
          <w:szCs w:val="28"/>
        </w:rPr>
        <w:t xml:space="preserve">2. В состав денежного содержания, учитываемого для определения </w:t>
      </w:r>
      <w:r w:rsidRPr="00FD2CD1">
        <w:rPr>
          <w:color w:val="000000"/>
          <w:spacing w:val="-5"/>
          <w:sz w:val="28"/>
          <w:szCs w:val="28"/>
        </w:rPr>
        <w:t xml:space="preserve">размера </w:t>
      </w:r>
      <w:r w:rsidRPr="00FD2CD1">
        <w:rPr>
          <w:color w:val="000000"/>
          <w:spacing w:val="-5"/>
          <w:sz w:val="28"/>
          <w:szCs w:val="28"/>
        </w:rPr>
        <w:lastRenderedPageBreak/>
        <w:t xml:space="preserve">государственной пенсии за выслугу лет, включаются </w:t>
      </w:r>
      <w:r w:rsidRPr="00FD2CD1">
        <w:rPr>
          <w:color w:val="000000"/>
          <w:spacing w:val="-9"/>
          <w:sz w:val="28"/>
          <w:szCs w:val="28"/>
        </w:rPr>
        <w:t xml:space="preserve">выплаты, предусмотренные </w:t>
      </w:r>
      <w:r w:rsidR="000005A4" w:rsidRPr="00FD2CD1">
        <w:rPr>
          <w:color w:val="000000"/>
          <w:spacing w:val="-9"/>
          <w:sz w:val="28"/>
          <w:szCs w:val="28"/>
        </w:rPr>
        <w:t>П</w:t>
      </w:r>
      <w:r w:rsidRPr="00FD2CD1">
        <w:rPr>
          <w:color w:val="000000"/>
          <w:spacing w:val="-9"/>
          <w:sz w:val="28"/>
          <w:szCs w:val="28"/>
        </w:rPr>
        <w:t>риложением 4 к настоящему Положению.</w:t>
      </w:r>
    </w:p>
    <w:p w:rsidR="00432CA1" w:rsidRPr="00FD2CD1" w:rsidRDefault="00E42464" w:rsidP="00AD7623">
      <w:pPr>
        <w:shd w:val="clear" w:color="auto" w:fill="FFFFFF"/>
        <w:tabs>
          <w:tab w:val="left" w:pos="1406"/>
        </w:tabs>
        <w:spacing w:line="276" w:lineRule="auto"/>
        <w:ind w:firstLine="709"/>
        <w:jc w:val="both"/>
        <w:rPr>
          <w:color w:val="000000"/>
          <w:spacing w:val="-5"/>
          <w:sz w:val="28"/>
          <w:szCs w:val="28"/>
        </w:rPr>
      </w:pPr>
      <w:r w:rsidRPr="00FD2CD1">
        <w:rPr>
          <w:color w:val="000000"/>
          <w:spacing w:val="-21"/>
          <w:sz w:val="28"/>
          <w:szCs w:val="28"/>
        </w:rPr>
        <w:t>3.</w:t>
      </w:r>
      <w:r w:rsidR="00085719" w:rsidRPr="00FD2CD1">
        <w:rPr>
          <w:color w:val="000000"/>
          <w:sz w:val="28"/>
          <w:szCs w:val="28"/>
        </w:rPr>
        <w:t xml:space="preserve"> </w:t>
      </w:r>
      <w:r w:rsidRPr="00FD2CD1">
        <w:rPr>
          <w:color w:val="000000"/>
          <w:spacing w:val="-3"/>
          <w:sz w:val="28"/>
          <w:szCs w:val="28"/>
        </w:rPr>
        <w:t>Среднемесячное   денежное   содержание   определяется   путем</w:t>
      </w:r>
      <w:r w:rsidR="00EF54F4" w:rsidRPr="00FD2CD1">
        <w:rPr>
          <w:color w:val="000000"/>
          <w:spacing w:val="-3"/>
          <w:sz w:val="28"/>
          <w:szCs w:val="28"/>
        </w:rPr>
        <w:t xml:space="preserve"> </w:t>
      </w:r>
      <w:r w:rsidRPr="00FD2CD1">
        <w:rPr>
          <w:color w:val="000000"/>
          <w:spacing w:val="-5"/>
          <w:sz w:val="28"/>
          <w:szCs w:val="28"/>
        </w:rPr>
        <w:t>деления суммы полученного за 12 месяцев денежного содержания на 12.</w:t>
      </w:r>
      <w:r w:rsidR="004662CA" w:rsidRPr="00FD2CD1">
        <w:rPr>
          <w:color w:val="000000"/>
          <w:spacing w:val="-5"/>
          <w:sz w:val="28"/>
          <w:szCs w:val="28"/>
        </w:rPr>
        <w:t xml:space="preserve"> </w:t>
      </w:r>
    </w:p>
    <w:p w:rsidR="00E42464" w:rsidRPr="00FD2CD1" w:rsidRDefault="00E42464" w:rsidP="00AD7623">
      <w:pPr>
        <w:shd w:val="clear" w:color="auto" w:fill="FFFFFF"/>
        <w:tabs>
          <w:tab w:val="left" w:pos="1406"/>
        </w:tabs>
        <w:spacing w:line="276" w:lineRule="auto"/>
        <w:ind w:firstLine="709"/>
        <w:jc w:val="both"/>
        <w:rPr>
          <w:color w:val="000000"/>
          <w:spacing w:val="-6"/>
          <w:sz w:val="28"/>
          <w:szCs w:val="28"/>
        </w:rPr>
      </w:pPr>
      <w:r w:rsidRPr="00FD2CD1">
        <w:rPr>
          <w:color w:val="000000"/>
          <w:spacing w:val="-7"/>
          <w:sz w:val="28"/>
          <w:szCs w:val="28"/>
        </w:rPr>
        <w:t xml:space="preserve">Если в расчетный период произошло повышение в централизованном </w:t>
      </w:r>
      <w:r w:rsidRPr="00FD2CD1">
        <w:rPr>
          <w:color w:val="000000"/>
          <w:spacing w:val="-4"/>
          <w:sz w:val="28"/>
          <w:szCs w:val="28"/>
        </w:rPr>
        <w:t xml:space="preserve">порядке размера денежного содержания, учитываемого для определения </w:t>
      </w:r>
      <w:r w:rsidRPr="00FD2CD1">
        <w:rPr>
          <w:color w:val="000000"/>
          <w:spacing w:val="3"/>
          <w:sz w:val="28"/>
          <w:szCs w:val="28"/>
        </w:rPr>
        <w:t xml:space="preserve">размера государственной пенсии за выслугу лет, то среднемесячное </w:t>
      </w:r>
      <w:r w:rsidRPr="00FD2CD1">
        <w:rPr>
          <w:color w:val="000000"/>
          <w:spacing w:val="-5"/>
          <w:sz w:val="28"/>
          <w:szCs w:val="28"/>
        </w:rPr>
        <w:t xml:space="preserve">денежное содержание за весь расчетный период рассчитывается исходя из </w:t>
      </w:r>
      <w:r w:rsidRPr="00FD2CD1">
        <w:rPr>
          <w:color w:val="000000"/>
          <w:spacing w:val="-6"/>
          <w:sz w:val="28"/>
          <w:szCs w:val="28"/>
        </w:rPr>
        <w:t>повышенного денежного содержания.</w:t>
      </w:r>
    </w:p>
    <w:p w:rsidR="00E42464" w:rsidRPr="00FD2CD1" w:rsidRDefault="00E42464" w:rsidP="00AD7623">
      <w:pPr>
        <w:shd w:val="clear" w:color="auto" w:fill="FFFFFF"/>
        <w:spacing w:line="276" w:lineRule="auto"/>
        <w:ind w:firstLine="709"/>
        <w:jc w:val="both"/>
        <w:rPr>
          <w:color w:val="000000"/>
          <w:spacing w:val="-8"/>
          <w:sz w:val="28"/>
          <w:szCs w:val="28"/>
        </w:rPr>
      </w:pPr>
      <w:r w:rsidRPr="00FD2CD1">
        <w:rPr>
          <w:color w:val="000000"/>
          <w:spacing w:val="-6"/>
          <w:sz w:val="28"/>
          <w:szCs w:val="28"/>
        </w:rPr>
        <w:t xml:space="preserve">В случае если лицо замещало муниципальную должность, должность </w:t>
      </w:r>
      <w:r w:rsidRPr="00FD2CD1">
        <w:rPr>
          <w:color w:val="000000"/>
          <w:spacing w:val="5"/>
          <w:sz w:val="28"/>
          <w:szCs w:val="28"/>
        </w:rPr>
        <w:t xml:space="preserve">муниципальной службы менее 12 полных календарных месяцев </w:t>
      </w:r>
      <w:r w:rsidRPr="00FD2CD1">
        <w:rPr>
          <w:color w:val="000000"/>
          <w:spacing w:val="-4"/>
          <w:sz w:val="28"/>
          <w:szCs w:val="28"/>
        </w:rPr>
        <w:t xml:space="preserve">непосредственно перед днем, определяемым в соответствии с частью 1 </w:t>
      </w:r>
      <w:r w:rsidRPr="00FD2CD1">
        <w:rPr>
          <w:color w:val="000000"/>
          <w:spacing w:val="-5"/>
          <w:sz w:val="28"/>
          <w:szCs w:val="28"/>
        </w:rPr>
        <w:t xml:space="preserve">настоящей статьи, то среднемесячное денежное содержание определяется </w:t>
      </w:r>
      <w:r w:rsidRPr="00FD2CD1">
        <w:rPr>
          <w:color w:val="000000"/>
          <w:spacing w:val="1"/>
          <w:sz w:val="28"/>
          <w:szCs w:val="28"/>
        </w:rPr>
        <w:t xml:space="preserve">путем деления общей суммы полученного денежного содержания за фактически отработанные полные календарные месяцы на число этих </w:t>
      </w:r>
      <w:r w:rsidRPr="00FD2CD1">
        <w:rPr>
          <w:color w:val="000000"/>
          <w:spacing w:val="-8"/>
          <w:sz w:val="28"/>
          <w:szCs w:val="28"/>
        </w:rPr>
        <w:t>месяцев.</w:t>
      </w:r>
    </w:p>
    <w:p w:rsidR="00E42464" w:rsidRPr="00FD2CD1" w:rsidRDefault="001E2211" w:rsidP="001E2211">
      <w:pPr>
        <w:shd w:val="clear" w:color="auto" w:fill="FFFFFF"/>
        <w:tabs>
          <w:tab w:val="left" w:pos="142"/>
          <w:tab w:val="left" w:pos="1195"/>
        </w:tabs>
        <w:spacing w:line="276" w:lineRule="auto"/>
        <w:ind w:firstLine="709"/>
        <w:jc w:val="both"/>
        <w:rPr>
          <w:color w:val="000000"/>
          <w:spacing w:val="-10"/>
          <w:sz w:val="28"/>
          <w:szCs w:val="28"/>
        </w:rPr>
      </w:pPr>
      <w:r w:rsidRPr="00FD2CD1">
        <w:rPr>
          <w:color w:val="000000"/>
          <w:spacing w:val="3"/>
          <w:sz w:val="28"/>
          <w:szCs w:val="28"/>
        </w:rPr>
        <w:t xml:space="preserve">4. </w:t>
      </w:r>
      <w:r w:rsidR="00E42464" w:rsidRPr="00FD2CD1">
        <w:rPr>
          <w:color w:val="000000"/>
          <w:spacing w:val="3"/>
          <w:sz w:val="28"/>
          <w:szCs w:val="28"/>
        </w:rPr>
        <w:t>Размер  государственной  пенсии за выслугу лет определяется</w:t>
      </w:r>
      <w:r w:rsidR="00EF54F4" w:rsidRPr="00FD2CD1">
        <w:rPr>
          <w:color w:val="000000"/>
          <w:spacing w:val="3"/>
          <w:sz w:val="28"/>
          <w:szCs w:val="28"/>
        </w:rPr>
        <w:t xml:space="preserve"> </w:t>
      </w:r>
      <w:r w:rsidR="005C0925">
        <w:rPr>
          <w:color w:val="000000"/>
          <w:spacing w:val="-4"/>
          <w:sz w:val="28"/>
          <w:szCs w:val="28"/>
        </w:rPr>
        <w:t>исходя   из</w:t>
      </w:r>
      <w:r w:rsidRPr="00FD2CD1">
        <w:rPr>
          <w:color w:val="000000"/>
          <w:spacing w:val="-4"/>
          <w:sz w:val="28"/>
          <w:szCs w:val="28"/>
        </w:rPr>
        <w:t xml:space="preserve"> </w:t>
      </w:r>
      <w:r w:rsidR="00E42464" w:rsidRPr="00FD2CD1">
        <w:rPr>
          <w:color w:val="000000"/>
          <w:spacing w:val="-4"/>
          <w:sz w:val="28"/>
          <w:szCs w:val="28"/>
        </w:rPr>
        <w:t>80   процентов   среднемесячного   денежного   содержания   по</w:t>
      </w:r>
      <w:r w:rsidR="00EF54F4" w:rsidRPr="00FD2CD1">
        <w:rPr>
          <w:color w:val="000000"/>
          <w:spacing w:val="-4"/>
          <w:sz w:val="28"/>
          <w:szCs w:val="28"/>
        </w:rPr>
        <w:t xml:space="preserve"> </w:t>
      </w:r>
      <w:r w:rsidR="00E42464" w:rsidRPr="00FD2CD1">
        <w:rPr>
          <w:color w:val="000000"/>
          <w:spacing w:val="-1"/>
          <w:sz w:val="28"/>
          <w:szCs w:val="28"/>
        </w:rPr>
        <w:t>соответствующей муниципальной должности, должности муниципальной</w:t>
      </w:r>
      <w:r w:rsidR="00EF54F4" w:rsidRPr="00FD2CD1">
        <w:rPr>
          <w:color w:val="000000"/>
          <w:spacing w:val="-1"/>
          <w:sz w:val="28"/>
          <w:szCs w:val="28"/>
        </w:rPr>
        <w:t xml:space="preserve"> </w:t>
      </w:r>
      <w:r w:rsidR="00E42464" w:rsidRPr="00FD2CD1">
        <w:rPr>
          <w:color w:val="000000"/>
          <w:spacing w:val="-10"/>
          <w:sz w:val="28"/>
          <w:szCs w:val="28"/>
        </w:rPr>
        <w:t>службы.</w:t>
      </w:r>
    </w:p>
    <w:p w:rsidR="00E42464" w:rsidRPr="00FD2CD1" w:rsidRDefault="001E2211" w:rsidP="001E2211">
      <w:pPr>
        <w:shd w:val="clear" w:color="auto" w:fill="FFFFFF"/>
        <w:tabs>
          <w:tab w:val="left" w:pos="142"/>
          <w:tab w:val="left" w:pos="893"/>
          <w:tab w:val="left" w:pos="1195"/>
        </w:tabs>
        <w:spacing w:line="276" w:lineRule="auto"/>
        <w:ind w:firstLine="709"/>
        <w:jc w:val="both"/>
        <w:rPr>
          <w:color w:val="000000"/>
          <w:spacing w:val="-3"/>
          <w:sz w:val="28"/>
          <w:szCs w:val="28"/>
        </w:rPr>
      </w:pPr>
      <w:r w:rsidRPr="00FD2CD1">
        <w:rPr>
          <w:color w:val="000000"/>
          <w:sz w:val="28"/>
          <w:szCs w:val="28"/>
        </w:rPr>
        <w:t xml:space="preserve">5. </w:t>
      </w:r>
      <w:proofErr w:type="gramStart"/>
      <w:r w:rsidR="00E42464" w:rsidRPr="00FD2CD1">
        <w:rPr>
          <w:color w:val="000000"/>
          <w:sz w:val="28"/>
          <w:szCs w:val="28"/>
        </w:rPr>
        <w:t>Размер государственной пенсии за выслугу лет, установленный</w:t>
      </w:r>
      <w:r w:rsidRPr="00FD2CD1">
        <w:rPr>
          <w:color w:val="000000"/>
          <w:sz w:val="28"/>
          <w:szCs w:val="28"/>
        </w:rPr>
        <w:t xml:space="preserve"> </w:t>
      </w:r>
      <w:r w:rsidR="00E42464" w:rsidRPr="00FD2CD1">
        <w:rPr>
          <w:color w:val="000000"/>
          <w:spacing w:val="-3"/>
          <w:sz w:val="28"/>
          <w:szCs w:val="28"/>
        </w:rPr>
        <w:t>пунктом 2 части 1 статьи 4 настоящего Положения, увеличивается для лиц,</w:t>
      </w:r>
      <w:r w:rsidRPr="00FD2CD1">
        <w:rPr>
          <w:color w:val="000000"/>
          <w:spacing w:val="-3"/>
          <w:sz w:val="28"/>
          <w:szCs w:val="28"/>
        </w:rPr>
        <w:t xml:space="preserve"> </w:t>
      </w:r>
      <w:r w:rsidR="00E42464" w:rsidRPr="00FD2CD1">
        <w:rPr>
          <w:color w:val="000000"/>
          <w:spacing w:val="-2"/>
          <w:sz w:val="28"/>
          <w:szCs w:val="28"/>
        </w:rPr>
        <w:t>замещавших   должности   муниципальной   службы,   на   3   процента   их</w:t>
      </w:r>
      <w:r w:rsidRPr="00FD2CD1">
        <w:rPr>
          <w:color w:val="000000"/>
          <w:spacing w:val="-2"/>
          <w:sz w:val="28"/>
          <w:szCs w:val="28"/>
        </w:rPr>
        <w:t xml:space="preserve"> </w:t>
      </w:r>
      <w:r w:rsidR="00E42464" w:rsidRPr="00FD2CD1">
        <w:rPr>
          <w:color w:val="000000"/>
          <w:sz w:val="28"/>
          <w:szCs w:val="28"/>
        </w:rPr>
        <w:t>среднемесячного  денежного  содержания  за каждый  полный  год  стажа</w:t>
      </w:r>
      <w:r w:rsidRPr="00FD2CD1">
        <w:rPr>
          <w:color w:val="000000"/>
          <w:sz w:val="28"/>
          <w:szCs w:val="28"/>
        </w:rPr>
        <w:t xml:space="preserve"> </w:t>
      </w:r>
      <w:r w:rsidR="00E42464" w:rsidRPr="00FD2CD1">
        <w:rPr>
          <w:color w:val="000000"/>
          <w:spacing w:val="2"/>
          <w:sz w:val="28"/>
          <w:szCs w:val="28"/>
        </w:rPr>
        <w:t xml:space="preserve">муниципальной службы, </w:t>
      </w:r>
      <w:r w:rsidRPr="00FD2CD1">
        <w:rPr>
          <w:color w:val="000000"/>
          <w:spacing w:val="-3"/>
          <w:sz w:val="28"/>
          <w:szCs w:val="28"/>
        </w:rPr>
        <w:t>дающего право на назначение государственной пенсии за выслугу лет, свыше стажа, продолжительность которого в соответствующем году определяется согласно приложению к Федеральному зак</w:t>
      </w:r>
      <w:r w:rsidR="005C0925">
        <w:rPr>
          <w:color w:val="000000"/>
          <w:spacing w:val="-3"/>
          <w:sz w:val="28"/>
          <w:szCs w:val="28"/>
        </w:rPr>
        <w:t>ону</w:t>
      </w:r>
      <w:r w:rsidRPr="00FD2CD1">
        <w:rPr>
          <w:color w:val="000000"/>
          <w:spacing w:val="-3"/>
          <w:sz w:val="28"/>
          <w:szCs w:val="28"/>
        </w:rPr>
        <w:t xml:space="preserve"> «О государственном</w:t>
      </w:r>
      <w:proofErr w:type="gramEnd"/>
      <w:r w:rsidRPr="00FD2CD1">
        <w:rPr>
          <w:color w:val="000000"/>
          <w:spacing w:val="-3"/>
          <w:sz w:val="28"/>
          <w:szCs w:val="28"/>
        </w:rPr>
        <w:t xml:space="preserve"> пенсионном </w:t>
      </w:r>
      <w:proofErr w:type="gramStart"/>
      <w:r w:rsidRPr="00FD2CD1">
        <w:rPr>
          <w:color w:val="000000"/>
          <w:spacing w:val="-3"/>
          <w:sz w:val="28"/>
          <w:szCs w:val="28"/>
        </w:rPr>
        <w:t>обеспечении</w:t>
      </w:r>
      <w:proofErr w:type="gramEnd"/>
      <w:r w:rsidRPr="00FD2CD1">
        <w:rPr>
          <w:color w:val="000000"/>
          <w:spacing w:val="-3"/>
          <w:sz w:val="28"/>
          <w:szCs w:val="28"/>
        </w:rPr>
        <w:t xml:space="preserve"> в Российской Федерации»</w:t>
      </w:r>
      <w:r w:rsidR="00E42464" w:rsidRPr="00FD2CD1">
        <w:rPr>
          <w:color w:val="000000"/>
          <w:spacing w:val="-3"/>
          <w:sz w:val="28"/>
          <w:szCs w:val="28"/>
        </w:rPr>
        <w:t>.</w:t>
      </w:r>
    </w:p>
    <w:p w:rsidR="003F50F0" w:rsidRPr="00FD2CD1" w:rsidRDefault="00750D11" w:rsidP="00AD7623">
      <w:pPr>
        <w:shd w:val="clear" w:color="auto" w:fill="FFFFFF"/>
        <w:tabs>
          <w:tab w:val="left" w:pos="1195"/>
        </w:tabs>
        <w:spacing w:line="276" w:lineRule="auto"/>
        <w:ind w:firstLine="709"/>
        <w:jc w:val="both"/>
        <w:rPr>
          <w:color w:val="000000"/>
          <w:spacing w:val="-5"/>
          <w:sz w:val="28"/>
          <w:szCs w:val="28"/>
        </w:rPr>
      </w:pPr>
      <w:r w:rsidRPr="00FD2CD1">
        <w:rPr>
          <w:color w:val="000000"/>
          <w:spacing w:val="1"/>
          <w:sz w:val="28"/>
          <w:szCs w:val="28"/>
        </w:rPr>
        <w:t>6.</w:t>
      </w:r>
      <w:r w:rsidR="000005A4" w:rsidRPr="00FD2CD1">
        <w:rPr>
          <w:color w:val="000000"/>
          <w:spacing w:val="1"/>
          <w:sz w:val="28"/>
          <w:szCs w:val="28"/>
        </w:rPr>
        <w:t xml:space="preserve"> </w:t>
      </w:r>
      <w:r w:rsidR="00E42464" w:rsidRPr="00FD2CD1">
        <w:rPr>
          <w:color w:val="000000"/>
          <w:spacing w:val="1"/>
          <w:sz w:val="28"/>
          <w:szCs w:val="28"/>
        </w:rPr>
        <w:t xml:space="preserve">Сумма пенсии, к которой назначена государственная пенсия за </w:t>
      </w:r>
      <w:r w:rsidR="00E42464" w:rsidRPr="00FD2CD1">
        <w:rPr>
          <w:color w:val="000000"/>
          <w:spacing w:val="-6"/>
          <w:sz w:val="28"/>
          <w:szCs w:val="28"/>
        </w:rPr>
        <w:t xml:space="preserve">выслугу лет, и государственной пенсии за выслугу лет не должна превышать </w:t>
      </w:r>
      <w:r w:rsidR="00E42464" w:rsidRPr="00FD2CD1">
        <w:rPr>
          <w:color w:val="000000"/>
          <w:spacing w:val="-4"/>
          <w:sz w:val="28"/>
          <w:szCs w:val="28"/>
        </w:rPr>
        <w:t xml:space="preserve">75 процентов среднемесячного денежного содержания по  соответствующей муниципальной   должности,  должности      муниципальной      службы, </w:t>
      </w:r>
      <w:r w:rsidR="00E42464" w:rsidRPr="00FD2CD1">
        <w:rPr>
          <w:color w:val="000000"/>
          <w:spacing w:val="-5"/>
          <w:sz w:val="28"/>
          <w:szCs w:val="28"/>
        </w:rPr>
        <w:t>определенного с учетом положений части 4 настоящей статьи</w:t>
      </w:r>
      <w:r w:rsidR="002B4598" w:rsidRPr="00FD2CD1">
        <w:rPr>
          <w:color w:val="000000"/>
          <w:spacing w:val="-5"/>
          <w:sz w:val="28"/>
          <w:szCs w:val="28"/>
        </w:rPr>
        <w:t xml:space="preserve">. </w:t>
      </w:r>
    </w:p>
    <w:p w:rsidR="003F50F0" w:rsidRPr="00FD2CD1" w:rsidRDefault="00085719" w:rsidP="00AD7623">
      <w:pPr>
        <w:shd w:val="clear" w:color="auto" w:fill="FFFFFF"/>
        <w:tabs>
          <w:tab w:val="left" w:pos="1195"/>
        </w:tabs>
        <w:spacing w:line="276" w:lineRule="auto"/>
        <w:ind w:firstLine="709"/>
        <w:jc w:val="both"/>
        <w:rPr>
          <w:color w:val="000000"/>
          <w:spacing w:val="-5"/>
          <w:sz w:val="28"/>
          <w:szCs w:val="28"/>
        </w:rPr>
      </w:pPr>
      <w:r w:rsidRPr="00FD2CD1">
        <w:rPr>
          <w:color w:val="000000"/>
          <w:spacing w:val="-5"/>
          <w:sz w:val="28"/>
          <w:szCs w:val="28"/>
        </w:rPr>
        <w:t>В случае</w:t>
      </w:r>
      <w:proofErr w:type="gramStart"/>
      <w:r w:rsidRPr="00FD2CD1">
        <w:rPr>
          <w:color w:val="000000"/>
          <w:spacing w:val="-5"/>
          <w:sz w:val="28"/>
          <w:szCs w:val="28"/>
        </w:rPr>
        <w:t>,</w:t>
      </w:r>
      <w:proofErr w:type="gramEnd"/>
      <w:r w:rsidR="003F50F0" w:rsidRPr="00FD2CD1">
        <w:rPr>
          <w:color w:val="000000"/>
          <w:spacing w:val="-5"/>
          <w:sz w:val="28"/>
          <w:szCs w:val="28"/>
        </w:rPr>
        <w:t xml:space="preserve"> если размер государственной пенсии за выслугу лет</w:t>
      </w:r>
      <w:r w:rsidR="00BC36A7" w:rsidRPr="00FD2CD1">
        <w:rPr>
          <w:color w:val="000000"/>
          <w:spacing w:val="-5"/>
          <w:sz w:val="28"/>
          <w:szCs w:val="28"/>
        </w:rPr>
        <w:t xml:space="preserve">, </w:t>
      </w:r>
      <w:r w:rsidR="00811AED" w:rsidRPr="00FD2CD1">
        <w:rPr>
          <w:color w:val="000000"/>
          <w:spacing w:val="-5"/>
          <w:sz w:val="28"/>
          <w:szCs w:val="28"/>
        </w:rPr>
        <w:t>определенный</w:t>
      </w:r>
      <w:r w:rsidR="00BC36A7" w:rsidRPr="00FD2CD1">
        <w:rPr>
          <w:color w:val="000000"/>
          <w:spacing w:val="-5"/>
          <w:sz w:val="28"/>
          <w:szCs w:val="28"/>
        </w:rPr>
        <w:t xml:space="preserve"> в порядке, у</w:t>
      </w:r>
      <w:r w:rsidRPr="00FD2CD1">
        <w:rPr>
          <w:color w:val="000000"/>
          <w:spacing w:val="-5"/>
          <w:sz w:val="28"/>
          <w:szCs w:val="28"/>
        </w:rPr>
        <w:t xml:space="preserve">становленном настоящей статьей меньше </w:t>
      </w:r>
      <w:r w:rsidR="003F50F0" w:rsidRPr="00FD2CD1">
        <w:rPr>
          <w:color w:val="000000"/>
          <w:spacing w:val="-5"/>
          <w:sz w:val="28"/>
          <w:szCs w:val="28"/>
        </w:rPr>
        <w:t xml:space="preserve">размера </w:t>
      </w:r>
      <w:r w:rsidRPr="00FD2CD1">
        <w:rPr>
          <w:color w:val="000000"/>
          <w:spacing w:val="-5"/>
          <w:sz w:val="28"/>
          <w:szCs w:val="28"/>
        </w:rPr>
        <w:t>фиксированной выплаты к страховой</w:t>
      </w:r>
      <w:r w:rsidR="009A032B" w:rsidRPr="00FD2CD1">
        <w:rPr>
          <w:color w:val="000000"/>
          <w:spacing w:val="-5"/>
          <w:sz w:val="28"/>
          <w:szCs w:val="28"/>
        </w:rPr>
        <w:t xml:space="preserve"> </w:t>
      </w:r>
      <w:r w:rsidRPr="00FD2CD1">
        <w:rPr>
          <w:color w:val="000000"/>
          <w:spacing w:val="-5"/>
          <w:sz w:val="28"/>
          <w:szCs w:val="28"/>
        </w:rPr>
        <w:t>пенсии</w:t>
      </w:r>
      <w:r w:rsidR="003F50F0" w:rsidRPr="00FD2CD1">
        <w:rPr>
          <w:color w:val="000000"/>
          <w:spacing w:val="-5"/>
          <w:sz w:val="28"/>
          <w:szCs w:val="28"/>
        </w:rPr>
        <w:t>,</w:t>
      </w:r>
      <w:r w:rsidR="006E1624" w:rsidRPr="00FD2CD1">
        <w:rPr>
          <w:color w:val="000000"/>
          <w:spacing w:val="-5"/>
          <w:sz w:val="28"/>
          <w:szCs w:val="28"/>
        </w:rPr>
        <w:t xml:space="preserve"> </w:t>
      </w:r>
      <w:r w:rsidR="003F50F0" w:rsidRPr="00FD2CD1">
        <w:rPr>
          <w:color w:val="000000"/>
          <w:spacing w:val="-5"/>
          <w:sz w:val="28"/>
          <w:szCs w:val="28"/>
        </w:rPr>
        <w:t>выплата производится в  размере,</w:t>
      </w:r>
      <w:r w:rsidR="006E1624" w:rsidRPr="00FD2CD1">
        <w:rPr>
          <w:color w:val="000000"/>
          <w:spacing w:val="-5"/>
          <w:sz w:val="28"/>
          <w:szCs w:val="28"/>
        </w:rPr>
        <w:t xml:space="preserve"> </w:t>
      </w:r>
      <w:r w:rsidR="003F50F0" w:rsidRPr="00FD2CD1">
        <w:rPr>
          <w:color w:val="000000"/>
          <w:spacing w:val="-5"/>
          <w:sz w:val="28"/>
          <w:szCs w:val="28"/>
        </w:rPr>
        <w:t xml:space="preserve">установленном частью </w:t>
      </w:r>
      <w:r w:rsidR="004733EB" w:rsidRPr="00FD2CD1">
        <w:rPr>
          <w:color w:val="000000"/>
          <w:spacing w:val="-5"/>
          <w:sz w:val="28"/>
          <w:szCs w:val="28"/>
        </w:rPr>
        <w:t>3</w:t>
      </w:r>
      <w:r w:rsidR="003F50F0" w:rsidRPr="00FD2CD1">
        <w:rPr>
          <w:color w:val="000000"/>
          <w:spacing w:val="-5"/>
          <w:sz w:val="28"/>
          <w:szCs w:val="28"/>
        </w:rPr>
        <w:t xml:space="preserve"> статьи</w:t>
      </w:r>
      <w:r w:rsidR="004733EB" w:rsidRPr="00FD2CD1">
        <w:rPr>
          <w:color w:val="000000"/>
          <w:spacing w:val="-5"/>
          <w:sz w:val="28"/>
          <w:szCs w:val="28"/>
        </w:rPr>
        <w:t xml:space="preserve"> 4</w:t>
      </w:r>
      <w:r w:rsidR="003F50F0" w:rsidRPr="00FD2CD1">
        <w:rPr>
          <w:color w:val="000000"/>
          <w:spacing w:val="-5"/>
          <w:sz w:val="28"/>
          <w:szCs w:val="28"/>
        </w:rPr>
        <w:t xml:space="preserve"> </w:t>
      </w:r>
      <w:r w:rsidR="006E1624" w:rsidRPr="00FD2CD1">
        <w:rPr>
          <w:color w:val="000000"/>
          <w:spacing w:val="-5"/>
          <w:sz w:val="28"/>
          <w:szCs w:val="28"/>
        </w:rPr>
        <w:t xml:space="preserve">настоящего Положения. </w:t>
      </w:r>
    </w:p>
    <w:p w:rsidR="00E42464" w:rsidRPr="00FD2CD1" w:rsidRDefault="000005A4" w:rsidP="00AD7623">
      <w:pPr>
        <w:shd w:val="clear" w:color="auto" w:fill="FFFFFF"/>
        <w:spacing w:line="276" w:lineRule="auto"/>
        <w:ind w:firstLine="709"/>
        <w:jc w:val="both"/>
        <w:rPr>
          <w:color w:val="000000"/>
          <w:spacing w:val="-6"/>
          <w:sz w:val="28"/>
          <w:szCs w:val="28"/>
        </w:rPr>
      </w:pPr>
      <w:r w:rsidRPr="00FD2CD1">
        <w:rPr>
          <w:color w:val="000000"/>
          <w:spacing w:val="-6"/>
          <w:sz w:val="28"/>
          <w:szCs w:val="28"/>
        </w:rPr>
        <w:t xml:space="preserve">7. </w:t>
      </w:r>
      <w:proofErr w:type="gramStart"/>
      <w:r w:rsidR="00E42464" w:rsidRPr="00FD2CD1">
        <w:rPr>
          <w:color w:val="000000"/>
          <w:spacing w:val="-6"/>
          <w:sz w:val="28"/>
          <w:szCs w:val="28"/>
        </w:rPr>
        <w:t xml:space="preserve">В случае если после дня, определяемого в соответствии с частью 1 </w:t>
      </w:r>
      <w:r w:rsidR="00E42464" w:rsidRPr="00FD2CD1">
        <w:rPr>
          <w:color w:val="000000"/>
          <w:spacing w:val="-5"/>
          <w:sz w:val="28"/>
          <w:szCs w:val="28"/>
        </w:rPr>
        <w:t xml:space="preserve">настоящей статьи, и до дня назначения государственной пенсии за выслугу лет произошло </w:t>
      </w:r>
      <w:r w:rsidR="00305AA1" w:rsidRPr="00FD2CD1">
        <w:rPr>
          <w:color w:val="000000"/>
          <w:spacing w:val="-5"/>
          <w:sz w:val="28"/>
          <w:szCs w:val="28"/>
        </w:rPr>
        <w:t>увеличение</w:t>
      </w:r>
      <w:r w:rsidR="00E42464" w:rsidRPr="00FD2CD1">
        <w:rPr>
          <w:color w:val="000000"/>
          <w:spacing w:val="-5"/>
          <w:sz w:val="28"/>
          <w:szCs w:val="28"/>
        </w:rPr>
        <w:t xml:space="preserve"> в централизованном порядке </w:t>
      </w:r>
      <w:r w:rsidR="00E42464" w:rsidRPr="00FD2CD1">
        <w:rPr>
          <w:color w:val="000000"/>
          <w:spacing w:val="5"/>
          <w:sz w:val="28"/>
          <w:szCs w:val="28"/>
        </w:rPr>
        <w:t xml:space="preserve">денежного содержания, учитываемого для определения размера </w:t>
      </w:r>
      <w:r w:rsidR="00E42464" w:rsidRPr="00FD2CD1">
        <w:rPr>
          <w:color w:val="000000"/>
          <w:spacing w:val="-4"/>
          <w:sz w:val="28"/>
          <w:szCs w:val="28"/>
        </w:rPr>
        <w:t xml:space="preserve">государственной пенсии за выслугу лет, то размер </w:t>
      </w:r>
      <w:r w:rsidR="00E42464" w:rsidRPr="00FD2CD1">
        <w:rPr>
          <w:color w:val="000000"/>
          <w:spacing w:val="-4"/>
          <w:sz w:val="28"/>
          <w:szCs w:val="28"/>
        </w:rPr>
        <w:lastRenderedPageBreak/>
        <w:t xml:space="preserve">государственной пенсии </w:t>
      </w:r>
      <w:r w:rsidR="00E42464" w:rsidRPr="00FD2CD1">
        <w:rPr>
          <w:color w:val="000000"/>
          <w:spacing w:val="-3"/>
          <w:sz w:val="28"/>
          <w:szCs w:val="28"/>
        </w:rPr>
        <w:t xml:space="preserve">за выслугу лет определяется также по правилам, установленным статьей 8 </w:t>
      </w:r>
      <w:r w:rsidR="00E42464" w:rsidRPr="00FD2CD1">
        <w:rPr>
          <w:color w:val="000000"/>
          <w:spacing w:val="-6"/>
          <w:sz w:val="28"/>
          <w:szCs w:val="28"/>
        </w:rPr>
        <w:t>настоящего Положения.</w:t>
      </w:r>
      <w:proofErr w:type="gramEnd"/>
    </w:p>
    <w:p w:rsidR="000005A4" w:rsidRPr="00FD2CD1" w:rsidRDefault="000005A4" w:rsidP="00AD7623">
      <w:pPr>
        <w:shd w:val="clear" w:color="auto" w:fill="FFFFFF"/>
        <w:spacing w:line="276" w:lineRule="auto"/>
        <w:ind w:firstLine="709"/>
        <w:jc w:val="both"/>
        <w:rPr>
          <w:color w:val="000000"/>
          <w:spacing w:val="-4"/>
          <w:sz w:val="28"/>
          <w:szCs w:val="28"/>
        </w:rPr>
      </w:pPr>
    </w:p>
    <w:p w:rsidR="00E42464" w:rsidRPr="00FD2CD1" w:rsidRDefault="00E42464" w:rsidP="00AD7623">
      <w:pPr>
        <w:shd w:val="clear" w:color="auto" w:fill="FFFFFF"/>
        <w:spacing w:line="276" w:lineRule="auto"/>
        <w:ind w:firstLine="709"/>
        <w:jc w:val="both"/>
        <w:rPr>
          <w:color w:val="000000"/>
          <w:spacing w:val="-4"/>
          <w:sz w:val="28"/>
          <w:szCs w:val="28"/>
        </w:rPr>
      </w:pPr>
      <w:r w:rsidRPr="00FD2CD1">
        <w:rPr>
          <w:b/>
          <w:color w:val="000000"/>
          <w:spacing w:val="-4"/>
          <w:sz w:val="28"/>
          <w:szCs w:val="28"/>
        </w:rPr>
        <w:t xml:space="preserve">Статья 6. </w:t>
      </w:r>
      <w:r w:rsidRPr="00FD2CD1">
        <w:rPr>
          <w:b/>
          <w:bCs/>
          <w:color w:val="000000"/>
          <w:spacing w:val="-4"/>
          <w:sz w:val="28"/>
          <w:szCs w:val="28"/>
        </w:rPr>
        <w:t xml:space="preserve">Порядок назначения государственной пенсии за выслугу лет  </w:t>
      </w:r>
      <w:r w:rsidRPr="00FD2CD1">
        <w:rPr>
          <w:color w:val="000000"/>
          <w:spacing w:val="-4"/>
          <w:sz w:val="28"/>
          <w:szCs w:val="28"/>
        </w:rPr>
        <w:t xml:space="preserve"> </w:t>
      </w:r>
    </w:p>
    <w:p w:rsidR="00E42464" w:rsidRPr="00FD2CD1" w:rsidRDefault="00E42464" w:rsidP="00AD7623">
      <w:pPr>
        <w:shd w:val="clear" w:color="auto" w:fill="FFFFFF"/>
        <w:spacing w:line="276" w:lineRule="auto"/>
        <w:ind w:firstLine="709"/>
        <w:jc w:val="both"/>
        <w:rPr>
          <w:sz w:val="28"/>
          <w:szCs w:val="28"/>
        </w:rPr>
      </w:pPr>
    </w:p>
    <w:p w:rsidR="00E0326E" w:rsidRPr="00FD2CD1" w:rsidRDefault="00E42464" w:rsidP="00AD7623">
      <w:pPr>
        <w:shd w:val="clear" w:color="auto" w:fill="FFFFFF"/>
        <w:spacing w:line="276" w:lineRule="auto"/>
        <w:ind w:firstLine="709"/>
        <w:jc w:val="both"/>
        <w:rPr>
          <w:color w:val="000000"/>
          <w:spacing w:val="-5"/>
          <w:sz w:val="28"/>
          <w:szCs w:val="28"/>
        </w:rPr>
      </w:pPr>
      <w:r w:rsidRPr="00FD2CD1">
        <w:rPr>
          <w:color w:val="000000"/>
          <w:spacing w:val="-5"/>
          <w:sz w:val="28"/>
          <w:szCs w:val="28"/>
        </w:rPr>
        <w:t xml:space="preserve">1. Государственная пенсия за выслугу лет назначается на основании письменного заявления по форме согласно </w:t>
      </w:r>
      <w:r w:rsidR="000005A4" w:rsidRPr="00FD2CD1">
        <w:rPr>
          <w:color w:val="000000"/>
          <w:spacing w:val="-5"/>
          <w:sz w:val="28"/>
          <w:szCs w:val="28"/>
        </w:rPr>
        <w:t>П</w:t>
      </w:r>
      <w:r w:rsidRPr="00FD2CD1">
        <w:rPr>
          <w:color w:val="000000"/>
          <w:spacing w:val="-5"/>
          <w:sz w:val="28"/>
          <w:szCs w:val="28"/>
        </w:rPr>
        <w:t xml:space="preserve">риложению 1 к настоящему Положению, подаваемого заинтересованным лицом в </w:t>
      </w:r>
      <w:r w:rsidR="00C80B95" w:rsidRPr="00FD2CD1">
        <w:rPr>
          <w:color w:val="000000"/>
          <w:spacing w:val="-5"/>
          <w:sz w:val="28"/>
          <w:szCs w:val="28"/>
        </w:rPr>
        <w:t xml:space="preserve">  Администрацию</w:t>
      </w:r>
      <w:r w:rsidRPr="00FD2CD1">
        <w:rPr>
          <w:color w:val="000000"/>
          <w:spacing w:val="-5"/>
          <w:sz w:val="28"/>
          <w:szCs w:val="28"/>
        </w:rPr>
        <w:t xml:space="preserve"> </w:t>
      </w:r>
      <w:r w:rsidR="00C80B95" w:rsidRPr="00FD2CD1">
        <w:rPr>
          <w:color w:val="000000"/>
          <w:spacing w:val="-5"/>
          <w:sz w:val="28"/>
          <w:szCs w:val="28"/>
        </w:rPr>
        <w:t>Щепкинского сельского поселения</w:t>
      </w:r>
      <w:r w:rsidRPr="00FD2CD1">
        <w:rPr>
          <w:color w:val="000000"/>
          <w:spacing w:val="-5"/>
          <w:sz w:val="28"/>
          <w:szCs w:val="28"/>
        </w:rPr>
        <w:t xml:space="preserve">. </w:t>
      </w:r>
    </w:p>
    <w:p w:rsidR="00E42464" w:rsidRPr="00FD2CD1" w:rsidRDefault="00E42464" w:rsidP="00AD7623">
      <w:pPr>
        <w:shd w:val="clear" w:color="auto" w:fill="FFFFFF"/>
        <w:spacing w:line="276" w:lineRule="auto"/>
        <w:ind w:firstLine="709"/>
        <w:jc w:val="both"/>
        <w:rPr>
          <w:color w:val="000000"/>
          <w:spacing w:val="-6"/>
          <w:sz w:val="28"/>
          <w:szCs w:val="28"/>
        </w:rPr>
      </w:pPr>
      <w:r w:rsidRPr="00FD2CD1">
        <w:rPr>
          <w:color w:val="000000"/>
          <w:spacing w:val="-5"/>
          <w:sz w:val="28"/>
          <w:szCs w:val="28"/>
        </w:rPr>
        <w:t xml:space="preserve">К заявлению прилагаются </w:t>
      </w:r>
      <w:r w:rsidRPr="00FD2CD1">
        <w:rPr>
          <w:color w:val="000000"/>
          <w:spacing w:val="-6"/>
          <w:sz w:val="28"/>
          <w:szCs w:val="28"/>
        </w:rPr>
        <w:t>следующие документы:</w:t>
      </w:r>
    </w:p>
    <w:p w:rsidR="00E42464" w:rsidRPr="00FD2CD1" w:rsidRDefault="00E42464" w:rsidP="00AD7623">
      <w:pPr>
        <w:widowControl/>
        <w:spacing w:line="276" w:lineRule="auto"/>
        <w:ind w:firstLine="709"/>
        <w:jc w:val="both"/>
        <w:rPr>
          <w:color w:val="000000"/>
          <w:spacing w:val="-1"/>
          <w:sz w:val="28"/>
          <w:szCs w:val="28"/>
        </w:rPr>
      </w:pPr>
      <w:r w:rsidRPr="00FD2CD1">
        <w:rPr>
          <w:color w:val="000000"/>
          <w:spacing w:val="-22"/>
          <w:sz w:val="28"/>
          <w:szCs w:val="28"/>
        </w:rPr>
        <w:t xml:space="preserve">1) </w:t>
      </w:r>
      <w:r w:rsidR="000005A4" w:rsidRPr="00FD2CD1">
        <w:rPr>
          <w:color w:val="000000"/>
          <w:spacing w:val="-22"/>
          <w:sz w:val="28"/>
          <w:szCs w:val="28"/>
        </w:rPr>
        <w:t xml:space="preserve"> </w:t>
      </w:r>
      <w:r w:rsidRPr="00FD2CD1">
        <w:rPr>
          <w:color w:val="000000"/>
          <w:sz w:val="28"/>
          <w:szCs w:val="28"/>
        </w:rPr>
        <w:t xml:space="preserve">копия паспорта заинтересованного лица; </w:t>
      </w:r>
      <w:r w:rsidRPr="00FD2CD1">
        <w:rPr>
          <w:color w:val="000000"/>
          <w:spacing w:val="-1"/>
          <w:sz w:val="28"/>
          <w:szCs w:val="28"/>
        </w:rPr>
        <w:t xml:space="preserve"> </w:t>
      </w:r>
    </w:p>
    <w:p w:rsidR="00E42464" w:rsidRPr="00FD2CD1" w:rsidRDefault="00E42464" w:rsidP="00AD7623">
      <w:pPr>
        <w:widowControl/>
        <w:spacing w:line="276" w:lineRule="auto"/>
        <w:ind w:firstLine="709"/>
        <w:jc w:val="both"/>
        <w:rPr>
          <w:color w:val="000000"/>
          <w:spacing w:val="-7"/>
          <w:sz w:val="28"/>
          <w:szCs w:val="28"/>
        </w:rPr>
      </w:pPr>
      <w:r w:rsidRPr="00FD2CD1">
        <w:rPr>
          <w:color w:val="000000"/>
          <w:spacing w:val="-10"/>
          <w:sz w:val="28"/>
          <w:szCs w:val="28"/>
        </w:rPr>
        <w:t>2)</w:t>
      </w:r>
      <w:r w:rsidR="006269C6" w:rsidRPr="00FD2CD1">
        <w:rPr>
          <w:color w:val="000000"/>
          <w:spacing w:val="-10"/>
          <w:sz w:val="28"/>
          <w:szCs w:val="28"/>
        </w:rPr>
        <w:t xml:space="preserve"> </w:t>
      </w:r>
      <w:r w:rsidR="000005A4" w:rsidRPr="00FD2CD1">
        <w:rPr>
          <w:color w:val="000000"/>
          <w:spacing w:val="-10"/>
          <w:sz w:val="28"/>
          <w:szCs w:val="28"/>
        </w:rPr>
        <w:t xml:space="preserve"> </w:t>
      </w:r>
      <w:r w:rsidRPr="00FD2CD1">
        <w:rPr>
          <w:color w:val="000000"/>
          <w:spacing w:val="-2"/>
          <w:sz w:val="28"/>
          <w:szCs w:val="28"/>
        </w:rPr>
        <w:t>заверенные  копии  трудовой  книжки   или   иных  документов,</w:t>
      </w:r>
      <w:r w:rsidR="000005A4" w:rsidRPr="00FD2CD1">
        <w:rPr>
          <w:color w:val="000000"/>
          <w:spacing w:val="-2"/>
          <w:sz w:val="28"/>
          <w:szCs w:val="28"/>
        </w:rPr>
        <w:t xml:space="preserve"> </w:t>
      </w:r>
      <w:r w:rsidRPr="00FD2CD1">
        <w:rPr>
          <w:color w:val="000000"/>
          <w:spacing w:val="-3"/>
          <w:sz w:val="28"/>
          <w:szCs w:val="28"/>
        </w:rPr>
        <w:t xml:space="preserve">подтверждающих      периоды      замещения      на      профессиональной постоянной      основе </w:t>
      </w:r>
      <w:r w:rsidRPr="00FD2CD1">
        <w:rPr>
          <w:color w:val="000000"/>
          <w:sz w:val="28"/>
          <w:szCs w:val="28"/>
        </w:rPr>
        <w:t>муниципальной должности или периоды службы (работы), включаемые в</w:t>
      </w:r>
      <w:r w:rsidR="00F66802" w:rsidRPr="00FD2CD1">
        <w:rPr>
          <w:color w:val="000000"/>
          <w:sz w:val="28"/>
          <w:szCs w:val="28"/>
        </w:rPr>
        <w:t xml:space="preserve"> </w:t>
      </w:r>
      <w:r w:rsidRPr="00FD2CD1">
        <w:rPr>
          <w:color w:val="000000"/>
          <w:spacing w:val="-5"/>
          <w:sz w:val="28"/>
          <w:szCs w:val="28"/>
        </w:rPr>
        <w:t>стаж муниципальной службы, дающий право на государственную пенсию за</w:t>
      </w:r>
      <w:r w:rsidR="00F66802" w:rsidRPr="00FD2CD1">
        <w:rPr>
          <w:color w:val="000000"/>
          <w:spacing w:val="-5"/>
          <w:sz w:val="28"/>
          <w:szCs w:val="28"/>
        </w:rPr>
        <w:t xml:space="preserve"> </w:t>
      </w:r>
      <w:r w:rsidRPr="00FD2CD1">
        <w:rPr>
          <w:color w:val="000000"/>
          <w:spacing w:val="-7"/>
          <w:sz w:val="28"/>
          <w:szCs w:val="28"/>
        </w:rPr>
        <w:t>выслугу лет;</w:t>
      </w:r>
    </w:p>
    <w:p w:rsidR="00E42464" w:rsidRPr="00FD2CD1" w:rsidRDefault="00E42464" w:rsidP="00AD7623">
      <w:pPr>
        <w:shd w:val="clear" w:color="auto" w:fill="FFFFFF"/>
        <w:tabs>
          <w:tab w:val="left" w:pos="1205"/>
        </w:tabs>
        <w:spacing w:line="276" w:lineRule="auto"/>
        <w:ind w:firstLine="709"/>
        <w:jc w:val="both"/>
        <w:rPr>
          <w:color w:val="000000"/>
          <w:spacing w:val="-7"/>
          <w:sz w:val="28"/>
          <w:szCs w:val="28"/>
        </w:rPr>
      </w:pPr>
      <w:r w:rsidRPr="00FD2CD1">
        <w:rPr>
          <w:color w:val="000000"/>
          <w:spacing w:val="-12"/>
          <w:sz w:val="28"/>
          <w:szCs w:val="28"/>
        </w:rPr>
        <w:t>3)</w:t>
      </w:r>
      <w:r w:rsidR="00085719" w:rsidRPr="00FD2CD1">
        <w:rPr>
          <w:color w:val="000000"/>
          <w:sz w:val="28"/>
          <w:szCs w:val="28"/>
        </w:rPr>
        <w:t xml:space="preserve"> </w:t>
      </w:r>
      <w:r w:rsidRPr="00FD2CD1">
        <w:rPr>
          <w:color w:val="000000"/>
          <w:spacing w:val="-4"/>
          <w:sz w:val="28"/>
          <w:szCs w:val="28"/>
        </w:rPr>
        <w:t>справка органа, назначившего пенси</w:t>
      </w:r>
      <w:r w:rsidR="0055024D" w:rsidRPr="00FD2CD1">
        <w:rPr>
          <w:color w:val="000000"/>
          <w:spacing w:val="-4"/>
          <w:sz w:val="28"/>
          <w:szCs w:val="28"/>
        </w:rPr>
        <w:t>и</w:t>
      </w:r>
      <w:r w:rsidRPr="00FD2CD1">
        <w:rPr>
          <w:color w:val="000000"/>
          <w:spacing w:val="5"/>
          <w:sz w:val="28"/>
          <w:szCs w:val="28"/>
        </w:rPr>
        <w:t>, к которой может быть назначена государственная пенсия за</w:t>
      </w:r>
      <w:r w:rsidR="00F66802" w:rsidRPr="00FD2CD1">
        <w:rPr>
          <w:color w:val="000000"/>
          <w:spacing w:val="5"/>
          <w:sz w:val="28"/>
          <w:szCs w:val="28"/>
        </w:rPr>
        <w:t xml:space="preserve"> </w:t>
      </w:r>
      <w:r w:rsidRPr="00FD2CD1">
        <w:rPr>
          <w:color w:val="000000"/>
          <w:spacing w:val="5"/>
          <w:sz w:val="28"/>
          <w:szCs w:val="28"/>
        </w:rPr>
        <w:t>выслугу лет, о размере назначенной пенсии</w:t>
      </w:r>
      <w:r w:rsidRPr="00FD2CD1">
        <w:rPr>
          <w:color w:val="000000"/>
          <w:spacing w:val="-1"/>
          <w:sz w:val="28"/>
          <w:szCs w:val="28"/>
        </w:rPr>
        <w:t xml:space="preserve"> с указанием федерального закона, в соответствии с которым она</w:t>
      </w:r>
      <w:r w:rsidR="00F66802" w:rsidRPr="00FD2CD1">
        <w:rPr>
          <w:color w:val="000000"/>
          <w:spacing w:val="-1"/>
          <w:sz w:val="28"/>
          <w:szCs w:val="28"/>
        </w:rPr>
        <w:t xml:space="preserve"> </w:t>
      </w:r>
      <w:r w:rsidRPr="00FD2CD1">
        <w:rPr>
          <w:color w:val="000000"/>
          <w:spacing w:val="-7"/>
          <w:sz w:val="28"/>
          <w:szCs w:val="28"/>
        </w:rPr>
        <w:t>назначена;</w:t>
      </w:r>
    </w:p>
    <w:p w:rsidR="00E42464" w:rsidRPr="00FD2CD1" w:rsidRDefault="00E42464" w:rsidP="00AD7623">
      <w:pPr>
        <w:shd w:val="clear" w:color="auto" w:fill="FFFFFF"/>
        <w:tabs>
          <w:tab w:val="left" w:pos="1469"/>
        </w:tabs>
        <w:spacing w:line="276" w:lineRule="auto"/>
        <w:ind w:firstLine="709"/>
        <w:jc w:val="both"/>
        <w:rPr>
          <w:color w:val="000000"/>
          <w:spacing w:val="-8"/>
          <w:sz w:val="28"/>
          <w:szCs w:val="28"/>
        </w:rPr>
      </w:pPr>
      <w:r w:rsidRPr="00FD2CD1">
        <w:rPr>
          <w:color w:val="000000"/>
          <w:spacing w:val="-10"/>
          <w:sz w:val="28"/>
          <w:szCs w:val="28"/>
        </w:rPr>
        <w:t>4)</w:t>
      </w:r>
      <w:r w:rsidR="00085719" w:rsidRPr="00FD2CD1">
        <w:rPr>
          <w:color w:val="000000"/>
          <w:sz w:val="28"/>
          <w:szCs w:val="28"/>
        </w:rPr>
        <w:t xml:space="preserve"> </w:t>
      </w:r>
      <w:r w:rsidRPr="00FD2CD1">
        <w:rPr>
          <w:color w:val="000000"/>
          <w:spacing w:val="-3"/>
          <w:sz w:val="28"/>
          <w:szCs w:val="28"/>
        </w:rPr>
        <w:t>справка органа    местного     самоуправления</w:t>
      </w:r>
      <w:r w:rsidR="007E503F" w:rsidRPr="00FD2CD1">
        <w:rPr>
          <w:color w:val="000000"/>
          <w:spacing w:val="-3"/>
          <w:sz w:val="28"/>
          <w:szCs w:val="28"/>
        </w:rPr>
        <w:t xml:space="preserve"> (органа Администрации </w:t>
      </w:r>
      <w:r w:rsidR="000005A4" w:rsidRPr="00FD2CD1">
        <w:rPr>
          <w:color w:val="000000"/>
          <w:spacing w:val="-3"/>
          <w:sz w:val="28"/>
          <w:szCs w:val="28"/>
        </w:rPr>
        <w:t xml:space="preserve"> Щепкинского</w:t>
      </w:r>
      <w:r w:rsidR="00C80B95" w:rsidRPr="00FD2CD1">
        <w:rPr>
          <w:color w:val="000000"/>
          <w:spacing w:val="-3"/>
          <w:sz w:val="28"/>
          <w:szCs w:val="28"/>
        </w:rPr>
        <w:t xml:space="preserve"> сельского поселения</w:t>
      </w:r>
      <w:r w:rsidR="007E503F" w:rsidRPr="00FD2CD1">
        <w:rPr>
          <w:color w:val="000000"/>
          <w:spacing w:val="-3"/>
          <w:sz w:val="28"/>
          <w:szCs w:val="28"/>
        </w:rPr>
        <w:t>)</w:t>
      </w:r>
      <w:r w:rsidRPr="00FD2CD1">
        <w:rPr>
          <w:color w:val="000000"/>
          <w:spacing w:val="-3"/>
          <w:sz w:val="28"/>
          <w:szCs w:val="28"/>
        </w:rPr>
        <w:t>,     в     котором</w:t>
      </w:r>
      <w:r w:rsidR="00F66802" w:rsidRPr="00FD2CD1">
        <w:rPr>
          <w:color w:val="000000"/>
          <w:spacing w:val="-3"/>
          <w:sz w:val="28"/>
          <w:szCs w:val="28"/>
        </w:rPr>
        <w:t xml:space="preserve"> </w:t>
      </w:r>
      <w:r w:rsidRPr="00FD2CD1">
        <w:rPr>
          <w:color w:val="000000"/>
          <w:spacing w:val="-1"/>
          <w:sz w:val="28"/>
          <w:szCs w:val="28"/>
        </w:rPr>
        <w:t xml:space="preserve">заинтересованное    лицо    замещало    муниципальную    должность    или   </w:t>
      </w:r>
      <w:r w:rsidRPr="00FD2CD1">
        <w:rPr>
          <w:color w:val="000000"/>
          <w:spacing w:val="-4"/>
          <w:sz w:val="28"/>
          <w:szCs w:val="28"/>
        </w:rPr>
        <w:t xml:space="preserve">должность муниципальной службы </w:t>
      </w:r>
      <w:r w:rsidRPr="00FD2CD1">
        <w:rPr>
          <w:color w:val="000000"/>
          <w:spacing w:val="-3"/>
          <w:sz w:val="28"/>
          <w:szCs w:val="28"/>
        </w:rPr>
        <w:t xml:space="preserve">по форме согласно </w:t>
      </w:r>
      <w:r w:rsidR="001950CA" w:rsidRPr="00FD2CD1">
        <w:rPr>
          <w:color w:val="000000"/>
          <w:spacing w:val="-3"/>
          <w:sz w:val="28"/>
          <w:szCs w:val="28"/>
        </w:rPr>
        <w:t>П</w:t>
      </w:r>
      <w:r w:rsidRPr="00FD2CD1">
        <w:rPr>
          <w:color w:val="000000"/>
          <w:spacing w:val="-3"/>
          <w:sz w:val="28"/>
          <w:szCs w:val="28"/>
        </w:rPr>
        <w:t xml:space="preserve">риложению 3 </w:t>
      </w:r>
      <w:r w:rsidR="00F94241" w:rsidRPr="00FD2CD1">
        <w:rPr>
          <w:color w:val="000000"/>
          <w:spacing w:val="-3"/>
          <w:sz w:val="28"/>
          <w:szCs w:val="28"/>
        </w:rPr>
        <w:t xml:space="preserve">к настоящему Положению, </w:t>
      </w:r>
      <w:r w:rsidRPr="00FD2CD1">
        <w:rPr>
          <w:color w:val="000000"/>
          <w:spacing w:val="-3"/>
          <w:sz w:val="28"/>
          <w:szCs w:val="28"/>
        </w:rPr>
        <w:t xml:space="preserve">о периодах службы (работы), </w:t>
      </w:r>
      <w:r w:rsidRPr="00FD2CD1">
        <w:rPr>
          <w:color w:val="000000"/>
          <w:spacing w:val="9"/>
          <w:sz w:val="28"/>
          <w:szCs w:val="28"/>
        </w:rPr>
        <w:t>которые включаются в стаж му</w:t>
      </w:r>
      <w:r w:rsidRPr="00FD2CD1">
        <w:rPr>
          <w:color w:val="000000"/>
          <w:spacing w:val="-2"/>
          <w:sz w:val="28"/>
          <w:szCs w:val="28"/>
        </w:rPr>
        <w:t xml:space="preserve">ниципальной службы, дающий право на государственную пенсию за </w:t>
      </w:r>
      <w:r w:rsidRPr="00FD2CD1">
        <w:rPr>
          <w:color w:val="000000"/>
          <w:spacing w:val="-8"/>
          <w:sz w:val="28"/>
          <w:szCs w:val="28"/>
        </w:rPr>
        <w:t>выслугу лет;</w:t>
      </w:r>
    </w:p>
    <w:p w:rsidR="00E42464" w:rsidRPr="00FD2CD1" w:rsidRDefault="00085719" w:rsidP="00AD7623">
      <w:pPr>
        <w:shd w:val="clear" w:color="auto" w:fill="FFFFFF"/>
        <w:spacing w:line="276" w:lineRule="auto"/>
        <w:ind w:firstLine="709"/>
        <w:jc w:val="both"/>
        <w:rPr>
          <w:color w:val="000000"/>
          <w:spacing w:val="-4"/>
          <w:sz w:val="28"/>
          <w:szCs w:val="28"/>
        </w:rPr>
      </w:pPr>
      <w:r w:rsidRPr="00FD2CD1">
        <w:rPr>
          <w:color w:val="000000"/>
          <w:spacing w:val="8"/>
          <w:sz w:val="28"/>
          <w:szCs w:val="28"/>
        </w:rPr>
        <w:t xml:space="preserve">5) </w:t>
      </w:r>
      <w:r w:rsidR="00E42464" w:rsidRPr="00FD2CD1">
        <w:rPr>
          <w:color w:val="000000"/>
          <w:spacing w:val="8"/>
          <w:sz w:val="28"/>
          <w:szCs w:val="28"/>
        </w:rPr>
        <w:t>справка органа местного самоуправления</w:t>
      </w:r>
      <w:r w:rsidR="007E503F" w:rsidRPr="00FD2CD1">
        <w:rPr>
          <w:color w:val="000000"/>
          <w:spacing w:val="8"/>
          <w:sz w:val="28"/>
          <w:szCs w:val="28"/>
        </w:rPr>
        <w:t xml:space="preserve"> </w:t>
      </w:r>
      <w:r w:rsidR="007E503F" w:rsidRPr="00FD2CD1">
        <w:rPr>
          <w:color w:val="000000"/>
          <w:spacing w:val="-3"/>
          <w:sz w:val="28"/>
          <w:szCs w:val="28"/>
        </w:rPr>
        <w:t xml:space="preserve">(органа Администрации </w:t>
      </w:r>
      <w:r w:rsidR="00C80B95" w:rsidRPr="00FD2CD1">
        <w:rPr>
          <w:color w:val="000000"/>
          <w:spacing w:val="-3"/>
          <w:sz w:val="28"/>
          <w:szCs w:val="28"/>
        </w:rPr>
        <w:t xml:space="preserve"> Щепкинского сельского поселения</w:t>
      </w:r>
      <w:r w:rsidR="007E503F" w:rsidRPr="00FD2CD1">
        <w:rPr>
          <w:color w:val="000000"/>
          <w:spacing w:val="-3"/>
          <w:sz w:val="28"/>
          <w:szCs w:val="28"/>
        </w:rPr>
        <w:t>)</w:t>
      </w:r>
      <w:r w:rsidR="00E42464" w:rsidRPr="00FD2CD1">
        <w:rPr>
          <w:color w:val="000000"/>
          <w:spacing w:val="8"/>
          <w:sz w:val="28"/>
          <w:szCs w:val="28"/>
        </w:rPr>
        <w:t xml:space="preserve">, в котором </w:t>
      </w:r>
      <w:r w:rsidR="00E42464" w:rsidRPr="00FD2CD1">
        <w:rPr>
          <w:color w:val="000000"/>
          <w:spacing w:val="7"/>
          <w:sz w:val="28"/>
          <w:szCs w:val="28"/>
        </w:rPr>
        <w:t xml:space="preserve">заинтересованное лицо замещало муниципальную должность или </w:t>
      </w:r>
      <w:r w:rsidR="00E42464" w:rsidRPr="00FD2CD1">
        <w:rPr>
          <w:color w:val="000000"/>
          <w:spacing w:val="-4"/>
          <w:sz w:val="28"/>
          <w:szCs w:val="28"/>
        </w:rPr>
        <w:t xml:space="preserve">должность муниципальной службы по форме согласно </w:t>
      </w:r>
      <w:r w:rsidR="001950CA" w:rsidRPr="00FD2CD1">
        <w:rPr>
          <w:color w:val="000000"/>
          <w:spacing w:val="-4"/>
          <w:sz w:val="28"/>
          <w:szCs w:val="28"/>
        </w:rPr>
        <w:t>П</w:t>
      </w:r>
      <w:r w:rsidR="00E42464" w:rsidRPr="00FD2CD1">
        <w:rPr>
          <w:color w:val="000000"/>
          <w:spacing w:val="-4"/>
          <w:sz w:val="28"/>
          <w:szCs w:val="28"/>
        </w:rPr>
        <w:t>риложению 4</w:t>
      </w:r>
      <w:r w:rsidR="008769A3" w:rsidRPr="00FD2CD1">
        <w:rPr>
          <w:color w:val="000000"/>
          <w:spacing w:val="-4"/>
          <w:sz w:val="28"/>
          <w:szCs w:val="28"/>
        </w:rPr>
        <w:t xml:space="preserve"> к настоящему Положению,</w:t>
      </w:r>
      <w:r w:rsidR="00E42464" w:rsidRPr="00FD2CD1">
        <w:rPr>
          <w:color w:val="000000"/>
          <w:spacing w:val="-4"/>
          <w:sz w:val="28"/>
          <w:szCs w:val="28"/>
        </w:rPr>
        <w:t xml:space="preserve"> о размере среднемесячного денежного содержания.</w:t>
      </w:r>
    </w:p>
    <w:p w:rsidR="008279F5" w:rsidRPr="00FD2CD1" w:rsidRDefault="008279F5" w:rsidP="00AD7623">
      <w:pPr>
        <w:pStyle w:val="ConsPlusNormal"/>
        <w:spacing w:line="276" w:lineRule="auto"/>
        <w:ind w:firstLine="709"/>
        <w:jc w:val="both"/>
        <w:rPr>
          <w:rFonts w:ascii="Times New Roman" w:hAnsi="Times New Roman"/>
          <w:sz w:val="28"/>
          <w:szCs w:val="28"/>
        </w:rPr>
      </w:pPr>
      <w:r w:rsidRPr="00FD2CD1">
        <w:rPr>
          <w:rFonts w:ascii="Times New Roman" w:hAnsi="Times New Roman"/>
          <w:sz w:val="28"/>
          <w:szCs w:val="28"/>
        </w:rPr>
        <w:t xml:space="preserve">2. </w:t>
      </w:r>
      <w:proofErr w:type="gramStart"/>
      <w:r w:rsidRPr="00FD2CD1">
        <w:rPr>
          <w:rFonts w:ascii="Times New Roman" w:hAnsi="Times New Roman"/>
          <w:sz w:val="28"/>
          <w:szCs w:val="28"/>
        </w:rPr>
        <w:t>Администраци</w:t>
      </w:r>
      <w:r w:rsidR="001950CA" w:rsidRPr="00FD2CD1">
        <w:rPr>
          <w:rFonts w:ascii="Times New Roman" w:hAnsi="Times New Roman"/>
          <w:sz w:val="28"/>
          <w:szCs w:val="28"/>
        </w:rPr>
        <w:t>я</w:t>
      </w:r>
      <w:r w:rsidRPr="00FD2CD1">
        <w:rPr>
          <w:rFonts w:ascii="Times New Roman" w:hAnsi="Times New Roman"/>
          <w:sz w:val="28"/>
          <w:szCs w:val="28"/>
        </w:rPr>
        <w:t xml:space="preserve"> </w:t>
      </w:r>
      <w:r w:rsidR="00C80B95" w:rsidRPr="00FD2CD1">
        <w:rPr>
          <w:rFonts w:ascii="Times New Roman" w:hAnsi="Times New Roman"/>
          <w:sz w:val="28"/>
          <w:szCs w:val="28"/>
        </w:rPr>
        <w:t xml:space="preserve"> Щепкинского сельского поселения</w:t>
      </w:r>
      <w:r w:rsidRPr="00FD2CD1">
        <w:rPr>
          <w:rFonts w:ascii="Times New Roman" w:hAnsi="Times New Roman"/>
          <w:sz w:val="28"/>
          <w:szCs w:val="28"/>
        </w:rPr>
        <w:t xml:space="preserve"> </w:t>
      </w:r>
      <w:r w:rsidR="00887DC3" w:rsidRPr="00FD2CD1">
        <w:rPr>
          <w:rFonts w:ascii="Times New Roman" w:hAnsi="Times New Roman"/>
          <w:sz w:val="28"/>
          <w:szCs w:val="28"/>
        </w:rPr>
        <w:t>(</w:t>
      </w:r>
      <w:r w:rsidR="001950CA" w:rsidRPr="00FD2CD1">
        <w:rPr>
          <w:rFonts w:ascii="Times New Roman" w:hAnsi="Times New Roman"/>
          <w:sz w:val="28"/>
          <w:szCs w:val="28"/>
        </w:rPr>
        <w:t>отдел</w:t>
      </w:r>
      <w:r w:rsidR="00887DC3" w:rsidRPr="00FD2CD1">
        <w:rPr>
          <w:rFonts w:ascii="Times New Roman" w:hAnsi="Times New Roman"/>
          <w:sz w:val="28"/>
          <w:szCs w:val="28"/>
        </w:rPr>
        <w:t xml:space="preserve"> </w:t>
      </w:r>
      <w:r w:rsidR="001950CA" w:rsidRPr="00FD2CD1">
        <w:rPr>
          <w:rFonts w:ascii="Times New Roman" w:hAnsi="Times New Roman"/>
          <w:sz w:val="28"/>
          <w:szCs w:val="28"/>
        </w:rPr>
        <w:t>э</w:t>
      </w:r>
      <w:r w:rsidR="00887DC3" w:rsidRPr="00FD2CD1">
        <w:rPr>
          <w:rFonts w:ascii="Times New Roman" w:hAnsi="Times New Roman"/>
          <w:sz w:val="28"/>
          <w:szCs w:val="28"/>
        </w:rPr>
        <w:t xml:space="preserve">кономики и финансов) </w:t>
      </w:r>
      <w:r w:rsidRPr="00FD2CD1">
        <w:rPr>
          <w:rFonts w:ascii="Times New Roman" w:hAnsi="Times New Roman"/>
          <w:sz w:val="28"/>
          <w:szCs w:val="28"/>
        </w:rPr>
        <w:t xml:space="preserve">в течение 30 дней со дня получения всех необходимых документов осуществляет их проверку (при этом </w:t>
      </w:r>
      <w:r w:rsidR="00C80B95" w:rsidRPr="00FD2CD1">
        <w:rPr>
          <w:rFonts w:ascii="Times New Roman" w:hAnsi="Times New Roman"/>
          <w:sz w:val="28"/>
          <w:szCs w:val="28"/>
        </w:rPr>
        <w:t>Администрация</w:t>
      </w:r>
      <w:r w:rsidRPr="00FD2CD1">
        <w:rPr>
          <w:rFonts w:ascii="Times New Roman" w:hAnsi="Times New Roman"/>
          <w:sz w:val="28"/>
          <w:szCs w:val="28"/>
        </w:rPr>
        <w:t xml:space="preserve"> </w:t>
      </w:r>
      <w:r w:rsidR="00C80B95" w:rsidRPr="00FD2CD1">
        <w:rPr>
          <w:rFonts w:ascii="Times New Roman" w:hAnsi="Times New Roman"/>
          <w:sz w:val="28"/>
          <w:szCs w:val="28"/>
        </w:rPr>
        <w:t xml:space="preserve"> Щепкинского сельского поселения</w:t>
      </w:r>
      <w:r w:rsidR="001950CA" w:rsidRPr="00FD2CD1">
        <w:rPr>
          <w:rFonts w:ascii="Times New Roman" w:hAnsi="Times New Roman"/>
          <w:sz w:val="28"/>
          <w:szCs w:val="28"/>
        </w:rPr>
        <w:t xml:space="preserve"> (отдел</w:t>
      </w:r>
      <w:r w:rsidR="00887DC3" w:rsidRPr="00FD2CD1">
        <w:rPr>
          <w:rFonts w:ascii="Times New Roman" w:hAnsi="Times New Roman"/>
          <w:sz w:val="28"/>
          <w:szCs w:val="28"/>
        </w:rPr>
        <w:t xml:space="preserve"> экономии и финансов</w:t>
      </w:r>
      <w:r w:rsidR="001950CA" w:rsidRPr="00FD2CD1">
        <w:rPr>
          <w:rFonts w:ascii="Times New Roman" w:hAnsi="Times New Roman"/>
          <w:sz w:val="28"/>
          <w:szCs w:val="28"/>
        </w:rPr>
        <w:t>)</w:t>
      </w:r>
      <w:r w:rsidR="00C80B95" w:rsidRPr="00FD2CD1">
        <w:rPr>
          <w:rFonts w:ascii="Times New Roman" w:hAnsi="Times New Roman"/>
          <w:sz w:val="28"/>
          <w:szCs w:val="28"/>
        </w:rPr>
        <w:t xml:space="preserve"> </w:t>
      </w:r>
      <w:r w:rsidRPr="00FD2CD1">
        <w:rPr>
          <w:rFonts w:ascii="Times New Roman" w:hAnsi="Times New Roman"/>
          <w:sz w:val="28"/>
          <w:szCs w:val="28"/>
        </w:rPr>
        <w:t xml:space="preserve"> вправе делать необходимые запросы), определяет размер государственной пенсии за выслугу лет и готовит проект </w:t>
      </w:r>
      <w:r w:rsidR="001950CA" w:rsidRPr="00FD2CD1">
        <w:rPr>
          <w:rFonts w:ascii="Times New Roman" w:hAnsi="Times New Roman"/>
          <w:sz w:val="28"/>
          <w:szCs w:val="28"/>
        </w:rPr>
        <w:t>П</w:t>
      </w:r>
      <w:r w:rsidRPr="00FD2CD1">
        <w:rPr>
          <w:rFonts w:ascii="Times New Roman" w:hAnsi="Times New Roman"/>
          <w:sz w:val="28"/>
          <w:szCs w:val="28"/>
        </w:rPr>
        <w:t xml:space="preserve">остановления </w:t>
      </w:r>
      <w:r w:rsidR="0093782B" w:rsidRPr="00FD2CD1">
        <w:rPr>
          <w:rFonts w:ascii="Times New Roman" w:hAnsi="Times New Roman"/>
          <w:sz w:val="28"/>
          <w:szCs w:val="28"/>
        </w:rPr>
        <w:t>Администрации</w:t>
      </w:r>
      <w:r w:rsidRPr="00FD2CD1">
        <w:rPr>
          <w:rFonts w:ascii="Times New Roman" w:hAnsi="Times New Roman"/>
          <w:sz w:val="28"/>
          <w:szCs w:val="28"/>
        </w:rPr>
        <w:t xml:space="preserve"> </w:t>
      </w:r>
      <w:r w:rsidR="00C80B95" w:rsidRPr="00FD2CD1">
        <w:rPr>
          <w:rFonts w:ascii="Times New Roman" w:hAnsi="Times New Roman"/>
          <w:sz w:val="28"/>
          <w:szCs w:val="28"/>
        </w:rPr>
        <w:t>Щепкинского сельского поселения</w:t>
      </w:r>
      <w:r w:rsidRPr="00FD2CD1">
        <w:rPr>
          <w:rFonts w:ascii="Times New Roman" w:hAnsi="Times New Roman"/>
          <w:sz w:val="28"/>
          <w:szCs w:val="28"/>
        </w:rPr>
        <w:t xml:space="preserve"> о назначении государственной пенсии за выслугу лет.</w:t>
      </w:r>
      <w:proofErr w:type="gramEnd"/>
    </w:p>
    <w:p w:rsidR="008279F5" w:rsidRPr="00FD2CD1" w:rsidRDefault="008279F5" w:rsidP="00AD7623">
      <w:pPr>
        <w:pStyle w:val="ConsPlusNormal"/>
        <w:spacing w:line="276" w:lineRule="auto"/>
        <w:ind w:firstLine="709"/>
        <w:jc w:val="both"/>
        <w:rPr>
          <w:rFonts w:ascii="Times New Roman" w:hAnsi="Times New Roman"/>
          <w:sz w:val="28"/>
          <w:szCs w:val="28"/>
        </w:rPr>
      </w:pPr>
      <w:r w:rsidRPr="00FD2CD1">
        <w:rPr>
          <w:rFonts w:ascii="Times New Roman" w:hAnsi="Times New Roman"/>
          <w:sz w:val="28"/>
          <w:szCs w:val="28"/>
        </w:rPr>
        <w:t>В случае если заинтересованное лицо не имеет права на государственну</w:t>
      </w:r>
      <w:r w:rsidR="00C80B95" w:rsidRPr="00FD2CD1">
        <w:rPr>
          <w:rFonts w:ascii="Times New Roman" w:hAnsi="Times New Roman"/>
          <w:sz w:val="28"/>
          <w:szCs w:val="28"/>
        </w:rPr>
        <w:t>ю пенсию за выслугу лет,  Администрация</w:t>
      </w:r>
      <w:r w:rsidRPr="00FD2CD1">
        <w:rPr>
          <w:rFonts w:ascii="Times New Roman" w:hAnsi="Times New Roman"/>
          <w:sz w:val="28"/>
          <w:szCs w:val="28"/>
        </w:rPr>
        <w:t xml:space="preserve"> </w:t>
      </w:r>
      <w:r w:rsidR="00C80B95" w:rsidRPr="00FD2CD1">
        <w:rPr>
          <w:rFonts w:ascii="Times New Roman" w:hAnsi="Times New Roman"/>
          <w:sz w:val="28"/>
          <w:szCs w:val="28"/>
        </w:rPr>
        <w:t xml:space="preserve"> Щепкинского сельского поселения </w:t>
      </w:r>
      <w:r w:rsidR="00663770" w:rsidRPr="00FD2CD1">
        <w:rPr>
          <w:rFonts w:ascii="Times New Roman" w:hAnsi="Times New Roman"/>
          <w:sz w:val="28"/>
          <w:szCs w:val="28"/>
        </w:rPr>
        <w:lastRenderedPageBreak/>
        <w:t>(</w:t>
      </w:r>
      <w:r w:rsidR="001950CA" w:rsidRPr="00FD2CD1">
        <w:rPr>
          <w:rFonts w:ascii="Times New Roman" w:hAnsi="Times New Roman"/>
          <w:sz w:val="28"/>
          <w:szCs w:val="28"/>
        </w:rPr>
        <w:t>отдел э</w:t>
      </w:r>
      <w:r w:rsidR="00663770" w:rsidRPr="00FD2CD1">
        <w:rPr>
          <w:rFonts w:ascii="Times New Roman" w:hAnsi="Times New Roman"/>
          <w:sz w:val="28"/>
          <w:szCs w:val="28"/>
        </w:rPr>
        <w:t>кономики и финансов)</w:t>
      </w:r>
      <w:r w:rsidRPr="00FD2CD1">
        <w:rPr>
          <w:rFonts w:ascii="Times New Roman" w:hAnsi="Times New Roman"/>
          <w:sz w:val="28"/>
          <w:szCs w:val="28"/>
        </w:rPr>
        <w:t xml:space="preserve"> в течение 30 дней со дня получения всех необходимых документов направляет заинтересованному лицу сообщение об отказе в назначении государственной пенсии за выслугу лет с изложением оснований такого решения.</w:t>
      </w:r>
    </w:p>
    <w:p w:rsidR="008279F5" w:rsidRPr="00FD2CD1" w:rsidRDefault="008279F5" w:rsidP="00AD7623">
      <w:pPr>
        <w:pStyle w:val="ConsPlusNormal"/>
        <w:spacing w:line="276" w:lineRule="auto"/>
        <w:ind w:firstLine="709"/>
        <w:jc w:val="both"/>
        <w:rPr>
          <w:rFonts w:ascii="Times New Roman" w:hAnsi="Times New Roman"/>
          <w:sz w:val="28"/>
          <w:szCs w:val="28"/>
        </w:rPr>
      </w:pPr>
      <w:r w:rsidRPr="00FD2CD1">
        <w:rPr>
          <w:rFonts w:ascii="Times New Roman" w:hAnsi="Times New Roman"/>
          <w:sz w:val="28"/>
          <w:szCs w:val="28"/>
        </w:rPr>
        <w:t xml:space="preserve">3. Государственная пенсия за выслугу лет назначается со дня регистрации в Администрации </w:t>
      </w:r>
      <w:r w:rsidR="00C80B95" w:rsidRPr="00FD2CD1">
        <w:rPr>
          <w:rFonts w:ascii="Times New Roman" w:hAnsi="Times New Roman"/>
          <w:sz w:val="28"/>
          <w:szCs w:val="28"/>
        </w:rPr>
        <w:t xml:space="preserve"> Щепкинского сельского поселения</w:t>
      </w:r>
      <w:r w:rsidRPr="00FD2CD1">
        <w:rPr>
          <w:rFonts w:ascii="Times New Roman" w:hAnsi="Times New Roman"/>
          <w:sz w:val="28"/>
          <w:szCs w:val="28"/>
        </w:rPr>
        <w:t xml:space="preserve"> заявления заинтересованного лица о назначении государственной пенсии за выслугу лет, но не ранее чем со дня возникновения права на государственную пенсию за выслугу лет в соответствии со статьями 1-3 настоящего Положения.</w:t>
      </w:r>
    </w:p>
    <w:p w:rsidR="008279F5" w:rsidRPr="00FD2CD1" w:rsidRDefault="008279F5" w:rsidP="00AD7623">
      <w:pPr>
        <w:pStyle w:val="ConsPlusNormal"/>
        <w:spacing w:line="276" w:lineRule="auto"/>
        <w:ind w:firstLine="709"/>
        <w:jc w:val="both"/>
        <w:rPr>
          <w:rFonts w:ascii="Times New Roman" w:hAnsi="Times New Roman"/>
          <w:sz w:val="28"/>
          <w:szCs w:val="28"/>
        </w:rPr>
      </w:pPr>
      <w:r w:rsidRPr="00FD2CD1">
        <w:rPr>
          <w:rFonts w:ascii="Times New Roman" w:hAnsi="Times New Roman"/>
          <w:sz w:val="28"/>
          <w:szCs w:val="28"/>
        </w:rPr>
        <w:t>4. Государственная пенсия з</w:t>
      </w:r>
      <w:r w:rsidR="00D41263" w:rsidRPr="00FD2CD1">
        <w:rPr>
          <w:rFonts w:ascii="Times New Roman" w:hAnsi="Times New Roman"/>
          <w:sz w:val="28"/>
          <w:szCs w:val="28"/>
        </w:rPr>
        <w:t>а выслугу лет назначается к страховой пенсии по старости бессрочно, к страх</w:t>
      </w:r>
      <w:r w:rsidRPr="00FD2CD1">
        <w:rPr>
          <w:rFonts w:ascii="Times New Roman" w:hAnsi="Times New Roman"/>
          <w:sz w:val="28"/>
          <w:szCs w:val="28"/>
        </w:rPr>
        <w:t>ово</w:t>
      </w:r>
      <w:r w:rsidR="00D41263" w:rsidRPr="00FD2CD1">
        <w:rPr>
          <w:rFonts w:ascii="Times New Roman" w:hAnsi="Times New Roman"/>
          <w:sz w:val="28"/>
          <w:szCs w:val="28"/>
        </w:rPr>
        <w:t>й пенсии по инвалидности</w:t>
      </w:r>
      <w:r w:rsidRPr="00FD2CD1">
        <w:rPr>
          <w:rFonts w:ascii="Times New Roman" w:hAnsi="Times New Roman"/>
          <w:sz w:val="28"/>
          <w:szCs w:val="28"/>
        </w:rPr>
        <w:t xml:space="preserve"> - на срок назначения указанной пенсии.</w:t>
      </w:r>
    </w:p>
    <w:p w:rsidR="008279F5" w:rsidRPr="00FD2CD1" w:rsidRDefault="008279F5" w:rsidP="00AD7623">
      <w:pPr>
        <w:pStyle w:val="ConsPlusNormal"/>
        <w:spacing w:line="276" w:lineRule="auto"/>
        <w:ind w:firstLine="709"/>
        <w:jc w:val="both"/>
        <w:rPr>
          <w:rFonts w:ascii="Times New Roman" w:hAnsi="Times New Roman"/>
          <w:sz w:val="28"/>
          <w:szCs w:val="28"/>
        </w:rPr>
      </w:pPr>
      <w:r w:rsidRPr="00FD2CD1">
        <w:rPr>
          <w:rFonts w:ascii="Times New Roman" w:hAnsi="Times New Roman"/>
          <w:sz w:val="28"/>
          <w:szCs w:val="28"/>
        </w:rPr>
        <w:t xml:space="preserve">5. На основании </w:t>
      </w:r>
      <w:r w:rsidR="001950CA" w:rsidRPr="00FD2CD1">
        <w:rPr>
          <w:rFonts w:ascii="Times New Roman" w:hAnsi="Times New Roman"/>
          <w:sz w:val="28"/>
          <w:szCs w:val="28"/>
        </w:rPr>
        <w:t>П</w:t>
      </w:r>
      <w:r w:rsidRPr="00FD2CD1">
        <w:rPr>
          <w:rFonts w:ascii="Times New Roman" w:hAnsi="Times New Roman"/>
          <w:sz w:val="28"/>
          <w:szCs w:val="28"/>
        </w:rPr>
        <w:t xml:space="preserve">остановления </w:t>
      </w:r>
      <w:r w:rsidR="008A1449" w:rsidRPr="00FD2CD1">
        <w:rPr>
          <w:rFonts w:ascii="Times New Roman" w:hAnsi="Times New Roman"/>
          <w:sz w:val="28"/>
          <w:szCs w:val="28"/>
        </w:rPr>
        <w:t>Администрации</w:t>
      </w:r>
      <w:r w:rsidR="00C80B95" w:rsidRPr="00FD2CD1">
        <w:rPr>
          <w:rFonts w:ascii="Times New Roman" w:hAnsi="Times New Roman"/>
          <w:sz w:val="28"/>
          <w:szCs w:val="28"/>
        </w:rPr>
        <w:t xml:space="preserve"> Щепкинского сельского поселения </w:t>
      </w:r>
      <w:r w:rsidRPr="00FD2CD1">
        <w:rPr>
          <w:rFonts w:ascii="Times New Roman" w:hAnsi="Times New Roman"/>
          <w:sz w:val="28"/>
          <w:szCs w:val="28"/>
        </w:rPr>
        <w:t xml:space="preserve">о назначении государственной пенсии за выслугу лет </w:t>
      </w:r>
      <w:r w:rsidR="001950CA" w:rsidRPr="00FD2CD1">
        <w:rPr>
          <w:rFonts w:ascii="Times New Roman" w:hAnsi="Times New Roman"/>
          <w:sz w:val="28"/>
          <w:szCs w:val="28"/>
        </w:rPr>
        <w:t xml:space="preserve">отдел экономики и финансов </w:t>
      </w:r>
      <w:r w:rsidR="00C80B95" w:rsidRPr="00FD2CD1">
        <w:rPr>
          <w:rFonts w:ascii="Times New Roman" w:hAnsi="Times New Roman"/>
          <w:sz w:val="28"/>
          <w:szCs w:val="28"/>
        </w:rPr>
        <w:t>Администраци</w:t>
      </w:r>
      <w:r w:rsidR="001950CA" w:rsidRPr="00FD2CD1">
        <w:rPr>
          <w:rFonts w:ascii="Times New Roman" w:hAnsi="Times New Roman"/>
          <w:sz w:val="28"/>
          <w:szCs w:val="28"/>
        </w:rPr>
        <w:t xml:space="preserve">и </w:t>
      </w:r>
      <w:r w:rsidR="00C80B95" w:rsidRPr="00FD2CD1">
        <w:rPr>
          <w:rFonts w:ascii="Times New Roman" w:hAnsi="Times New Roman"/>
          <w:sz w:val="28"/>
          <w:szCs w:val="28"/>
        </w:rPr>
        <w:t xml:space="preserve">Щепкинского сельского поселения </w:t>
      </w:r>
      <w:r w:rsidRPr="00FD2CD1">
        <w:rPr>
          <w:rFonts w:ascii="Times New Roman" w:hAnsi="Times New Roman"/>
          <w:sz w:val="28"/>
          <w:szCs w:val="28"/>
        </w:rPr>
        <w:t>в течение 10 дней со дня его издания направляет заинтересованному лицу соответствующее сообщение.</w:t>
      </w:r>
    </w:p>
    <w:p w:rsidR="00E0326E" w:rsidRPr="00FD2CD1" w:rsidRDefault="008279F5" w:rsidP="00AD7623">
      <w:pPr>
        <w:shd w:val="clear" w:color="auto" w:fill="FFFFFF"/>
        <w:tabs>
          <w:tab w:val="left" w:leader="underscore" w:pos="9154"/>
        </w:tabs>
        <w:spacing w:line="276" w:lineRule="auto"/>
        <w:ind w:firstLine="709"/>
        <w:jc w:val="both"/>
        <w:rPr>
          <w:sz w:val="28"/>
          <w:szCs w:val="28"/>
        </w:rPr>
      </w:pPr>
      <w:r w:rsidRPr="00FD2CD1">
        <w:rPr>
          <w:sz w:val="28"/>
          <w:szCs w:val="28"/>
        </w:rPr>
        <w:t>6</w:t>
      </w:r>
      <w:r w:rsidR="00E42464" w:rsidRPr="00FD2CD1">
        <w:rPr>
          <w:sz w:val="28"/>
          <w:szCs w:val="28"/>
        </w:rPr>
        <w:t xml:space="preserve">. </w:t>
      </w:r>
      <w:proofErr w:type="gramStart"/>
      <w:r w:rsidR="00E42464" w:rsidRPr="00FD2CD1">
        <w:rPr>
          <w:sz w:val="28"/>
          <w:szCs w:val="28"/>
        </w:rPr>
        <w:t xml:space="preserve">В случае если стаж муниципальной службы, дающий право на государственную пенсию за выслугу лет, составляет менее </w:t>
      </w:r>
      <w:r w:rsidR="002E6F32" w:rsidRPr="00FD2CD1">
        <w:rPr>
          <w:color w:val="000000"/>
          <w:spacing w:val="-3"/>
          <w:sz w:val="28"/>
          <w:szCs w:val="28"/>
        </w:rPr>
        <w:t>стажа, продолжительность которого в соответствующем году определяется согласно приложению к Федеральному закону «</w:t>
      </w:r>
      <w:r w:rsidR="002E6F32" w:rsidRPr="00FD2CD1">
        <w:rPr>
          <w:color w:val="000000"/>
          <w:spacing w:val="-6"/>
          <w:sz w:val="28"/>
          <w:szCs w:val="28"/>
        </w:rPr>
        <w:t>О государственном пенсионном обеспечении в Российской Федерации»</w:t>
      </w:r>
      <w:r w:rsidR="00E42464" w:rsidRPr="00FD2CD1">
        <w:rPr>
          <w:sz w:val="28"/>
          <w:szCs w:val="28"/>
        </w:rPr>
        <w:t>, заинтересова</w:t>
      </w:r>
      <w:r w:rsidR="0089718E" w:rsidRPr="00FD2CD1">
        <w:rPr>
          <w:sz w:val="28"/>
          <w:szCs w:val="28"/>
        </w:rPr>
        <w:t>нное лицо подает в Администрацию</w:t>
      </w:r>
      <w:r w:rsidR="00E42464" w:rsidRPr="00FD2CD1">
        <w:rPr>
          <w:sz w:val="28"/>
          <w:szCs w:val="28"/>
        </w:rPr>
        <w:t xml:space="preserve"> </w:t>
      </w:r>
      <w:r w:rsidR="00C80B95" w:rsidRPr="00FD2CD1">
        <w:rPr>
          <w:sz w:val="28"/>
          <w:szCs w:val="28"/>
        </w:rPr>
        <w:t xml:space="preserve"> Щепкинского сельского поселения </w:t>
      </w:r>
      <w:r w:rsidR="00E42464" w:rsidRPr="00FD2CD1">
        <w:rPr>
          <w:sz w:val="28"/>
          <w:szCs w:val="28"/>
        </w:rPr>
        <w:t xml:space="preserve"> заявление по форме согласно </w:t>
      </w:r>
      <w:r w:rsidR="00E0326E" w:rsidRPr="00FD2CD1">
        <w:rPr>
          <w:sz w:val="28"/>
          <w:szCs w:val="28"/>
        </w:rPr>
        <w:t>П</w:t>
      </w:r>
      <w:r w:rsidR="00E42464" w:rsidRPr="00FD2CD1">
        <w:rPr>
          <w:sz w:val="28"/>
          <w:szCs w:val="28"/>
        </w:rPr>
        <w:t>риложению 2 к настоящему Положению о включении в указанный стаж муниципальной службы иных</w:t>
      </w:r>
      <w:proofErr w:type="gramEnd"/>
      <w:r w:rsidR="00E42464" w:rsidRPr="00FD2CD1">
        <w:rPr>
          <w:sz w:val="28"/>
          <w:szCs w:val="28"/>
        </w:rPr>
        <w:t xml:space="preserve"> периодов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муниципальной службы, в части, не достающей до </w:t>
      </w:r>
      <w:r w:rsidR="0089718E" w:rsidRPr="00FD2CD1">
        <w:rPr>
          <w:sz w:val="28"/>
          <w:szCs w:val="28"/>
        </w:rPr>
        <w:t>указанного стажа</w:t>
      </w:r>
      <w:r w:rsidR="00E42464" w:rsidRPr="00FD2CD1">
        <w:rPr>
          <w:sz w:val="28"/>
          <w:szCs w:val="28"/>
        </w:rPr>
        <w:t xml:space="preserve">, но в совокупности не превышающих одного года. </w:t>
      </w:r>
    </w:p>
    <w:p w:rsidR="00E0782E" w:rsidRPr="00FD2CD1" w:rsidRDefault="00E42464" w:rsidP="00AD7623">
      <w:pPr>
        <w:shd w:val="clear" w:color="auto" w:fill="FFFFFF"/>
        <w:tabs>
          <w:tab w:val="left" w:leader="underscore" w:pos="9154"/>
        </w:tabs>
        <w:spacing w:line="276" w:lineRule="auto"/>
        <w:ind w:firstLine="709"/>
        <w:jc w:val="both"/>
        <w:rPr>
          <w:sz w:val="28"/>
          <w:szCs w:val="28"/>
        </w:rPr>
      </w:pPr>
      <w:proofErr w:type="gramStart"/>
      <w:r w:rsidRPr="00FD2CD1">
        <w:rPr>
          <w:sz w:val="28"/>
          <w:szCs w:val="28"/>
        </w:rPr>
        <w:t>К указанному заявлению прилагаются документы, подтверждающие приобретение соответствующих опыта и знаний и использование их при выполнении должностных обязанностей</w:t>
      </w:r>
      <w:r w:rsidR="00E0782E" w:rsidRPr="00FD2CD1">
        <w:rPr>
          <w:sz w:val="28"/>
          <w:szCs w:val="28"/>
        </w:rPr>
        <w:t xml:space="preserve">    (заверенная   копия  должностной инструкции  с  места  работы (службы) с указанием опыта и профессиональных знаний, требуемых для исполнения соответствующих трудовых обязанностей,  или  заверенная  копия  должностного  регламента  (должностной  инструкции)  по замещавшейся   в   период   прохождения  муниципальной  службы  должности,  подтверждающая    необходимость   наличия   у   муниципального   служащего соответствующих</w:t>
      </w:r>
      <w:proofErr w:type="gramEnd"/>
      <w:r w:rsidR="00E0782E" w:rsidRPr="00FD2CD1">
        <w:rPr>
          <w:sz w:val="28"/>
          <w:szCs w:val="28"/>
        </w:rPr>
        <w:t xml:space="preserve"> опыта и знаний и другие).</w:t>
      </w:r>
    </w:p>
    <w:p w:rsidR="008279F5" w:rsidRPr="00FD2CD1" w:rsidRDefault="008279F5" w:rsidP="00AD7623">
      <w:pPr>
        <w:spacing w:line="276" w:lineRule="auto"/>
        <w:ind w:firstLine="709"/>
        <w:jc w:val="both"/>
        <w:rPr>
          <w:rFonts w:eastAsia="Arial"/>
          <w:sz w:val="28"/>
          <w:szCs w:val="28"/>
        </w:rPr>
      </w:pPr>
      <w:r w:rsidRPr="00FD2CD1">
        <w:rPr>
          <w:rFonts w:eastAsia="Arial"/>
          <w:sz w:val="28"/>
          <w:szCs w:val="28"/>
        </w:rPr>
        <w:t xml:space="preserve">7. В случае если заинтересованное лицо подало заявление, указанное в </w:t>
      </w:r>
      <w:r w:rsidRPr="00FD2CD1">
        <w:rPr>
          <w:rFonts w:eastAsia="Arial"/>
          <w:sz w:val="28"/>
          <w:szCs w:val="28"/>
        </w:rPr>
        <w:lastRenderedPageBreak/>
        <w:t>части 6 настоящей статьи, документы передаются на рассмотрение комиссии по вопросам стажа муниципальной службы муниципальных служ</w:t>
      </w:r>
      <w:r w:rsidR="00B8303E">
        <w:rPr>
          <w:rFonts w:eastAsia="Arial"/>
          <w:sz w:val="28"/>
          <w:szCs w:val="28"/>
        </w:rPr>
        <w:t xml:space="preserve">ащих муниципального образования </w:t>
      </w:r>
      <w:r w:rsidRPr="00FD2CD1">
        <w:rPr>
          <w:rFonts w:eastAsia="Arial"/>
          <w:sz w:val="28"/>
          <w:szCs w:val="28"/>
        </w:rPr>
        <w:t>«</w:t>
      </w:r>
      <w:r w:rsidR="00C80B95" w:rsidRPr="00FD2CD1">
        <w:rPr>
          <w:rFonts w:eastAsia="Arial"/>
          <w:sz w:val="28"/>
          <w:szCs w:val="28"/>
        </w:rPr>
        <w:t>Щепкинско</w:t>
      </w:r>
      <w:r w:rsidR="004F0929" w:rsidRPr="00FD2CD1">
        <w:rPr>
          <w:rFonts w:eastAsia="Arial"/>
          <w:sz w:val="28"/>
          <w:szCs w:val="28"/>
        </w:rPr>
        <w:t>е</w:t>
      </w:r>
      <w:r w:rsidR="00C80B95" w:rsidRPr="00FD2CD1">
        <w:rPr>
          <w:rFonts w:eastAsia="Arial"/>
          <w:sz w:val="28"/>
          <w:szCs w:val="28"/>
        </w:rPr>
        <w:t xml:space="preserve"> сельско</w:t>
      </w:r>
      <w:r w:rsidR="004F0929" w:rsidRPr="00FD2CD1">
        <w:rPr>
          <w:rFonts w:eastAsia="Arial"/>
          <w:sz w:val="28"/>
          <w:szCs w:val="28"/>
        </w:rPr>
        <w:t>е</w:t>
      </w:r>
      <w:r w:rsidR="00C80B95" w:rsidRPr="00FD2CD1">
        <w:rPr>
          <w:rFonts w:eastAsia="Arial"/>
          <w:sz w:val="28"/>
          <w:szCs w:val="28"/>
        </w:rPr>
        <w:t xml:space="preserve"> поселени</w:t>
      </w:r>
      <w:r w:rsidR="004F0929" w:rsidRPr="00FD2CD1">
        <w:rPr>
          <w:rFonts w:eastAsia="Arial"/>
          <w:sz w:val="28"/>
          <w:szCs w:val="28"/>
        </w:rPr>
        <w:t>е</w:t>
      </w:r>
      <w:r w:rsidRPr="00FD2CD1">
        <w:rPr>
          <w:rFonts w:eastAsia="Arial"/>
          <w:sz w:val="28"/>
          <w:szCs w:val="28"/>
        </w:rPr>
        <w:t xml:space="preserve">» (далее </w:t>
      </w:r>
      <w:r w:rsidR="00E0326E" w:rsidRPr="00FD2CD1">
        <w:rPr>
          <w:rFonts w:eastAsia="Arial"/>
          <w:sz w:val="28"/>
          <w:szCs w:val="28"/>
        </w:rPr>
        <w:t>- К</w:t>
      </w:r>
      <w:r w:rsidR="004F0929" w:rsidRPr="00FD2CD1">
        <w:rPr>
          <w:rFonts w:eastAsia="Arial"/>
          <w:sz w:val="28"/>
          <w:szCs w:val="28"/>
        </w:rPr>
        <w:t>омиссия).</w:t>
      </w:r>
    </w:p>
    <w:p w:rsidR="008279F5" w:rsidRPr="00FD2CD1" w:rsidRDefault="008279F5" w:rsidP="00AD7623">
      <w:pPr>
        <w:spacing w:line="276" w:lineRule="auto"/>
        <w:ind w:firstLine="709"/>
        <w:jc w:val="both"/>
        <w:rPr>
          <w:rFonts w:eastAsia="Arial"/>
          <w:sz w:val="28"/>
          <w:szCs w:val="28"/>
        </w:rPr>
      </w:pPr>
      <w:r w:rsidRPr="00FD2CD1">
        <w:rPr>
          <w:rFonts w:eastAsia="Arial"/>
          <w:sz w:val="28"/>
          <w:szCs w:val="28"/>
        </w:rPr>
        <w:t xml:space="preserve">Комиссия рассматривает представленные документы не позднее 30 дней со </w:t>
      </w:r>
      <w:r w:rsidR="004F0929" w:rsidRPr="00FD2CD1">
        <w:rPr>
          <w:rFonts w:eastAsia="Arial"/>
          <w:sz w:val="28"/>
          <w:szCs w:val="28"/>
        </w:rPr>
        <w:t>дня их получения.</w:t>
      </w:r>
    </w:p>
    <w:p w:rsidR="008279F5" w:rsidRPr="00FD2CD1" w:rsidRDefault="008279F5" w:rsidP="00AD7623">
      <w:pPr>
        <w:spacing w:line="276" w:lineRule="auto"/>
        <w:ind w:firstLine="709"/>
        <w:jc w:val="both"/>
        <w:rPr>
          <w:rFonts w:eastAsia="Arial"/>
          <w:sz w:val="28"/>
          <w:szCs w:val="28"/>
        </w:rPr>
      </w:pPr>
      <w:r w:rsidRPr="00FD2CD1">
        <w:rPr>
          <w:rFonts w:eastAsia="Arial"/>
          <w:sz w:val="28"/>
          <w:szCs w:val="28"/>
        </w:rPr>
        <w:t xml:space="preserve">Решение </w:t>
      </w:r>
      <w:r w:rsidR="004F0929" w:rsidRPr="00FD2CD1">
        <w:rPr>
          <w:rFonts w:eastAsia="Arial"/>
          <w:sz w:val="28"/>
          <w:szCs w:val="28"/>
        </w:rPr>
        <w:t>К</w:t>
      </w:r>
      <w:r w:rsidRPr="00FD2CD1">
        <w:rPr>
          <w:rFonts w:eastAsia="Arial"/>
          <w:sz w:val="28"/>
          <w:szCs w:val="28"/>
        </w:rPr>
        <w:t xml:space="preserve">омиссии, принятое по результатам рассмотрения заявления заинтересованного лица, указанного в части 6 настоящей статьи, является основанием для </w:t>
      </w:r>
      <w:r w:rsidR="00F95F56" w:rsidRPr="00FD2CD1">
        <w:rPr>
          <w:rFonts w:eastAsia="Arial"/>
          <w:sz w:val="28"/>
          <w:szCs w:val="28"/>
        </w:rPr>
        <w:t>принятия</w:t>
      </w:r>
      <w:r w:rsidR="004F0929" w:rsidRPr="00FD2CD1">
        <w:rPr>
          <w:rFonts w:eastAsia="Arial"/>
          <w:sz w:val="28"/>
          <w:szCs w:val="28"/>
        </w:rPr>
        <w:t xml:space="preserve"> решения  Администрац</w:t>
      </w:r>
      <w:r w:rsidRPr="00FD2CD1">
        <w:rPr>
          <w:rFonts w:eastAsia="Arial"/>
          <w:sz w:val="28"/>
          <w:szCs w:val="28"/>
        </w:rPr>
        <w:t>и</w:t>
      </w:r>
      <w:r w:rsidR="004F0929" w:rsidRPr="00FD2CD1">
        <w:rPr>
          <w:rFonts w:eastAsia="Arial"/>
          <w:sz w:val="28"/>
          <w:szCs w:val="28"/>
        </w:rPr>
        <w:t>ей</w:t>
      </w:r>
      <w:r w:rsidRPr="00FD2CD1">
        <w:rPr>
          <w:rFonts w:eastAsia="Arial"/>
          <w:sz w:val="28"/>
          <w:szCs w:val="28"/>
        </w:rPr>
        <w:t xml:space="preserve"> </w:t>
      </w:r>
      <w:r w:rsidR="0066197C" w:rsidRPr="00FD2CD1">
        <w:rPr>
          <w:rFonts w:eastAsia="Arial"/>
          <w:sz w:val="28"/>
          <w:szCs w:val="28"/>
        </w:rPr>
        <w:t xml:space="preserve"> Щепкинского сельского поселения </w:t>
      </w:r>
      <w:r w:rsidRPr="00FD2CD1">
        <w:rPr>
          <w:rFonts w:eastAsia="Arial"/>
          <w:sz w:val="28"/>
          <w:szCs w:val="28"/>
        </w:rPr>
        <w:t xml:space="preserve">  об установлении</w:t>
      </w:r>
      <w:r w:rsidR="004F0929" w:rsidRPr="00FD2CD1">
        <w:rPr>
          <w:rFonts w:eastAsia="Arial"/>
          <w:sz w:val="28"/>
          <w:szCs w:val="28"/>
        </w:rPr>
        <w:t xml:space="preserve"> стажа муниципальной службы</w:t>
      </w:r>
      <w:r w:rsidRPr="00FD2CD1">
        <w:rPr>
          <w:rFonts w:eastAsia="Arial"/>
          <w:sz w:val="28"/>
          <w:szCs w:val="28"/>
        </w:rPr>
        <w:t>.</w:t>
      </w:r>
    </w:p>
    <w:p w:rsidR="008279F5" w:rsidRPr="00FD2CD1" w:rsidRDefault="004F0929" w:rsidP="004F0929">
      <w:pPr>
        <w:spacing w:line="276" w:lineRule="auto"/>
        <w:ind w:firstLine="709"/>
        <w:jc w:val="both"/>
        <w:rPr>
          <w:rFonts w:eastAsia="Arial"/>
          <w:sz w:val="28"/>
          <w:szCs w:val="28"/>
        </w:rPr>
      </w:pPr>
      <w:r w:rsidRPr="00FD2CD1">
        <w:rPr>
          <w:rFonts w:eastAsia="Arial"/>
          <w:sz w:val="28"/>
          <w:szCs w:val="28"/>
        </w:rPr>
        <w:t>Отдел</w:t>
      </w:r>
      <w:r w:rsidR="0066197C" w:rsidRPr="00FD2CD1">
        <w:rPr>
          <w:rFonts w:eastAsia="Arial"/>
          <w:sz w:val="28"/>
          <w:szCs w:val="28"/>
        </w:rPr>
        <w:t xml:space="preserve"> экономики и финансов Администрации Щепкинского сельского поселения</w:t>
      </w:r>
      <w:r w:rsidR="008279F5" w:rsidRPr="00FD2CD1">
        <w:rPr>
          <w:rFonts w:eastAsia="Arial"/>
          <w:sz w:val="28"/>
          <w:szCs w:val="28"/>
        </w:rPr>
        <w:t xml:space="preserve"> в течение 7 дней со дня принятия соответствующего решения готовит проект </w:t>
      </w:r>
      <w:r w:rsidR="0066707F" w:rsidRPr="00FD2CD1">
        <w:rPr>
          <w:rFonts w:eastAsia="Arial"/>
          <w:sz w:val="28"/>
          <w:szCs w:val="28"/>
        </w:rPr>
        <w:t>П</w:t>
      </w:r>
      <w:r w:rsidR="008279F5" w:rsidRPr="00FD2CD1">
        <w:rPr>
          <w:rFonts w:eastAsia="Arial"/>
          <w:sz w:val="28"/>
          <w:szCs w:val="28"/>
        </w:rPr>
        <w:t xml:space="preserve">остановления </w:t>
      </w:r>
      <w:r w:rsidR="00F95F56" w:rsidRPr="00FD2CD1">
        <w:rPr>
          <w:rFonts w:eastAsia="Arial"/>
          <w:sz w:val="28"/>
          <w:szCs w:val="28"/>
        </w:rPr>
        <w:t>Администрации</w:t>
      </w:r>
      <w:r w:rsidR="008279F5" w:rsidRPr="00FD2CD1">
        <w:rPr>
          <w:rFonts w:eastAsia="Arial"/>
          <w:sz w:val="28"/>
          <w:szCs w:val="28"/>
        </w:rPr>
        <w:t xml:space="preserve"> </w:t>
      </w:r>
      <w:r w:rsidR="0066197C" w:rsidRPr="00FD2CD1">
        <w:rPr>
          <w:rFonts w:eastAsia="Arial"/>
          <w:sz w:val="28"/>
          <w:szCs w:val="28"/>
        </w:rPr>
        <w:t xml:space="preserve"> Щепкинского сельского поселения </w:t>
      </w:r>
      <w:r w:rsidR="008279F5" w:rsidRPr="00FD2CD1">
        <w:rPr>
          <w:rFonts w:eastAsia="Arial"/>
          <w:sz w:val="28"/>
          <w:szCs w:val="28"/>
        </w:rPr>
        <w:t xml:space="preserve"> о назначении государственной пенсии за выслугу лет.</w:t>
      </w:r>
    </w:p>
    <w:p w:rsidR="008279F5" w:rsidRPr="00FD2CD1" w:rsidRDefault="008279F5" w:rsidP="00F666F2">
      <w:pPr>
        <w:spacing w:line="276" w:lineRule="auto"/>
        <w:ind w:firstLine="709"/>
        <w:jc w:val="both"/>
        <w:rPr>
          <w:rFonts w:eastAsia="Arial"/>
          <w:sz w:val="28"/>
          <w:szCs w:val="28"/>
        </w:rPr>
      </w:pPr>
      <w:r w:rsidRPr="00FD2CD1">
        <w:rPr>
          <w:rFonts w:eastAsia="Arial"/>
          <w:sz w:val="28"/>
          <w:szCs w:val="28"/>
        </w:rPr>
        <w:t xml:space="preserve">В иных случаях </w:t>
      </w:r>
      <w:r w:rsidR="00F666F2" w:rsidRPr="00FD2CD1">
        <w:rPr>
          <w:rFonts w:eastAsia="Arial"/>
          <w:sz w:val="28"/>
          <w:szCs w:val="28"/>
        </w:rPr>
        <w:t>отдел</w:t>
      </w:r>
      <w:r w:rsidR="0066197C" w:rsidRPr="00FD2CD1">
        <w:rPr>
          <w:rFonts w:eastAsia="Arial"/>
          <w:sz w:val="28"/>
          <w:szCs w:val="28"/>
        </w:rPr>
        <w:t xml:space="preserve"> экономики и финансов </w:t>
      </w:r>
      <w:r w:rsidRPr="00FD2CD1">
        <w:rPr>
          <w:rFonts w:eastAsia="Arial"/>
          <w:sz w:val="28"/>
          <w:szCs w:val="28"/>
        </w:rPr>
        <w:t xml:space="preserve">Администрации </w:t>
      </w:r>
      <w:r w:rsidR="0066197C" w:rsidRPr="00FD2CD1">
        <w:rPr>
          <w:rFonts w:eastAsia="Arial"/>
          <w:sz w:val="28"/>
          <w:szCs w:val="28"/>
        </w:rPr>
        <w:t xml:space="preserve">Щепкинского сельского поселения </w:t>
      </w:r>
      <w:r w:rsidRPr="00FD2CD1">
        <w:rPr>
          <w:rFonts w:eastAsia="Arial"/>
          <w:sz w:val="28"/>
          <w:szCs w:val="28"/>
        </w:rPr>
        <w:t xml:space="preserve"> в течение</w:t>
      </w:r>
      <w:r w:rsidR="00F666F2" w:rsidRPr="00FD2CD1">
        <w:rPr>
          <w:rFonts w:eastAsia="Arial"/>
          <w:sz w:val="28"/>
          <w:szCs w:val="28"/>
        </w:rPr>
        <w:t xml:space="preserve"> 7 дней после принятого решения К</w:t>
      </w:r>
      <w:r w:rsidRPr="00FD2CD1">
        <w:rPr>
          <w:rFonts w:eastAsia="Arial"/>
          <w:sz w:val="28"/>
          <w:szCs w:val="28"/>
        </w:rPr>
        <w:t xml:space="preserve">омиссии направляет заинтересованному лицу соответствующее сообщение.  </w:t>
      </w:r>
    </w:p>
    <w:p w:rsidR="00E42464" w:rsidRPr="00FD2CD1" w:rsidRDefault="00E42464" w:rsidP="00AD7623">
      <w:pPr>
        <w:shd w:val="clear" w:color="auto" w:fill="FFFFFF"/>
        <w:tabs>
          <w:tab w:val="left" w:leader="underscore" w:pos="9154"/>
        </w:tabs>
        <w:spacing w:line="276" w:lineRule="auto"/>
        <w:ind w:firstLine="709"/>
        <w:jc w:val="both"/>
        <w:rPr>
          <w:color w:val="000000"/>
          <w:spacing w:val="-3"/>
          <w:sz w:val="28"/>
          <w:szCs w:val="28"/>
        </w:rPr>
      </w:pPr>
    </w:p>
    <w:p w:rsidR="00E42464" w:rsidRPr="00FD2CD1" w:rsidRDefault="00E42464" w:rsidP="00F666F2">
      <w:pPr>
        <w:shd w:val="clear" w:color="auto" w:fill="FFFFFF"/>
        <w:tabs>
          <w:tab w:val="left" w:leader="underscore" w:pos="9154"/>
        </w:tabs>
        <w:spacing w:line="276" w:lineRule="auto"/>
        <w:ind w:firstLine="709"/>
        <w:rPr>
          <w:b/>
          <w:bCs/>
          <w:color w:val="000000"/>
          <w:spacing w:val="-7"/>
          <w:sz w:val="28"/>
          <w:szCs w:val="28"/>
        </w:rPr>
      </w:pPr>
      <w:r w:rsidRPr="00FD2CD1">
        <w:rPr>
          <w:b/>
          <w:color w:val="000000"/>
          <w:spacing w:val="-5"/>
          <w:sz w:val="28"/>
          <w:szCs w:val="28"/>
        </w:rPr>
        <w:t>Статья 7.</w:t>
      </w:r>
      <w:r w:rsidRPr="00FD2CD1">
        <w:rPr>
          <w:color w:val="000000"/>
          <w:spacing w:val="-5"/>
          <w:sz w:val="28"/>
          <w:szCs w:val="28"/>
        </w:rPr>
        <w:t xml:space="preserve"> </w:t>
      </w:r>
      <w:r w:rsidRPr="00FD2CD1">
        <w:rPr>
          <w:b/>
          <w:bCs/>
          <w:color w:val="000000"/>
          <w:spacing w:val="-5"/>
          <w:sz w:val="28"/>
          <w:szCs w:val="28"/>
        </w:rPr>
        <w:t xml:space="preserve">Порядок выплаты государственной пенсии за выслугу </w:t>
      </w:r>
      <w:r w:rsidRPr="00FD2CD1">
        <w:rPr>
          <w:b/>
          <w:bCs/>
          <w:color w:val="000000"/>
          <w:spacing w:val="-7"/>
          <w:sz w:val="28"/>
          <w:szCs w:val="28"/>
        </w:rPr>
        <w:t>лет</w:t>
      </w:r>
    </w:p>
    <w:p w:rsidR="00E42464" w:rsidRPr="00FD2CD1" w:rsidRDefault="00E42464" w:rsidP="00AD7623">
      <w:pPr>
        <w:shd w:val="clear" w:color="auto" w:fill="FFFFFF"/>
        <w:tabs>
          <w:tab w:val="left" w:pos="1147"/>
          <w:tab w:val="left" w:leader="underscore" w:pos="9091"/>
        </w:tabs>
        <w:spacing w:line="276" w:lineRule="auto"/>
        <w:ind w:firstLine="709"/>
        <w:jc w:val="both"/>
        <w:rPr>
          <w:sz w:val="28"/>
          <w:szCs w:val="28"/>
        </w:rPr>
      </w:pPr>
    </w:p>
    <w:p w:rsidR="00E42464" w:rsidRPr="00FD2CD1" w:rsidRDefault="00E42464" w:rsidP="00AD7623">
      <w:pPr>
        <w:shd w:val="clear" w:color="auto" w:fill="FFFFFF"/>
        <w:tabs>
          <w:tab w:val="left" w:pos="1147"/>
          <w:tab w:val="left" w:leader="underscore" w:pos="9091"/>
        </w:tabs>
        <w:spacing w:line="276" w:lineRule="auto"/>
        <w:ind w:firstLine="709"/>
        <w:jc w:val="both"/>
        <w:rPr>
          <w:color w:val="000000"/>
          <w:spacing w:val="-5"/>
          <w:sz w:val="28"/>
          <w:szCs w:val="28"/>
        </w:rPr>
      </w:pPr>
      <w:r w:rsidRPr="00FD2CD1">
        <w:rPr>
          <w:color w:val="000000"/>
          <w:spacing w:val="-28"/>
          <w:sz w:val="28"/>
          <w:szCs w:val="28"/>
        </w:rPr>
        <w:t>1.</w:t>
      </w:r>
      <w:r w:rsidR="00F666F2" w:rsidRPr="00FD2CD1">
        <w:rPr>
          <w:color w:val="000000"/>
          <w:sz w:val="28"/>
          <w:szCs w:val="28"/>
        </w:rPr>
        <w:t xml:space="preserve"> </w:t>
      </w:r>
      <w:r w:rsidRPr="00FD2CD1">
        <w:rPr>
          <w:color w:val="000000"/>
          <w:spacing w:val="-2"/>
          <w:sz w:val="28"/>
          <w:szCs w:val="28"/>
        </w:rPr>
        <w:t xml:space="preserve">Государственная пенсия за  выслугу лет выплачивается </w:t>
      </w:r>
      <w:r w:rsidR="00AE1DD0" w:rsidRPr="00FD2CD1">
        <w:rPr>
          <w:color w:val="000000"/>
          <w:spacing w:val="-5"/>
          <w:sz w:val="28"/>
          <w:szCs w:val="28"/>
        </w:rPr>
        <w:t xml:space="preserve">отделом экономики и финансов  Администрации  Щепкинского сельского поселения </w:t>
      </w:r>
      <w:r w:rsidRPr="00FD2CD1">
        <w:rPr>
          <w:color w:val="000000"/>
          <w:spacing w:val="-2"/>
          <w:sz w:val="28"/>
          <w:szCs w:val="28"/>
        </w:rPr>
        <w:t>по месту</w:t>
      </w:r>
      <w:r w:rsidR="00F666F2" w:rsidRPr="00FD2CD1">
        <w:rPr>
          <w:color w:val="000000"/>
          <w:spacing w:val="-2"/>
          <w:sz w:val="28"/>
          <w:szCs w:val="28"/>
        </w:rPr>
        <w:t xml:space="preserve"> </w:t>
      </w:r>
      <w:r w:rsidRPr="00FD2CD1">
        <w:rPr>
          <w:color w:val="000000"/>
          <w:spacing w:val="-5"/>
          <w:sz w:val="28"/>
          <w:szCs w:val="28"/>
        </w:rPr>
        <w:t xml:space="preserve">жительства ее получателя на территории </w:t>
      </w:r>
      <w:r w:rsidR="00AE1DD0" w:rsidRPr="00FD2CD1">
        <w:rPr>
          <w:color w:val="000000"/>
          <w:spacing w:val="-5"/>
          <w:sz w:val="28"/>
          <w:szCs w:val="28"/>
        </w:rPr>
        <w:t>Щепкинского сельского поселения,</w:t>
      </w:r>
      <w:r w:rsidRPr="00FD2CD1">
        <w:rPr>
          <w:color w:val="000000"/>
          <w:spacing w:val="-5"/>
          <w:sz w:val="28"/>
          <w:szCs w:val="28"/>
        </w:rPr>
        <w:t xml:space="preserve">  путем перечисления денежных средств по желанию получателя в организации федеральной почтовой связи</w:t>
      </w:r>
      <w:r w:rsidR="00AE1DD0" w:rsidRPr="00FD2CD1">
        <w:rPr>
          <w:color w:val="000000"/>
          <w:spacing w:val="-5"/>
          <w:sz w:val="28"/>
          <w:szCs w:val="28"/>
        </w:rPr>
        <w:t>,</w:t>
      </w:r>
      <w:r w:rsidRPr="00FD2CD1">
        <w:rPr>
          <w:color w:val="000000"/>
          <w:spacing w:val="-5"/>
          <w:sz w:val="28"/>
          <w:szCs w:val="28"/>
        </w:rPr>
        <w:t xml:space="preserve"> либо на счет, открытый заинтересованным лицом в кредитных </w:t>
      </w:r>
      <w:r w:rsidRPr="00B8303E">
        <w:rPr>
          <w:color w:val="000000"/>
          <w:spacing w:val="-5"/>
          <w:sz w:val="28"/>
          <w:szCs w:val="28"/>
        </w:rPr>
        <w:t xml:space="preserve">организациях </w:t>
      </w:r>
      <w:r w:rsidR="00B8303E" w:rsidRPr="00B8303E">
        <w:rPr>
          <w:color w:val="000000"/>
          <w:spacing w:val="-5"/>
          <w:sz w:val="28"/>
          <w:szCs w:val="28"/>
        </w:rPr>
        <w:t>Российской Федерации</w:t>
      </w:r>
      <w:r w:rsidRPr="00B8303E">
        <w:rPr>
          <w:color w:val="000000"/>
          <w:spacing w:val="-5"/>
          <w:sz w:val="28"/>
          <w:szCs w:val="28"/>
        </w:rPr>
        <w:t>.</w:t>
      </w:r>
    </w:p>
    <w:p w:rsidR="00E42464" w:rsidRPr="00FD2CD1" w:rsidRDefault="00E42464" w:rsidP="00AD7623">
      <w:pPr>
        <w:shd w:val="clear" w:color="auto" w:fill="FFFFFF"/>
        <w:tabs>
          <w:tab w:val="left" w:pos="1147"/>
          <w:tab w:val="left" w:leader="underscore" w:pos="9091"/>
        </w:tabs>
        <w:spacing w:line="276" w:lineRule="auto"/>
        <w:ind w:firstLine="709"/>
        <w:jc w:val="both"/>
        <w:rPr>
          <w:color w:val="000000"/>
          <w:spacing w:val="-5"/>
          <w:sz w:val="28"/>
          <w:szCs w:val="28"/>
        </w:rPr>
      </w:pPr>
      <w:r w:rsidRPr="00FD2CD1">
        <w:rPr>
          <w:color w:val="000000"/>
          <w:spacing w:val="-5"/>
          <w:sz w:val="28"/>
          <w:szCs w:val="28"/>
        </w:rPr>
        <w:t xml:space="preserve">2. Государственная пенсия за выслугу лет лицам, выехавшим на постоянное место жительства за пределы Аксайского района подтвердившим свое право на ее получение, выплачивается путем перечисления денежных средств на счет, открытый заинтересованным лицом в кредитных организациях </w:t>
      </w:r>
      <w:r w:rsidR="00B8303E" w:rsidRPr="00B8303E">
        <w:rPr>
          <w:color w:val="000000"/>
          <w:spacing w:val="-5"/>
          <w:sz w:val="28"/>
          <w:szCs w:val="28"/>
        </w:rPr>
        <w:t>Российской Федерации</w:t>
      </w:r>
      <w:r w:rsidRPr="00FD2CD1">
        <w:rPr>
          <w:color w:val="000000"/>
          <w:spacing w:val="-5"/>
          <w:sz w:val="28"/>
          <w:szCs w:val="28"/>
        </w:rPr>
        <w:t>.</w:t>
      </w:r>
    </w:p>
    <w:p w:rsidR="00E42464" w:rsidRPr="00FD2CD1" w:rsidRDefault="00E42464" w:rsidP="00AD7623">
      <w:pPr>
        <w:pStyle w:val="ConsPlusNormal"/>
        <w:spacing w:line="276" w:lineRule="auto"/>
        <w:ind w:firstLine="709"/>
        <w:jc w:val="both"/>
        <w:rPr>
          <w:rFonts w:ascii="Times New Roman" w:hAnsi="Times New Roman"/>
          <w:sz w:val="28"/>
          <w:szCs w:val="28"/>
        </w:rPr>
      </w:pPr>
      <w:r w:rsidRPr="00FD2CD1">
        <w:rPr>
          <w:rFonts w:ascii="Times New Roman" w:hAnsi="Times New Roman"/>
          <w:sz w:val="28"/>
          <w:szCs w:val="28"/>
        </w:rPr>
        <w:t xml:space="preserve">3. Для получения государственной пенсии за выслугу лет лицо, выехавшее за пределы Аксайского района, обязано представить в </w:t>
      </w:r>
      <w:r w:rsidR="004B03A8" w:rsidRPr="00FD2CD1">
        <w:rPr>
          <w:rFonts w:ascii="Times New Roman" w:hAnsi="Times New Roman"/>
          <w:sz w:val="28"/>
          <w:szCs w:val="28"/>
        </w:rPr>
        <w:t>отдел э</w:t>
      </w:r>
      <w:r w:rsidR="0066197C" w:rsidRPr="00FD2CD1">
        <w:rPr>
          <w:rFonts w:ascii="Times New Roman" w:hAnsi="Times New Roman"/>
          <w:sz w:val="28"/>
          <w:szCs w:val="28"/>
        </w:rPr>
        <w:t xml:space="preserve">кономики и финансов </w:t>
      </w:r>
      <w:r w:rsidR="004B03A8" w:rsidRPr="00FD2CD1">
        <w:rPr>
          <w:rFonts w:ascii="Times New Roman" w:hAnsi="Times New Roman"/>
          <w:sz w:val="28"/>
          <w:szCs w:val="28"/>
        </w:rPr>
        <w:t>А</w:t>
      </w:r>
      <w:r w:rsidRPr="00FD2CD1">
        <w:rPr>
          <w:rFonts w:ascii="Times New Roman" w:hAnsi="Times New Roman"/>
          <w:sz w:val="28"/>
          <w:szCs w:val="28"/>
        </w:rPr>
        <w:t xml:space="preserve">дминистрации </w:t>
      </w:r>
      <w:r w:rsidR="0066197C" w:rsidRPr="00FD2CD1">
        <w:rPr>
          <w:rFonts w:ascii="Times New Roman" w:hAnsi="Times New Roman"/>
          <w:sz w:val="28"/>
          <w:szCs w:val="28"/>
        </w:rPr>
        <w:t xml:space="preserve">Щепкинского сельского поселения </w:t>
      </w:r>
      <w:r w:rsidRPr="00FD2CD1">
        <w:rPr>
          <w:rFonts w:ascii="Times New Roman" w:hAnsi="Times New Roman"/>
          <w:sz w:val="28"/>
          <w:szCs w:val="28"/>
        </w:rPr>
        <w:t xml:space="preserve"> следующие документы:</w:t>
      </w:r>
    </w:p>
    <w:p w:rsidR="00E42464" w:rsidRPr="00FD2CD1" w:rsidRDefault="00E42464" w:rsidP="00AD7623">
      <w:pPr>
        <w:pStyle w:val="ConsPlusNormal"/>
        <w:spacing w:line="276" w:lineRule="auto"/>
        <w:ind w:firstLine="709"/>
        <w:jc w:val="both"/>
        <w:rPr>
          <w:rFonts w:ascii="Times New Roman" w:hAnsi="Times New Roman"/>
          <w:sz w:val="28"/>
          <w:szCs w:val="28"/>
        </w:rPr>
      </w:pPr>
      <w:r w:rsidRPr="00FD2CD1">
        <w:rPr>
          <w:rFonts w:ascii="Times New Roman" w:hAnsi="Times New Roman"/>
          <w:sz w:val="28"/>
          <w:szCs w:val="28"/>
        </w:rPr>
        <w:t xml:space="preserve">1) заявление по форме согласно </w:t>
      </w:r>
      <w:r w:rsidR="004B03A8" w:rsidRPr="00FD2CD1">
        <w:rPr>
          <w:rFonts w:ascii="Times New Roman" w:hAnsi="Times New Roman"/>
          <w:sz w:val="28"/>
          <w:szCs w:val="28"/>
        </w:rPr>
        <w:t>П</w:t>
      </w:r>
      <w:r w:rsidRPr="00FD2CD1">
        <w:rPr>
          <w:rFonts w:ascii="Times New Roman" w:hAnsi="Times New Roman"/>
          <w:sz w:val="28"/>
          <w:szCs w:val="28"/>
        </w:rPr>
        <w:t>риложению 5 к настоящему Положению;</w:t>
      </w:r>
    </w:p>
    <w:p w:rsidR="00E42464" w:rsidRPr="00FD2CD1" w:rsidRDefault="00E42464" w:rsidP="00AD7623">
      <w:pPr>
        <w:pStyle w:val="ConsPlusNormal"/>
        <w:spacing w:line="276" w:lineRule="auto"/>
        <w:ind w:firstLine="709"/>
        <w:jc w:val="both"/>
        <w:rPr>
          <w:rFonts w:ascii="Times New Roman" w:hAnsi="Times New Roman"/>
          <w:sz w:val="28"/>
          <w:szCs w:val="28"/>
        </w:rPr>
      </w:pPr>
      <w:r w:rsidRPr="00FD2CD1">
        <w:rPr>
          <w:rFonts w:ascii="Times New Roman" w:hAnsi="Times New Roman"/>
          <w:sz w:val="28"/>
          <w:szCs w:val="28"/>
        </w:rPr>
        <w:t>2) справку с места жительства;</w:t>
      </w:r>
    </w:p>
    <w:p w:rsidR="00E42464" w:rsidRPr="00FD2CD1" w:rsidRDefault="00E42464" w:rsidP="00AD7623">
      <w:pPr>
        <w:pStyle w:val="ConsPlusNormal"/>
        <w:spacing w:line="276" w:lineRule="auto"/>
        <w:ind w:firstLine="709"/>
        <w:jc w:val="both"/>
        <w:rPr>
          <w:rFonts w:ascii="Times New Roman" w:hAnsi="Times New Roman"/>
          <w:sz w:val="28"/>
          <w:szCs w:val="28"/>
        </w:rPr>
      </w:pPr>
      <w:r w:rsidRPr="00FD2CD1">
        <w:rPr>
          <w:rFonts w:ascii="Times New Roman" w:hAnsi="Times New Roman"/>
          <w:sz w:val="28"/>
          <w:szCs w:val="28"/>
        </w:rPr>
        <w:t>3) справку о постановке на пенсионный учет с указанием сроков выплаты пенсии, выданную органом, выплачивающим пенсию по постоянному месту жительства;</w:t>
      </w:r>
    </w:p>
    <w:p w:rsidR="00E42464" w:rsidRPr="00FD2CD1" w:rsidRDefault="00E42464" w:rsidP="00AD7623">
      <w:pPr>
        <w:pStyle w:val="ConsPlusNormal"/>
        <w:spacing w:line="276" w:lineRule="auto"/>
        <w:ind w:firstLine="709"/>
        <w:jc w:val="both"/>
        <w:rPr>
          <w:rFonts w:ascii="Times New Roman" w:hAnsi="Times New Roman"/>
          <w:sz w:val="28"/>
          <w:szCs w:val="28"/>
        </w:rPr>
      </w:pPr>
      <w:r w:rsidRPr="00FD2CD1">
        <w:rPr>
          <w:rFonts w:ascii="Times New Roman" w:hAnsi="Times New Roman"/>
          <w:sz w:val="28"/>
          <w:szCs w:val="28"/>
        </w:rPr>
        <w:lastRenderedPageBreak/>
        <w:t>4) справку о размере пенсии, выданную органом, выплачивающим пенсию по постоянному месту жительства.</w:t>
      </w:r>
    </w:p>
    <w:p w:rsidR="00E42464" w:rsidRPr="00FD2CD1" w:rsidRDefault="00E42464" w:rsidP="00AD7623">
      <w:pPr>
        <w:pStyle w:val="ConsPlusNormal"/>
        <w:spacing w:line="276" w:lineRule="auto"/>
        <w:ind w:firstLine="709"/>
        <w:jc w:val="both"/>
        <w:rPr>
          <w:rFonts w:ascii="Times New Roman" w:hAnsi="Times New Roman"/>
          <w:sz w:val="28"/>
          <w:szCs w:val="28"/>
        </w:rPr>
      </w:pPr>
      <w:r w:rsidRPr="00FD2CD1">
        <w:rPr>
          <w:rFonts w:ascii="Times New Roman" w:hAnsi="Times New Roman"/>
          <w:sz w:val="28"/>
          <w:szCs w:val="28"/>
        </w:rPr>
        <w:t xml:space="preserve">4. Для подтверждения права на получение государственной пенсии за выслугу лет лицо, выехавшее на постоянное место жительства за пределы Аксайского района, два раза в год (в январе и июле каждого года) представляет в </w:t>
      </w:r>
      <w:r w:rsidR="004B03A8" w:rsidRPr="00FD2CD1">
        <w:rPr>
          <w:rFonts w:ascii="Times New Roman" w:hAnsi="Times New Roman"/>
          <w:sz w:val="28"/>
          <w:szCs w:val="28"/>
        </w:rPr>
        <w:t>отдел</w:t>
      </w:r>
      <w:r w:rsidR="0066197C" w:rsidRPr="00FD2CD1">
        <w:rPr>
          <w:rFonts w:ascii="Times New Roman" w:hAnsi="Times New Roman"/>
          <w:sz w:val="28"/>
          <w:szCs w:val="28"/>
        </w:rPr>
        <w:t xml:space="preserve"> экономики  и финансов </w:t>
      </w:r>
      <w:r w:rsidR="004B03A8" w:rsidRPr="00FD2CD1">
        <w:rPr>
          <w:rFonts w:ascii="Times New Roman" w:hAnsi="Times New Roman"/>
          <w:sz w:val="28"/>
          <w:szCs w:val="28"/>
        </w:rPr>
        <w:t>А</w:t>
      </w:r>
      <w:r w:rsidRPr="00FD2CD1">
        <w:rPr>
          <w:rFonts w:ascii="Times New Roman" w:hAnsi="Times New Roman"/>
          <w:sz w:val="28"/>
          <w:szCs w:val="28"/>
        </w:rPr>
        <w:t xml:space="preserve">дминистрации </w:t>
      </w:r>
      <w:r w:rsidR="0066197C" w:rsidRPr="00FD2CD1">
        <w:rPr>
          <w:rFonts w:ascii="Times New Roman" w:hAnsi="Times New Roman"/>
          <w:sz w:val="28"/>
          <w:szCs w:val="28"/>
        </w:rPr>
        <w:t xml:space="preserve"> Щепкинского сельского поселения </w:t>
      </w:r>
      <w:r w:rsidRPr="00FD2CD1">
        <w:rPr>
          <w:rFonts w:ascii="Times New Roman" w:hAnsi="Times New Roman"/>
          <w:sz w:val="28"/>
          <w:szCs w:val="28"/>
        </w:rPr>
        <w:t xml:space="preserve"> следующие документы:</w:t>
      </w:r>
    </w:p>
    <w:p w:rsidR="00E42464" w:rsidRPr="00FD2CD1" w:rsidRDefault="00E42464" w:rsidP="00AD7623">
      <w:pPr>
        <w:pStyle w:val="ConsPlusNormal"/>
        <w:spacing w:line="276" w:lineRule="auto"/>
        <w:ind w:firstLine="709"/>
        <w:jc w:val="both"/>
        <w:rPr>
          <w:rFonts w:ascii="Times New Roman" w:hAnsi="Times New Roman"/>
          <w:sz w:val="28"/>
          <w:szCs w:val="28"/>
        </w:rPr>
      </w:pPr>
      <w:r w:rsidRPr="00FD2CD1">
        <w:rPr>
          <w:rFonts w:ascii="Times New Roman" w:hAnsi="Times New Roman"/>
          <w:sz w:val="28"/>
          <w:szCs w:val="28"/>
        </w:rPr>
        <w:t>1) справку о размере пенсии, выданную органом, выплачивающим пенсию по постоянному месту жительства;</w:t>
      </w:r>
    </w:p>
    <w:p w:rsidR="00E42464" w:rsidRPr="00FD2CD1" w:rsidRDefault="00E42464" w:rsidP="00AD7623">
      <w:pPr>
        <w:pStyle w:val="ConsPlusNormal"/>
        <w:spacing w:line="276" w:lineRule="auto"/>
        <w:ind w:firstLine="709"/>
        <w:jc w:val="both"/>
        <w:rPr>
          <w:rFonts w:ascii="Times New Roman" w:hAnsi="Times New Roman"/>
          <w:sz w:val="28"/>
          <w:szCs w:val="28"/>
        </w:rPr>
      </w:pPr>
      <w:r w:rsidRPr="00FD2CD1">
        <w:rPr>
          <w:rFonts w:ascii="Times New Roman" w:hAnsi="Times New Roman"/>
          <w:sz w:val="28"/>
          <w:szCs w:val="28"/>
        </w:rPr>
        <w:t>2) нотариально заверенную копию трудовой книжки (первой и последней страниц).</w:t>
      </w:r>
    </w:p>
    <w:p w:rsidR="00E42464" w:rsidRPr="00FD2CD1" w:rsidRDefault="00E42464" w:rsidP="00AD7623">
      <w:pPr>
        <w:spacing w:line="276" w:lineRule="auto"/>
        <w:ind w:firstLine="709"/>
        <w:jc w:val="both"/>
        <w:rPr>
          <w:sz w:val="28"/>
          <w:szCs w:val="28"/>
        </w:rPr>
      </w:pPr>
      <w:r w:rsidRPr="00FD2CD1">
        <w:rPr>
          <w:sz w:val="28"/>
          <w:szCs w:val="28"/>
        </w:rPr>
        <w:t>В случае</w:t>
      </w:r>
      <w:proofErr w:type="gramStart"/>
      <w:r w:rsidRPr="00FD2CD1">
        <w:rPr>
          <w:sz w:val="28"/>
          <w:szCs w:val="28"/>
        </w:rPr>
        <w:t>,</w:t>
      </w:r>
      <w:proofErr w:type="gramEnd"/>
      <w:r w:rsidRPr="00FD2CD1">
        <w:rPr>
          <w:sz w:val="28"/>
          <w:szCs w:val="28"/>
        </w:rPr>
        <w:t xml:space="preserve"> если за период с января по ию</w:t>
      </w:r>
      <w:r w:rsidR="004B03A8" w:rsidRPr="00FD2CD1">
        <w:rPr>
          <w:sz w:val="28"/>
          <w:szCs w:val="28"/>
        </w:rPr>
        <w:t>н</w:t>
      </w:r>
      <w:r w:rsidRPr="00FD2CD1">
        <w:rPr>
          <w:sz w:val="28"/>
          <w:szCs w:val="28"/>
        </w:rPr>
        <w:t xml:space="preserve">ь или с июля по декабрь произошло изменение размера пенсии, заинтересованное лицо обязано направить в </w:t>
      </w:r>
      <w:r w:rsidR="004B03A8" w:rsidRPr="00FD2CD1">
        <w:rPr>
          <w:sz w:val="28"/>
          <w:szCs w:val="28"/>
        </w:rPr>
        <w:t>А</w:t>
      </w:r>
      <w:r w:rsidRPr="00FD2CD1">
        <w:rPr>
          <w:sz w:val="28"/>
          <w:szCs w:val="28"/>
        </w:rPr>
        <w:t>дминистраци</w:t>
      </w:r>
      <w:r w:rsidR="004B03A8" w:rsidRPr="00FD2CD1">
        <w:rPr>
          <w:sz w:val="28"/>
          <w:szCs w:val="28"/>
        </w:rPr>
        <w:t xml:space="preserve">ю Щепкинского сельского поселения </w:t>
      </w:r>
      <w:r w:rsidRPr="00FD2CD1">
        <w:rPr>
          <w:sz w:val="28"/>
          <w:szCs w:val="28"/>
        </w:rPr>
        <w:t>справку о новом размере пенсии с указанием даты изменения размера пенсии.</w:t>
      </w:r>
    </w:p>
    <w:p w:rsidR="00E42464" w:rsidRPr="00FD2CD1" w:rsidRDefault="00E42464" w:rsidP="00AD7623">
      <w:pPr>
        <w:pStyle w:val="ConsPlusNormal"/>
        <w:spacing w:line="276" w:lineRule="auto"/>
        <w:ind w:firstLine="709"/>
        <w:jc w:val="both"/>
        <w:rPr>
          <w:rFonts w:ascii="Times New Roman" w:hAnsi="Times New Roman"/>
          <w:sz w:val="28"/>
          <w:szCs w:val="28"/>
        </w:rPr>
      </w:pPr>
      <w:r w:rsidRPr="00FD2CD1">
        <w:rPr>
          <w:rFonts w:ascii="Times New Roman" w:hAnsi="Times New Roman"/>
          <w:sz w:val="28"/>
          <w:szCs w:val="28"/>
        </w:rPr>
        <w:t xml:space="preserve">5. О перемене места жительства, а также о наступлении указанных в частях 1 и 2 статьи </w:t>
      </w:r>
      <w:r w:rsidR="003437CA" w:rsidRPr="00FD2CD1">
        <w:rPr>
          <w:rFonts w:ascii="Times New Roman" w:hAnsi="Times New Roman"/>
          <w:sz w:val="28"/>
          <w:szCs w:val="28"/>
        </w:rPr>
        <w:t>9</w:t>
      </w:r>
      <w:r w:rsidRPr="00FD2CD1">
        <w:rPr>
          <w:rFonts w:ascii="Times New Roman" w:hAnsi="Times New Roman"/>
          <w:sz w:val="28"/>
          <w:szCs w:val="28"/>
        </w:rPr>
        <w:t xml:space="preserve"> настоящего Положения обстоятельств лицо, выехавшее за пределы Аксайского района, обязано письменно сообщить в </w:t>
      </w:r>
      <w:r w:rsidR="00663770" w:rsidRPr="00FD2CD1">
        <w:rPr>
          <w:rFonts w:ascii="Times New Roman" w:hAnsi="Times New Roman"/>
          <w:sz w:val="28"/>
          <w:szCs w:val="28"/>
        </w:rPr>
        <w:t xml:space="preserve"> Администрацию Щепкинского сельского поселения (</w:t>
      </w:r>
      <w:r w:rsidR="00E16A3B" w:rsidRPr="00FD2CD1">
        <w:rPr>
          <w:rFonts w:ascii="Times New Roman" w:hAnsi="Times New Roman"/>
          <w:sz w:val="28"/>
          <w:szCs w:val="28"/>
        </w:rPr>
        <w:t>отдел</w:t>
      </w:r>
      <w:r w:rsidR="00663770" w:rsidRPr="00FD2CD1">
        <w:rPr>
          <w:rFonts w:ascii="Times New Roman" w:hAnsi="Times New Roman"/>
          <w:sz w:val="28"/>
          <w:szCs w:val="28"/>
        </w:rPr>
        <w:t xml:space="preserve"> </w:t>
      </w:r>
      <w:r w:rsidR="00E16A3B" w:rsidRPr="00FD2CD1">
        <w:rPr>
          <w:rFonts w:ascii="Times New Roman" w:hAnsi="Times New Roman"/>
          <w:sz w:val="28"/>
          <w:szCs w:val="28"/>
        </w:rPr>
        <w:t>э</w:t>
      </w:r>
      <w:r w:rsidR="00663770" w:rsidRPr="00FD2CD1">
        <w:rPr>
          <w:rFonts w:ascii="Times New Roman" w:hAnsi="Times New Roman"/>
          <w:sz w:val="28"/>
          <w:szCs w:val="28"/>
        </w:rPr>
        <w:t>кономики и финансов)</w:t>
      </w:r>
      <w:r w:rsidRPr="00FD2CD1">
        <w:rPr>
          <w:rFonts w:ascii="Times New Roman" w:hAnsi="Times New Roman"/>
          <w:sz w:val="28"/>
          <w:szCs w:val="28"/>
        </w:rPr>
        <w:t xml:space="preserve"> в течение 10 дней со дня наступления указанных обстоятельств.</w:t>
      </w:r>
    </w:p>
    <w:p w:rsidR="00E42464" w:rsidRPr="00FD2CD1" w:rsidRDefault="00E42464" w:rsidP="00AD7623">
      <w:pPr>
        <w:pStyle w:val="ConsPlusNormal"/>
        <w:spacing w:line="276" w:lineRule="auto"/>
        <w:ind w:firstLine="709"/>
        <w:jc w:val="both"/>
        <w:rPr>
          <w:rFonts w:ascii="Times New Roman" w:hAnsi="Times New Roman"/>
          <w:sz w:val="28"/>
          <w:szCs w:val="28"/>
        </w:rPr>
      </w:pPr>
      <w:r w:rsidRPr="00FD2CD1">
        <w:rPr>
          <w:rFonts w:ascii="Times New Roman" w:hAnsi="Times New Roman"/>
          <w:sz w:val="28"/>
          <w:szCs w:val="28"/>
        </w:rPr>
        <w:t>6. При не</w:t>
      </w:r>
      <w:r w:rsidR="00663770" w:rsidRPr="00FD2CD1">
        <w:rPr>
          <w:rFonts w:ascii="Times New Roman" w:hAnsi="Times New Roman"/>
          <w:sz w:val="28"/>
          <w:szCs w:val="28"/>
        </w:rPr>
        <w:t xml:space="preserve"> </w:t>
      </w:r>
      <w:r w:rsidRPr="00FD2CD1">
        <w:rPr>
          <w:rFonts w:ascii="Times New Roman" w:hAnsi="Times New Roman"/>
          <w:sz w:val="28"/>
          <w:szCs w:val="28"/>
        </w:rPr>
        <w:t xml:space="preserve">поступлении в </w:t>
      </w:r>
      <w:r w:rsidR="00663770" w:rsidRPr="00FD2CD1">
        <w:rPr>
          <w:rFonts w:ascii="Times New Roman" w:hAnsi="Times New Roman"/>
          <w:sz w:val="28"/>
          <w:szCs w:val="28"/>
        </w:rPr>
        <w:t>Администрацию Щепкинского сельского поселения  (</w:t>
      </w:r>
      <w:r w:rsidR="00E16A3B" w:rsidRPr="00FD2CD1">
        <w:rPr>
          <w:rFonts w:ascii="Times New Roman" w:hAnsi="Times New Roman"/>
          <w:sz w:val="28"/>
          <w:szCs w:val="28"/>
        </w:rPr>
        <w:t>отдел</w:t>
      </w:r>
      <w:r w:rsidR="00663770" w:rsidRPr="00FD2CD1">
        <w:rPr>
          <w:rFonts w:ascii="Times New Roman" w:hAnsi="Times New Roman"/>
          <w:sz w:val="28"/>
          <w:szCs w:val="28"/>
        </w:rPr>
        <w:t xml:space="preserve"> экономики и финансов)</w:t>
      </w:r>
      <w:r w:rsidR="008279F5" w:rsidRPr="00FD2CD1">
        <w:rPr>
          <w:rFonts w:ascii="Times New Roman" w:hAnsi="Times New Roman"/>
          <w:sz w:val="28"/>
          <w:szCs w:val="28"/>
        </w:rPr>
        <w:t xml:space="preserve"> </w:t>
      </w:r>
      <w:r w:rsidRPr="00FD2CD1">
        <w:rPr>
          <w:rFonts w:ascii="Times New Roman" w:hAnsi="Times New Roman"/>
          <w:sz w:val="28"/>
          <w:szCs w:val="28"/>
        </w:rPr>
        <w:t xml:space="preserve">в январе и июле каждого года документов, указанных в части 4 настоящей статьи, начисление и выплата государственной пенсии за выслугу лет приостанавливаются. При последующем поступлении в </w:t>
      </w:r>
      <w:r w:rsidR="00663770" w:rsidRPr="00FD2CD1">
        <w:rPr>
          <w:rFonts w:ascii="Times New Roman" w:hAnsi="Times New Roman"/>
          <w:sz w:val="28"/>
          <w:szCs w:val="28"/>
        </w:rPr>
        <w:t>Администрацию</w:t>
      </w:r>
      <w:r w:rsidRPr="00FD2CD1">
        <w:rPr>
          <w:rFonts w:ascii="Times New Roman" w:hAnsi="Times New Roman"/>
          <w:sz w:val="28"/>
          <w:szCs w:val="28"/>
        </w:rPr>
        <w:t xml:space="preserve"> </w:t>
      </w:r>
      <w:r w:rsidR="00663770" w:rsidRPr="00FD2CD1">
        <w:rPr>
          <w:rFonts w:ascii="Times New Roman" w:hAnsi="Times New Roman"/>
          <w:sz w:val="28"/>
          <w:szCs w:val="28"/>
        </w:rPr>
        <w:t>Щепкинского сельского поселения</w:t>
      </w:r>
      <w:r w:rsidRPr="00FD2CD1">
        <w:rPr>
          <w:rFonts w:ascii="Times New Roman" w:hAnsi="Times New Roman"/>
          <w:sz w:val="28"/>
          <w:szCs w:val="28"/>
        </w:rPr>
        <w:t xml:space="preserve"> документов, указанных в части 4 настоящей статьи, начисление и выплата государственной пенсии за выслугу лет возобновляется, при этом сумма государственной пенсии за выслугу лет начисляется и выплачивается за истекшее время, но не более чем за 6 месяцев, предшествовавших моменту поступления указанных документов.</w:t>
      </w:r>
    </w:p>
    <w:p w:rsidR="003A292B" w:rsidRPr="00FD2CD1" w:rsidRDefault="003A292B" w:rsidP="00AD7623">
      <w:pPr>
        <w:shd w:val="clear" w:color="auto" w:fill="FFFFFF"/>
        <w:tabs>
          <w:tab w:val="left" w:pos="1147"/>
          <w:tab w:val="left" w:leader="underscore" w:pos="9091"/>
        </w:tabs>
        <w:spacing w:line="276" w:lineRule="auto"/>
        <w:ind w:firstLine="709"/>
        <w:jc w:val="both"/>
        <w:rPr>
          <w:color w:val="000000"/>
          <w:spacing w:val="8"/>
          <w:sz w:val="28"/>
          <w:szCs w:val="28"/>
        </w:rPr>
      </w:pPr>
    </w:p>
    <w:p w:rsidR="00E42464" w:rsidRPr="00B8303E" w:rsidRDefault="00E42464" w:rsidP="00B8303E">
      <w:pPr>
        <w:shd w:val="clear" w:color="auto" w:fill="FFFFFF"/>
        <w:tabs>
          <w:tab w:val="left" w:pos="1147"/>
          <w:tab w:val="left" w:leader="underscore" w:pos="9091"/>
        </w:tabs>
        <w:spacing w:line="276" w:lineRule="auto"/>
        <w:ind w:firstLine="709"/>
        <w:jc w:val="both"/>
        <w:rPr>
          <w:b/>
          <w:bCs/>
          <w:color w:val="000000"/>
          <w:spacing w:val="-1"/>
          <w:sz w:val="28"/>
          <w:szCs w:val="28"/>
        </w:rPr>
      </w:pPr>
      <w:r w:rsidRPr="00FD2CD1">
        <w:rPr>
          <w:b/>
          <w:color w:val="000000"/>
          <w:spacing w:val="8"/>
          <w:sz w:val="28"/>
          <w:szCs w:val="28"/>
        </w:rPr>
        <w:t>Статья 8.</w:t>
      </w:r>
      <w:r w:rsidRPr="00FD2CD1">
        <w:rPr>
          <w:color w:val="000000"/>
          <w:spacing w:val="8"/>
          <w:sz w:val="28"/>
          <w:szCs w:val="28"/>
        </w:rPr>
        <w:t xml:space="preserve"> </w:t>
      </w:r>
      <w:r w:rsidRPr="00FD2CD1">
        <w:rPr>
          <w:b/>
          <w:bCs/>
          <w:color w:val="000000"/>
          <w:spacing w:val="8"/>
          <w:sz w:val="28"/>
          <w:szCs w:val="28"/>
        </w:rPr>
        <w:t xml:space="preserve">Порядок перерасчета государственной пенсии за </w:t>
      </w:r>
      <w:r w:rsidRPr="00FD2CD1">
        <w:rPr>
          <w:b/>
          <w:bCs/>
          <w:color w:val="000000"/>
          <w:spacing w:val="-1"/>
          <w:sz w:val="28"/>
          <w:szCs w:val="28"/>
        </w:rPr>
        <w:t>выслугу лет</w:t>
      </w:r>
    </w:p>
    <w:p w:rsidR="00E42464" w:rsidRPr="00FD2CD1" w:rsidRDefault="00E42464" w:rsidP="00AD7623">
      <w:pPr>
        <w:shd w:val="clear" w:color="auto" w:fill="FFFFFF"/>
        <w:spacing w:line="276" w:lineRule="auto"/>
        <w:ind w:firstLine="709"/>
        <w:jc w:val="both"/>
        <w:rPr>
          <w:color w:val="000000"/>
          <w:spacing w:val="-5"/>
          <w:sz w:val="28"/>
          <w:szCs w:val="28"/>
        </w:rPr>
      </w:pPr>
      <w:r w:rsidRPr="00FD2CD1">
        <w:rPr>
          <w:color w:val="000000"/>
          <w:spacing w:val="-6"/>
          <w:sz w:val="28"/>
          <w:szCs w:val="28"/>
        </w:rPr>
        <w:t xml:space="preserve">1. Размер государственной пенсии за выслугу лет пересчитывается с </w:t>
      </w:r>
      <w:r w:rsidRPr="00FD2CD1">
        <w:rPr>
          <w:color w:val="000000"/>
          <w:spacing w:val="3"/>
          <w:sz w:val="28"/>
          <w:szCs w:val="28"/>
        </w:rPr>
        <w:t>соблюдением правил,</w:t>
      </w:r>
      <w:r w:rsidR="00130E60" w:rsidRPr="00FD2CD1">
        <w:rPr>
          <w:color w:val="000000"/>
          <w:spacing w:val="3"/>
          <w:sz w:val="28"/>
          <w:szCs w:val="28"/>
        </w:rPr>
        <w:t xml:space="preserve"> </w:t>
      </w:r>
      <w:r w:rsidRPr="00FD2CD1">
        <w:rPr>
          <w:color w:val="000000"/>
          <w:spacing w:val="3"/>
          <w:sz w:val="28"/>
          <w:szCs w:val="28"/>
        </w:rPr>
        <w:t xml:space="preserve">предусмотренных статьями 4 и 5 настоящего </w:t>
      </w:r>
      <w:r w:rsidRPr="00FD2CD1">
        <w:rPr>
          <w:color w:val="000000"/>
          <w:spacing w:val="-5"/>
          <w:sz w:val="28"/>
          <w:szCs w:val="28"/>
        </w:rPr>
        <w:t>Положения, а также настоящей статьей, в следующих случаях:</w:t>
      </w:r>
    </w:p>
    <w:p w:rsidR="00305AA1" w:rsidRPr="00FD2CD1" w:rsidRDefault="00947112" w:rsidP="00AD7623">
      <w:pPr>
        <w:widowControl/>
        <w:suppressAutoHyphens w:val="0"/>
        <w:autoSpaceDN w:val="0"/>
        <w:adjustRightInd w:val="0"/>
        <w:spacing w:line="276" w:lineRule="auto"/>
        <w:ind w:firstLine="709"/>
        <w:jc w:val="both"/>
        <w:rPr>
          <w:color w:val="000000"/>
          <w:spacing w:val="-5"/>
          <w:sz w:val="28"/>
          <w:szCs w:val="28"/>
        </w:rPr>
      </w:pPr>
      <w:r w:rsidRPr="00FD2CD1">
        <w:rPr>
          <w:bCs/>
          <w:sz w:val="28"/>
          <w:szCs w:val="28"/>
          <w:lang w:eastAsia="ru-RU"/>
        </w:rPr>
        <w:t xml:space="preserve"> </w:t>
      </w:r>
      <w:r w:rsidR="00305AA1" w:rsidRPr="00FD2CD1">
        <w:rPr>
          <w:bCs/>
          <w:sz w:val="28"/>
          <w:szCs w:val="28"/>
          <w:lang w:eastAsia="ru-RU"/>
        </w:rPr>
        <w:t xml:space="preserve">1) при увеличении в централизованном порядке денежного содержания, учитываемого для определения размера государственной пенсии за выслугу лет, в том числе в связи с изменением размера указанного денежного содержания либо его состава; </w:t>
      </w:r>
    </w:p>
    <w:p w:rsidR="00E42464" w:rsidRPr="00FD2CD1" w:rsidRDefault="00947112" w:rsidP="00AD7623">
      <w:pPr>
        <w:shd w:val="clear" w:color="auto" w:fill="FFFFFF"/>
        <w:tabs>
          <w:tab w:val="left" w:pos="897"/>
          <w:tab w:val="left" w:pos="1224"/>
        </w:tabs>
        <w:spacing w:line="276" w:lineRule="auto"/>
        <w:ind w:firstLine="709"/>
        <w:jc w:val="both"/>
        <w:rPr>
          <w:color w:val="000000"/>
          <w:spacing w:val="-7"/>
          <w:sz w:val="28"/>
          <w:szCs w:val="28"/>
        </w:rPr>
      </w:pPr>
      <w:r w:rsidRPr="00FD2CD1">
        <w:rPr>
          <w:color w:val="000000"/>
          <w:spacing w:val="-5"/>
          <w:sz w:val="28"/>
          <w:szCs w:val="28"/>
        </w:rPr>
        <w:lastRenderedPageBreak/>
        <w:t xml:space="preserve"> </w:t>
      </w:r>
      <w:r w:rsidR="00305AA1" w:rsidRPr="00FD2CD1">
        <w:rPr>
          <w:color w:val="000000"/>
          <w:spacing w:val="-5"/>
          <w:sz w:val="28"/>
          <w:szCs w:val="28"/>
        </w:rPr>
        <w:t>2)</w:t>
      </w:r>
      <w:r w:rsidR="00130E60" w:rsidRPr="00FD2CD1">
        <w:rPr>
          <w:color w:val="000000"/>
          <w:spacing w:val="-5"/>
          <w:sz w:val="28"/>
          <w:szCs w:val="28"/>
        </w:rPr>
        <w:t xml:space="preserve"> </w:t>
      </w:r>
      <w:r w:rsidR="00E42464" w:rsidRPr="00FD2CD1">
        <w:rPr>
          <w:color w:val="000000"/>
          <w:spacing w:val="-5"/>
          <w:sz w:val="28"/>
          <w:szCs w:val="28"/>
        </w:rPr>
        <w:t>при увеличении или уменьшении размера пенсии</w:t>
      </w:r>
      <w:r w:rsidRPr="00FD2CD1">
        <w:rPr>
          <w:color w:val="000000"/>
          <w:spacing w:val="-5"/>
          <w:sz w:val="28"/>
          <w:szCs w:val="28"/>
        </w:rPr>
        <w:t xml:space="preserve">, </w:t>
      </w:r>
      <w:r w:rsidR="00E42464" w:rsidRPr="00FD2CD1">
        <w:rPr>
          <w:color w:val="000000"/>
          <w:spacing w:val="1"/>
          <w:sz w:val="28"/>
          <w:szCs w:val="28"/>
        </w:rPr>
        <w:t>к  которой  назначена  государственная  пенсия  за</w:t>
      </w:r>
      <w:r w:rsidRPr="00FD2CD1">
        <w:rPr>
          <w:color w:val="000000"/>
          <w:spacing w:val="1"/>
          <w:sz w:val="28"/>
          <w:szCs w:val="28"/>
        </w:rPr>
        <w:t xml:space="preserve"> </w:t>
      </w:r>
      <w:r w:rsidR="00E42464" w:rsidRPr="00FD2CD1">
        <w:rPr>
          <w:color w:val="000000"/>
          <w:spacing w:val="-7"/>
          <w:sz w:val="28"/>
          <w:szCs w:val="28"/>
        </w:rPr>
        <w:t>выслугу лет.</w:t>
      </w:r>
    </w:p>
    <w:p w:rsidR="00E42464" w:rsidRPr="00FD2CD1" w:rsidRDefault="00E42464" w:rsidP="00AD7623">
      <w:pPr>
        <w:shd w:val="clear" w:color="auto" w:fill="FFFFFF"/>
        <w:spacing w:line="276" w:lineRule="auto"/>
        <w:ind w:firstLine="709"/>
        <w:jc w:val="both"/>
        <w:rPr>
          <w:color w:val="000000"/>
          <w:spacing w:val="-5"/>
          <w:sz w:val="28"/>
          <w:szCs w:val="28"/>
        </w:rPr>
      </w:pPr>
      <w:r w:rsidRPr="00FD2CD1">
        <w:rPr>
          <w:color w:val="000000"/>
          <w:spacing w:val="-4"/>
          <w:sz w:val="28"/>
          <w:szCs w:val="28"/>
        </w:rPr>
        <w:t xml:space="preserve">2. </w:t>
      </w:r>
      <w:proofErr w:type="gramStart"/>
      <w:r w:rsidRPr="00FD2CD1">
        <w:rPr>
          <w:color w:val="000000"/>
          <w:spacing w:val="-4"/>
          <w:sz w:val="28"/>
          <w:szCs w:val="28"/>
        </w:rPr>
        <w:t xml:space="preserve">Если размер государственной пенсии за выслугу лет определялся </w:t>
      </w:r>
      <w:r w:rsidRPr="00FD2CD1">
        <w:rPr>
          <w:color w:val="000000"/>
          <w:sz w:val="28"/>
          <w:szCs w:val="28"/>
        </w:rPr>
        <w:t xml:space="preserve">исходя из должностного оклада, для которого были предусмотрены </w:t>
      </w:r>
      <w:r w:rsidRPr="00FD2CD1">
        <w:rPr>
          <w:color w:val="000000"/>
          <w:spacing w:val="-4"/>
          <w:sz w:val="28"/>
          <w:szCs w:val="28"/>
        </w:rPr>
        <w:t xml:space="preserve">минимальный и максимальный размеры, а после изменения должностного </w:t>
      </w:r>
      <w:r w:rsidRPr="00FD2CD1">
        <w:rPr>
          <w:color w:val="000000"/>
          <w:spacing w:val="-2"/>
          <w:sz w:val="28"/>
          <w:szCs w:val="28"/>
        </w:rPr>
        <w:t xml:space="preserve">оклада по соответствующей муниципальной должности, должности </w:t>
      </w:r>
      <w:r w:rsidRPr="00FD2CD1">
        <w:rPr>
          <w:color w:val="000000"/>
          <w:spacing w:val="-4"/>
          <w:sz w:val="28"/>
          <w:szCs w:val="28"/>
        </w:rPr>
        <w:t xml:space="preserve">муниципальной службы минимальный и (или) максимальный размеры </w:t>
      </w:r>
      <w:r w:rsidRPr="00FD2CD1">
        <w:rPr>
          <w:color w:val="000000"/>
          <w:sz w:val="28"/>
          <w:szCs w:val="28"/>
        </w:rPr>
        <w:t xml:space="preserve">должностного оклада были изменены, то при перерасчете размера </w:t>
      </w:r>
      <w:r w:rsidRPr="00FD2CD1">
        <w:rPr>
          <w:color w:val="000000"/>
          <w:spacing w:val="-4"/>
          <w:sz w:val="28"/>
          <w:szCs w:val="28"/>
        </w:rPr>
        <w:t xml:space="preserve">государственной пенсии за выслугу лет величина должностного оклада </w:t>
      </w:r>
      <w:r w:rsidRPr="00FD2CD1">
        <w:rPr>
          <w:color w:val="000000"/>
          <w:spacing w:val="7"/>
          <w:sz w:val="28"/>
          <w:szCs w:val="28"/>
        </w:rPr>
        <w:t>определяется в таком же соотношении к минимальному</w:t>
      </w:r>
      <w:proofErr w:type="gramEnd"/>
      <w:r w:rsidRPr="00FD2CD1">
        <w:rPr>
          <w:color w:val="000000"/>
          <w:spacing w:val="7"/>
          <w:sz w:val="28"/>
          <w:szCs w:val="28"/>
        </w:rPr>
        <w:t xml:space="preserve"> размеру </w:t>
      </w:r>
      <w:r w:rsidRPr="00FD2CD1">
        <w:rPr>
          <w:color w:val="000000"/>
          <w:spacing w:val="-4"/>
          <w:sz w:val="28"/>
          <w:szCs w:val="28"/>
        </w:rPr>
        <w:t xml:space="preserve">должностного оклада по соответствующей муниципальной должности, </w:t>
      </w:r>
      <w:r w:rsidRPr="00FD2CD1">
        <w:rPr>
          <w:color w:val="000000"/>
          <w:spacing w:val="-5"/>
          <w:sz w:val="28"/>
          <w:szCs w:val="28"/>
        </w:rPr>
        <w:t xml:space="preserve">должности муниципальной службы, в </w:t>
      </w:r>
      <w:proofErr w:type="gramStart"/>
      <w:r w:rsidRPr="00FD2CD1">
        <w:rPr>
          <w:color w:val="000000"/>
          <w:spacing w:val="-5"/>
          <w:sz w:val="28"/>
          <w:szCs w:val="28"/>
        </w:rPr>
        <w:t>каком</w:t>
      </w:r>
      <w:proofErr w:type="gramEnd"/>
      <w:r w:rsidRPr="00FD2CD1">
        <w:rPr>
          <w:color w:val="000000"/>
          <w:spacing w:val="-5"/>
          <w:sz w:val="28"/>
          <w:szCs w:val="28"/>
        </w:rPr>
        <w:t xml:space="preserve"> должностной оклад относился к </w:t>
      </w:r>
      <w:r w:rsidRPr="00FD2CD1">
        <w:rPr>
          <w:color w:val="000000"/>
          <w:sz w:val="28"/>
          <w:szCs w:val="28"/>
        </w:rPr>
        <w:t xml:space="preserve">минимальному размеру должностного оклада по соответствующей </w:t>
      </w:r>
      <w:r w:rsidRPr="00FD2CD1">
        <w:rPr>
          <w:color w:val="000000"/>
          <w:spacing w:val="-4"/>
          <w:sz w:val="28"/>
          <w:szCs w:val="28"/>
        </w:rPr>
        <w:t xml:space="preserve">муниципальной должности, должности муниципальной службы на день </w:t>
      </w:r>
      <w:r w:rsidRPr="00FD2CD1">
        <w:rPr>
          <w:color w:val="000000"/>
          <w:spacing w:val="-5"/>
          <w:sz w:val="28"/>
          <w:szCs w:val="28"/>
        </w:rPr>
        <w:t>определения размера государственной пенсии за выслугу лет.</w:t>
      </w:r>
    </w:p>
    <w:p w:rsidR="00E42464" w:rsidRPr="00FD2CD1" w:rsidRDefault="00E42464" w:rsidP="00AD7623">
      <w:pPr>
        <w:shd w:val="clear" w:color="auto" w:fill="FFFFFF"/>
        <w:spacing w:line="276" w:lineRule="auto"/>
        <w:ind w:firstLine="709"/>
        <w:jc w:val="both"/>
        <w:rPr>
          <w:color w:val="000000"/>
          <w:spacing w:val="-6"/>
          <w:sz w:val="28"/>
          <w:szCs w:val="28"/>
        </w:rPr>
      </w:pPr>
      <w:proofErr w:type="gramStart"/>
      <w:r w:rsidRPr="00FD2CD1">
        <w:rPr>
          <w:color w:val="000000"/>
          <w:spacing w:val="-3"/>
          <w:sz w:val="28"/>
          <w:szCs w:val="28"/>
        </w:rPr>
        <w:t xml:space="preserve">Если размер государственной пенсии за выслугу лет определялся </w:t>
      </w:r>
      <w:r w:rsidRPr="00FD2CD1">
        <w:rPr>
          <w:color w:val="000000"/>
          <w:spacing w:val="-4"/>
          <w:sz w:val="28"/>
          <w:szCs w:val="28"/>
        </w:rPr>
        <w:t xml:space="preserve">исходя из должностного оклада, для которого был предусмотрен единый </w:t>
      </w:r>
      <w:r w:rsidRPr="00FD2CD1">
        <w:rPr>
          <w:color w:val="000000"/>
          <w:spacing w:val="13"/>
          <w:sz w:val="28"/>
          <w:szCs w:val="28"/>
        </w:rPr>
        <w:t xml:space="preserve">размер, а после изменения размера должностного оклада по </w:t>
      </w:r>
      <w:r w:rsidRPr="00FD2CD1">
        <w:rPr>
          <w:color w:val="000000"/>
          <w:spacing w:val="-5"/>
          <w:sz w:val="28"/>
          <w:szCs w:val="28"/>
        </w:rPr>
        <w:t xml:space="preserve">соответствующей муниципальной должности, должности муниципальной </w:t>
      </w:r>
      <w:r w:rsidRPr="00FD2CD1">
        <w:rPr>
          <w:color w:val="000000"/>
          <w:spacing w:val="1"/>
          <w:sz w:val="28"/>
          <w:szCs w:val="28"/>
        </w:rPr>
        <w:t xml:space="preserve">службы - минимальный и максимальный размеры, то при перерасчете </w:t>
      </w:r>
      <w:r w:rsidRPr="00FD2CD1">
        <w:rPr>
          <w:color w:val="000000"/>
          <w:spacing w:val="2"/>
          <w:sz w:val="28"/>
          <w:szCs w:val="28"/>
        </w:rPr>
        <w:t xml:space="preserve">размера государственной пенсии за выслугу лет размер должностного </w:t>
      </w:r>
      <w:r w:rsidRPr="00FD2CD1">
        <w:rPr>
          <w:color w:val="000000"/>
          <w:spacing w:val="4"/>
          <w:sz w:val="28"/>
          <w:szCs w:val="28"/>
        </w:rPr>
        <w:t xml:space="preserve">оклада определяется как средняя величина вновь установленного </w:t>
      </w:r>
      <w:r w:rsidRPr="00FD2CD1">
        <w:rPr>
          <w:color w:val="000000"/>
          <w:spacing w:val="-4"/>
          <w:sz w:val="28"/>
          <w:szCs w:val="28"/>
        </w:rPr>
        <w:t xml:space="preserve">должностного оклада по соответствующей муниципальной должности, </w:t>
      </w:r>
      <w:r w:rsidRPr="00FD2CD1">
        <w:rPr>
          <w:color w:val="000000"/>
          <w:spacing w:val="-6"/>
          <w:sz w:val="28"/>
          <w:szCs w:val="28"/>
        </w:rPr>
        <w:t>должности</w:t>
      </w:r>
      <w:proofErr w:type="gramEnd"/>
      <w:r w:rsidRPr="00FD2CD1">
        <w:rPr>
          <w:color w:val="000000"/>
          <w:spacing w:val="-6"/>
          <w:sz w:val="28"/>
          <w:szCs w:val="28"/>
        </w:rPr>
        <w:t xml:space="preserve"> муниципальной службы.</w:t>
      </w:r>
    </w:p>
    <w:p w:rsidR="00E42464" w:rsidRPr="00FD2CD1" w:rsidRDefault="00E42464" w:rsidP="00AD7623">
      <w:pPr>
        <w:shd w:val="clear" w:color="auto" w:fill="FFFFFF"/>
        <w:spacing w:line="276" w:lineRule="auto"/>
        <w:ind w:firstLine="709"/>
        <w:jc w:val="both"/>
        <w:rPr>
          <w:color w:val="000000"/>
          <w:spacing w:val="-11"/>
          <w:sz w:val="28"/>
          <w:szCs w:val="28"/>
        </w:rPr>
      </w:pPr>
      <w:proofErr w:type="gramStart"/>
      <w:r w:rsidRPr="00FD2CD1">
        <w:rPr>
          <w:color w:val="000000"/>
          <w:spacing w:val="-2"/>
          <w:sz w:val="28"/>
          <w:szCs w:val="28"/>
        </w:rPr>
        <w:t xml:space="preserve">Если размер государственной пенсии за выслугу лет определялся </w:t>
      </w:r>
      <w:r w:rsidRPr="00FD2CD1">
        <w:rPr>
          <w:color w:val="000000"/>
          <w:sz w:val="28"/>
          <w:szCs w:val="28"/>
        </w:rPr>
        <w:t xml:space="preserve">исходя из должностного оклада, для которого были предусмотрены </w:t>
      </w:r>
      <w:r w:rsidRPr="00FD2CD1">
        <w:rPr>
          <w:color w:val="000000"/>
          <w:spacing w:val="-1"/>
          <w:sz w:val="28"/>
          <w:szCs w:val="28"/>
        </w:rPr>
        <w:t xml:space="preserve">минимальный и максимальный размеры, а после изменения размера </w:t>
      </w:r>
      <w:r w:rsidRPr="00FD2CD1">
        <w:rPr>
          <w:color w:val="000000"/>
          <w:spacing w:val="-4"/>
          <w:sz w:val="28"/>
          <w:szCs w:val="28"/>
        </w:rPr>
        <w:t xml:space="preserve">должностного оклада по соответствующей муниципальной должности, должности муниципальной службы - единый размер, то при перерасчете </w:t>
      </w:r>
      <w:r w:rsidRPr="00FD2CD1">
        <w:rPr>
          <w:color w:val="000000"/>
          <w:spacing w:val="2"/>
          <w:sz w:val="28"/>
          <w:szCs w:val="28"/>
        </w:rPr>
        <w:t xml:space="preserve">размера государственной пенсии за выслугу лет размер должностного </w:t>
      </w:r>
      <w:r w:rsidRPr="00FD2CD1">
        <w:rPr>
          <w:color w:val="000000"/>
          <w:spacing w:val="-5"/>
          <w:sz w:val="28"/>
          <w:szCs w:val="28"/>
        </w:rPr>
        <w:t xml:space="preserve">оклада определяется как размер вновь установленного должностного оклада </w:t>
      </w:r>
      <w:r w:rsidRPr="00FD2CD1">
        <w:rPr>
          <w:color w:val="000000"/>
          <w:spacing w:val="-6"/>
          <w:sz w:val="28"/>
          <w:szCs w:val="28"/>
        </w:rPr>
        <w:t>по соответствующей муниципальной должности, должности муниципальной</w:t>
      </w:r>
      <w:proofErr w:type="gramEnd"/>
      <w:r w:rsidRPr="00FD2CD1">
        <w:rPr>
          <w:color w:val="000000"/>
          <w:spacing w:val="-6"/>
          <w:sz w:val="28"/>
          <w:szCs w:val="28"/>
        </w:rPr>
        <w:t xml:space="preserve"> </w:t>
      </w:r>
      <w:r w:rsidRPr="00FD2CD1">
        <w:rPr>
          <w:color w:val="000000"/>
          <w:spacing w:val="-11"/>
          <w:sz w:val="28"/>
          <w:szCs w:val="28"/>
        </w:rPr>
        <w:t>службы.</w:t>
      </w:r>
    </w:p>
    <w:p w:rsidR="00E42464" w:rsidRPr="00FD2CD1" w:rsidRDefault="00E42464" w:rsidP="00130E60">
      <w:pPr>
        <w:widowControl/>
        <w:suppressAutoHyphens w:val="0"/>
        <w:autoSpaceDN w:val="0"/>
        <w:adjustRightInd w:val="0"/>
        <w:spacing w:line="276" w:lineRule="auto"/>
        <w:ind w:firstLine="709"/>
        <w:jc w:val="both"/>
        <w:rPr>
          <w:color w:val="000000"/>
          <w:spacing w:val="-11"/>
          <w:sz w:val="28"/>
          <w:szCs w:val="28"/>
        </w:rPr>
      </w:pPr>
      <w:r w:rsidRPr="00FD2CD1">
        <w:rPr>
          <w:color w:val="000000"/>
          <w:spacing w:val="-5"/>
          <w:sz w:val="28"/>
          <w:szCs w:val="28"/>
        </w:rPr>
        <w:t xml:space="preserve">3. </w:t>
      </w:r>
      <w:proofErr w:type="gramStart"/>
      <w:r w:rsidRPr="00FD2CD1">
        <w:rPr>
          <w:color w:val="000000"/>
          <w:spacing w:val="-5"/>
          <w:sz w:val="28"/>
          <w:szCs w:val="28"/>
        </w:rPr>
        <w:t xml:space="preserve">Если размер государственной пенсии за выслугу лет определялся </w:t>
      </w:r>
      <w:r w:rsidRPr="00FD2CD1">
        <w:rPr>
          <w:color w:val="000000"/>
          <w:spacing w:val="-6"/>
          <w:sz w:val="28"/>
          <w:szCs w:val="28"/>
        </w:rPr>
        <w:t>исходя из надбавки к должностному окладу или иной выплаты,</w:t>
      </w:r>
      <w:r w:rsidR="00305AA1" w:rsidRPr="00FD2CD1">
        <w:rPr>
          <w:color w:val="000000"/>
          <w:spacing w:val="-6"/>
          <w:sz w:val="28"/>
          <w:szCs w:val="28"/>
        </w:rPr>
        <w:t xml:space="preserve"> </w:t>
      </w:r>
      <w:r w:rsidR="00305AA1" w:rsidRPr="00FD2CD1">
        <w:rPr>
          <w:sz w:val="28"/>
          <w:szCs w:val="28"/>
          <w:lang w:eastAsia="ru-RU"/>
        </w:rPr>
        <w:t xml:space="preserve">включаемой в состав денежного содержания для определения размера государственной пенсии за выслугу лет (далее - иная выплата), </w:t>
      </w:r>
      <w:r w:rsidRPr="00FD2CD1">
        <w:rPr>
          <w:color w:val="000000"/>
          <w:spacing w:val="-6"/>
          <w:sz w:val="28"/>
          <w:szCs w:val="28"/>
        </w:rPr>
        <w:t xml:space="preserve"> для которой </w:t>
      </w:r>
      <w:r w:rsidRPr="00FD2CD1">
        <w:rPr>
          <w:color w:val="000000"/>
          <w:spacing w:val="-2"/>
          <w:sz w:val="28"/>
          <w:szCs w:val="28"/>
        </w:rPr>
        <w:t xml:space="preserve">были предусмотрены минимальный и максимальный размеры, а после </w:t>
      </w:r>
      <w:r w:rsidRPr="00FD2CD1">
        <w:rPr>
          <w:color w:val="000000"/>
          <w:spacing w:val="6"/>
          <w:sz w:val="28"/>
          <w:szCs w:val="28"/>
        </w:rPr>
        <w:t xml:space="preserve">изменения размера денежного содержания по соответствующей </w:t>
      </w:r>
      <w:r w:rsidRPr="00FD2CD1">
        <w:rPr>
          <w:color w:val="000000"/>
          <w:spacing w:val="8"/>
          <w:sz w:val="28"/>
          <w:szCs w:val="28"/>
        </w:rPr>
        <w:t xml:space="preserve">муниципальной должности, должности муниципальной службы </w:t>
      </w:r>
      <w:r w:rsidRPr="00FD2CD1">
        <w:rPr>
          <w:color w:val="000000"/>
          <w:spacing w:val="-3"/>
          <w:sz w:val="28"/>
          <w:szCs w:val="28"/>
        </w:rPr>
        <w:t>минимальный и (или) максимальный размеры надбавки</w:t>
      </w:r>
      <w:proofErr w:type="gramEnd"/>
      <w:r w:rsidRPr="00FD2CD1">
        <w:rPr>
          <w:color w:val="000000"/>
          <w:spacing w:val="-3"/>
          <w:sz w:val="28"/>
          <w:szCs w:val="28"/>
        </w:rPr>
        <w:t xml:space="preserve"> </w:t>
      </w:r>
      <w:proofErr w:type="gramStart"/>
      <w:r w:rsidRPr="00FD2CD1">
        <w:rPr>
          <w:color w:val="000000"/>
          <w:spacing w:val="-3"/>
          <w:sz w:val="28"/>
          <w:szCs w:val="28"/>
        </w:rPr>
        <w:t xml:space="preserve">к должностному </w:t>
      </w:r>
      <w:r w:rsidRPr="00FD2CD1">
        <w:rPr>
          <w:color w:val="000000"/>
          <w:spacing w:val="-5"/>
          <w:sz w:val="28"/>
          <w:szCs w:val="28"/>
        </w:rPr>
        <w:t xml:space="preserve">окладу или иной выплаты были изменены, то при перерасчете размера государственной пенсии за выслугу лет размер надбавки или иной выплаты </w:t>
      </w:r>
      <w:r w:rsidRPr="00FD2CD1">
        <w:rPr>
          <w:color w:val="000000"/>
          <w:spacing w:val="-3"/>
          <w:sz w:val="28"/>
          <w:szCs w:val="28"/>
        </w:rPr>
        <w:lastRenderedPageBreak/>
        <w:t xml:space="preserve">определяется в таком же соотношении к минимальному размеру надбавки </w:t>
      </w:r>
      <w:r w:rsidRPr="00FD2CD1">
        <w:rPr>
          <w:color w:val="000000"/>
          <w:spacing w:val="2"/>
          <w:sz w:val="28"/>
          <w:szCs w:val="28"/>
        </w:rPr>
        <w:t xml:space="preserve">или иной выплаты по соответствующей муниципальной должности, </w:t>
      </w:r>
      <w:r w:rsidRPr="00FD2CD1">
        <w:rPr>
          <w:color w:val="000000"/>
          <w:spacing w:val="-1"/>
          <w:sz w:val="28"/>
          <w:szCs w:val="28"/>
        </w:rPr>
        <w:t xml:space="preserve">должности муниципальной службы, в каком данная надбавка или иная </w:t>
      </w:r>
      <w:r w:rsidRPr="00FD2CD1">
        <w:rPr>
          <w:color w:val="000000"/>
          <w:spacing w:val="-3"/>
          <w:sz w:val="28"/>
          <w:szCs w:val="28"/>
        </w:rPr>
        <w:t xml:space="preserve">выплата относилась к минимальному размеру надбавки или иной выплаты </w:t>
      </w:r>
      <w:r w:rsidRPr="00FD2CD1">
        <w:rPr>
          <w:color w:val="000000"/>
          <w:spacing w:val="-7"/>
          <w:sz w:val="28"/>
          <w:szCs w:val="28"/>
        </w:rPr>
        <w:t>по соответствующей муниципальной должности</w:t>
      </w:r>
      <w:proofErr w:type="gramEnd"/>
      <w:r w:rsidRPr="00FD2CD1">
        <w:rPr>
          <w:color w:val="000000"/>
          <w:spacing w:val="-7"/>
          <w:sz w:val="28"/>
          <w:szCs w:val="28"/>
        </w:rPr>
        <w:t>, должности муниципальной</w:t>
      </w:r>
      <w:r w:rsidR="00130E60" w:rsidRPr="00FD2CD1">
        <w:rPr>
          <w:color w:val="000000"/>
          <w:spacing w:val="-7"/>
          <w:sz w:val="28"/>
          <w:szCs w:val="28"/>
        </w:rPr>
        <w:t xml:space="preserve"> </w:t>
      </w:r>
      <w:r w:rsidRPr="00FD2CD1">
        <w:rPr>
          <w:color w:val="000000"/>
          <w:spacing w:val="-2"/>
          <w:sz w:val="28"/>
          <w:szCs w:val="28"/>
        </w:rPr>
        <w:t xml:space="preserve">службы на день определения размера государственной пенсии за выслугу </w:t>
      </w:r>
      <w:r w:rsidRPr="00FD2CD1">
        <w:rPr>
          <w:color w:val="000000"/>
          <w:spacing w:val="-11"/>
          <w:sz w:val="28"/>
          <w:szCs w:val="28"/>
        </w:rPr>
        <w:t>лет.</w:t>
      </w:r>
    </w:p>
    <w:p w:rsidR="00E42464" w:rsidRPr="00FD2CD1" w:rsidRDefault="00E42464" w:rsidP="00AD7623">
      <w:pPr>
        <w:shd w:val="clear" w:color="auto" w:fill="FFFFFF"/>
        <w:spacing w:line="276" w:lineRule="auto"/>
        <w:ind w:firstLine="709"/>
        <w:jc w:val="both"/>
        <w:rPr>
          <w:color w:val="000000"/>
          <w:spacing w:val="-5"/>
          <w:sz w:val="28"/>
          <w:szCs w:val="28"/>
        </w:rPr>
      </w:pPr>
      <w:proofErr w:type="gramStart"/>
      <w:r w:rsidRPr="00FD2CD1">
        <w:rPr>
          <w:color w:val="000000"/>
          <w:spacing w:val="-2"/>
          <w:sz w:val="28"/>
          <w:szCs w:val="28"/>
        </w:rPr>
        <w:t xml:space="preserve">Если размер государственной пенсии за выслугу лет определялся </w:t>
      </w:r>
      <w:r w:rsidRPr="00FD2CD1">
        <w:rPr>
          <w:color w:val="000000"/>
          <w:spacing w:val="-5"/>
          <w:sz w:val="28"/>
          <w:szCs w:val="28"/>
        </w:rPr>
        <w:t xml:space="preserve">исходя из надбавки к должностному окладу или иной выплаты, для которой был предусмотрен единый размер, а после изменения размера денежного </w:t>
      </w:r>
      <w:r w:rsidRPr="00FD2CD1">
        <w:rPr>
          <w:color w:val="000000"/>
          <w:spacing w:val="-4"/>
          <w:sz w:val="28"/>
          <w:szCs w:val="28"/>
        </w:rPr>
        <w:t xml:space="preserve">содержания по соответствующей муниципальной должности, должности муниципальной службы - минимальный и максимальный размеры, то при </w:t>
      </w:r>
      <w:r w:rsidRPr="00FD2CD1">
        <w:rPr>
          <w:color w:val="000000"/>
          <w:spacing w:val="4"/>
          <w:sz w:val="28"/>
          <w:szCs w:val="28"/>
        </w:rPr>
        <w:t xml:space="preserve">перерасчете размера государственной пенсии за выслугу лет размер </w:t>
      </w:r>
      <w:r w:rsidRPr="00FD2CD1">
        <w:rPr>
          <w:color w:val="000000"/>
          <w:spacing w:val="-4"/>
          <w:sz w:val="28"/>
          <w:szCs w:val="28"/>
        </w:rPr>
        <w:t xml:space="preserve">надбавки или иной выплаты определяется как средняя величина данной </w:t>
      </w:r>
      <w:r w:rsidRPr="00FD2CD1">
        <w:rPr>
          <w:color w:val="000000"/>
          <w:spacing w:val="6"/>
          <w:sz w:val="28"/>
          <w:szCs w:val="28"/>
        </w:rPr>
        <w:t>надбавки</w:t>
      </w:r>
      <w:proofErr w:type="gramEnd"/>
      <w:r w:rsidRPr="00FD2CD1">
        <w:rPr>
          <w:color w:val="000000"/>
          <w:spacing w:val="6"/>
          <w:sz w:val="28"/>
          <w:szCs w:val="28"/>
        </w:rPr>
        <w:t xml:space="preserve"> или иной выплаты по соответствующей муниципальной </w:t>
      </w:r>
      <w:r w:rsidRPr="00FD2CD1">
        <w:rPr>
          <w:color w:val="000000"/>
          <w:spacing w:val="-5"/>
          <w:sz w:val="28"/>
          <w:szCs w:val="28"/>
        </w:rPr>
        <w:t>должности, должности муниципальной службы.</w:t>
      </w:r>
    </w:p>
    <w:p w:rsidR="00E42464" w:rsidRPr="00FD2CD1" w:rsidRDefault="00E42464" w:rsidP="00AD7623">
      <w:pPr>
        <w:shd w:val="clear" w:color="auto" w:fill="FFFFFF"/>
        <w:spacing w:line="276" w:lineRule="auto"/>
        <w:ind w:firstLine="709"/>
        <w:jc w:val="both"/>
        <w:rPr>
          <w:color w:val="000000"/>
          <w:spacing w:val="-5"/>
          <w:sz w:val="28"/>
          <w:szCs w:val="28"/>
        </w:rPr>
      </w:pPr>
      <w:proofErr w:type="gramStart"/>
      <w:r w:rsidRPr="00FD2CD1">
        <w:rPr>
          <w:color w:val="000000"/>
          <w:spacing w:val="-2"/>
          <w:sz w:val="28"/>
          <w:szCs w:val="28"/>
        </w:rPr>
        <w:t xml:space="preserve">Если размер государственной пенсии за выслугу лет определялся </w:t>
      </w:r>
      <w:r w:rsidRPr="00FD2CD1">
        <w:rPr>
          <w:color w:val="000000"/>
          <w:spacing w:val="-5"/>
          <w:sz w:val="28"/>
          <w:szCs w:val="28"/>
        </w:rPr>
        <w:t xml:space="preserve">исходя из надбавки к должностному окладу или иной выплаты, для которой </w:t>
      </w:r>
      <w:r w:rsidRPr="00FD2CD1">
        <w:rPr>
          <w:color w:val="000000"/>
          <w:spacing w:val="-4"/>
          <w:sz w:val="28"/>
          <w:szCs w:val="28"/>
        </w:rPr>
        <w:t xml:space="preserve">были предусмотрены минимальный и максимальный размеры, а после </w:t>
      </w:r>
      <w:r w:rsidRPr="00FD2CD1">
        <w:rPr>
          <w:color w:val="000000"/>
          <w:spacing w:val="6"/>
          <w:sz w:val="28"/>
          <w:szCs w:val="28"/>
        </w:rPr>
        <w:t xml:space="preserve">изменения размера денежного содержания по соответствующей </w:t>
      </w:r>
      <w:r w:rsidRPr="00FD2CD1">
        <w:rPr>
          <w:color w:val="000000"/>
          <w:spacing w:val="-5"/>
          <w:sz w:val="28"/>
          <w:szCs w:val="28"/>
        </w:rPr>
        <w:t xml:space="preserve">муниципальной должности, должности муниципальной службы - единый </w:t>
      </w:r>
      <w:r w:rsidRPr="00FD2CD1">
        <w:rPr>
          <w:color w:val="000000"/>
          <w:spacing w:val="-4"/>
          <w:sz w:val="28"/>
          <w:szCs w:val="28"/>
        </w:rPr>
        <w:t xml:space="preserve">размер, то при перерасчете размера государственной пенсии за выслугу лет размер надбавки или иной выплаты определяется как вновь установленный </w:t>
      </w:r>
      <w:r w:rsidRPr="00FD2CD1">
        <w:rPr>
          <w:color w:val="000000"/>
          <w:spacing w:val="5"/>
          <w:sz w:val="28"/>
          <w:szCs w:val="28"/>
        </w:rPr>
        <w:t>размер данной</w:t>
      </w:r>
      <w:proofErr w:type="gramEnd"/>
      <w:r w:rsidRPr="00FD2CD1">
        <w:rPr>
          <w:color w:val="000000"/>
          <w:spacing w:val="5"/>
          <w:sz w:val="28"/>
          <w:szCs w:val="28"/>
        </w:rPr>
        <w:t xml:space="preserve"> надбавки или иной выплаты по соответствующей </w:t>
      </w:r>
      <w:r w:rsidRPr="00FD2CD1">
        <w:rPr>
          <w:color w:val="000000"/>
          <w:spacing w:val="-5"/>
          <w:sz w:val="28"/>
          <w:szCs w:val="28"/>
        </w:rPr>
        <w:t>муниципальной должности, должности муниципальной службы.</w:t>
      </w:r>
    </w:p>
    <w:p w:rsidR="00E42464" w:rsidRPr="00FD2CD1" w:rsidRDefault="00E42464" w:rsidP="00AD7623">
      <w:pPr>
        <w:shd w:val="clear" w:color="auto" w:fill="FFFFFF"/>
        <w:spacing w:line="276" w:lineRule="auto"/>
        <w:ind w:firstLine="709"/>
        <w:jc w:val="both"/>
        <w:rPr>
          <w:b/>
          <w:color w:val="000000"/>
          <w:spacing w:val="-11"/>
          <w:sz w:val="28"/>
          <w:szCs w:val="28"/>
        </w:rPr>
      </w:pPr>
      <w:r w:rsidRPr="00FD2CD1">
        <w:rPr>
          <w:color w:val="000000"/>
          <w:spacing w:val="2"/>
          <w:sz w:val="28"/>
          <w:szCs w:val="28"/>
        </w:rPr>
        <w:t xml:space="preserve">4. </w:t>
      </w:r>
      <w:proofErr w:type="gramStart"/>
      <w:r w:rsidRPr="00FD2CD1">
        <w:rPr>
          <w:color w:val="000000"/>
          <w:spacing w:val="2"/>
          <w:sz w:val="28"/>
          <w:szCs w:val="28"/>
        </w:rPr>
        <w:t xml:space="preserve">Если после определения размера государственной пенсии за </w:t>
      </w:r>
      <w:r w:rsidRPr="00FD2CD1">
        <w:rPr>
          <w:color w:val="000000"/>
          <w:spacing w:val="7"/>
          <w:sz w:val="28"/>
          <w:szCs w:val="28"/>
        </w:rPr>
        <w:t xml:space="preserve">выслугу лет состав денежного содержания по соответствующей </w:t>
      </w:r>
      <w:r w:rsidRPr="00FD2CD1">
        <w:rPr>
          <w:color w:val="000000"/>
          <w:spacing w:val="-6"/>
          <w:sz w:val="28"/>
          <w:szCs w:val="28"/>
        </w:rPr>
        <w:t xml:space="preserve">муниципальной должности, должности муниципальной службы изменился в </w:t>
      </w:r>
      <w:r w:rsidRPr="00FD2CD1">
        <w:rPr>
          <w:color w:val="000000"/>
          <w:spacing w:val="-5"/>
          <w:sz w:val="28"/>
          <w:szCs w:val="28"/>
        </w:rPr>
        <w:t xml:space="preserve">связи с включением в его состав надбавки к должностному окладу или иной </w:t>
      </w:r>
      <w:r w:rsidRPr="00FD2CD1">
        <w:rPr>
          <w:color w:val="000000"/>
          <w:spacing w:val="-1"/>
          <w:sz w:val="28"/>
          <w:szCs w:val="28"/>
        </w:rPr>
        <w:t xml:space="preserve">выплаты, то при перерасчете размера государственной пенсии за выслугу </w:t>
      </w:r>
      <w:r w:rsidRPr="00FD2CD1">
        <w:rPr>
          <w:color w:val="000000"/>
          <w:spacing w:val="-3"/>
          <w:sz w:val="28"/>
          <w:szCs w:val="28"/>
        </w:rPr>
        <w:t xml:space="preserve">лет учитывается величина вновь установленной в едином размере надбавки </w:t>
      </w:r>
      <w:r w:rsidRPr="00FD2CD1">
        <w:rPr>
          <w:color w:val="000000"/>
          <w:spacing w:val="6"/>
          <w:sz w:val="28"/>
          <w:szCs w:val="28"/>
        </w:rPr>
        <w:t xml:space="preserve">к должностному окладу или иной выплаты по соответствующей </w:t>
      </w:r>
      <w:r w:rsidRPr="00FD2CD1">
        <w:rPr>
          <w:color w:val="000000"/>
          <w:spacing w:val="3"/>
          <w:sz w:val="28"/>
          <w:szCs w:val="28"/>
        </w:rPr>
        <w:t>муниципальной</w:t>
      </w:r>
      <w:proofErr w:type="gramEnd"/>
      <w:r w:rsidRPr="00FD2CD1">
        <w:rPr>
          <w:color w:val="000000"/>
          <w:spacing w:val="3"/>
          <w:sz w:val="28"/>
          <w:szCs w:val="28"/>
        </w:rPr>
        <w:t xml:space="preserve"> должности, должности муниципальной службы либо </w:t>
      </w:r>
      <w:r w:rsidRPr="00FD2CD1">
        <w:rPr>
          <w:color w:val="000000"/>
          <w:spacing w:val="-3"/>
          <w:sz w:val="28"/>
          <w:szCs w:val="28"/>
        </w:rPr>
        <w:t xml:space="preserve">средняя величина вновь установленной в минимальном и максимальном </w:t>
      </w:r>
      <w:r w:rsidRPr="00FD2CD1">
        <w:rPr>
          <w:color w:val="000000"/>
          <w:spacing w:val="14"/>
          <w:sz w:val="28"/>
          <w:szCs w:val="28"/>
        </w:rPr>
        <w:t>размерах надбавки к должностному окладу или иной выплаты по</w:t>
      </w:r>
      <w:r w:rsidR="00A200D8" w:rsidRPr="00FD2CD1">
        <w:rPr>
          <w:color w:val="000000"/>
          <w:spacing w:val="14"/>
          <w:sz w:val="28"/>
          <w:szCs w:val="28"/>
        </w:rPr>
        <w:t xml:space="preserve"> </w:t>
      </w:r>
      <w:r w:rsidRPr="00FD2CD1">
        <w:rPr>
          <w:color w:val="000000"/>
          <w:spacing w:val="-2"/>
          <w:sz w:val="28"/>
          <w:szCs w:val="28"/>
        </w:rPr>
        <w:t xml:space="preserve">соответствующей муниципальной должности, должности муниципальной </w:t>
      </w:r>
      <w:r w:rsidRPr="00FD2CD1">
        <w:rPr>
          <w:color w:val="000000"/>
          <w:spacing w:val="-11"/>
          <w:sz w:val="28"/>
          <w:szCs w:val="28"/>
        </w:rPr>
        <w:t>службы.</w:t>
      </w:r>
      <w:r w:rsidR="00305AA1" w:rsidRPr="00FD2CD1">
        <w:rPr>
          <w:color w:val="000000"/>
          <w:spacing w:val="-11"/>
          <w:sz w:val="28"/>
          <w:szCs w:val="28"/>
        </w:rPr>
        <w:t xml:space="preserve"> </w:t>
      </w:r>
    </w:p>
    <w:p w:rsidR="00E42464" w:rsidRPr="00FD2CD1" w:rsidRDefault="00E42464" w:rsidP="00AD7623">
      <w:pPr>
        <w:shd w:val="clear" w:color="auto" w:fill="FFFFFF"/>
        <w:tabs>
          <w:tab w:val="left" w:pos="1118"/>
          <w:tab w:val="left" w:leader="underscore" w:pos="7286"/>
        </w:tabs>
        <w:spacing w:line="276" w:lineRule="auto"/>
        <w:ind w:firstLine="709"/>
        <w:jc w:val="both"/>
        <w:rPr>
          <w:color w:val="000000"/>
          <w:sz w:val="28"/>
          <w:szCs w:val="28"/>
        </w:rPr>
      </w:pPr>
      <w:r w:rsidRPr="00FD2CD1">
        <w:rPr>
          <w:color w:val="000000"/>
          <w:spacing w:val="-20"/>
          <w:sz w:val="28"/>
          <w:szCs w:val="28"/>
        </w:rPr>
        <w:t>5.</w:t>
      </w:r>
      <w:r w:rsidRPr="00FD2CD1">
        <w:rPr>
          <w:color w:val="000000"/>
          <w:sz w:val="28"/>
          <w:szCs w:val="28"/>
        </w:rPr>
        <w:tab/>
      </w:r>
      <w:r w:rsidRPr="00FD2CD1">
        <w:rPr>
          <w:color w:val="000000"/>
          <w:spacing w:val="-1"/>
          <w:sz w:val="28"/>
          <w:szCs w:val="28"/>
        </w:rPr>
        <w:t xml:space="preserve">Если в штатном расписании органа местного самоуправления на </w:t>
      </w:r>
      <w:r w:rsidRPr="00FD2CD1">
        <w:rPr>
          <w:color w:val="000000"/>
          <w:spacing w:val="-4"/>
          <w:sz w:val="28"/>
          <w:szCs w:val="28"/>
        </w:rPr>
        <w:t xml:space="preserve">день   изменения   в   централизованном   порядке   денежного   содержания </w:t>
      </w:r>
      <w:r w:rsidRPr="00FD2CD1">
        <w:rPr>
          <w:color w:val="000000"/>
          <w:spacing w:val="1"/>
          <w:sz w:val="28"/>
          <w:szCs w:val="28"/>
        </w:rPr>
        <w:t xml:space="preserve">отсутствует ранее замещавшаяся муниципальная должность,  должность </w:t>
      </w:r>
      <w:r w:rsidRPr="00FD2CD1">
        <w:rPr>
          <w:color w:val="000000"/>
          <w:spacing w:val="-2"/>
          <w:sz w:val="28"/>
          <w:szCs w:val="28"/>
        </w:rPr>
        <w:t>муниципальной службы, то размер государственной пенсии за выслугу лет</w:t>
      </w:r>
      <w:r w:rsidR="00465ED6" w:rsidRPr="00FD2CD1">
        <w:rPr>
          <w:color w:val="000000"/>
          <w:spacing w:val="-2"/>
          <w:sz w:val="28"/>
          <w:szCs w:val="28"/>
        </w:rPr>
        <w:t xml:space="preserve"> </w:t>
      </w:r>
      <w:r w:rsidRPr="00FD2CD1">
        <w:rPr>
          <w:color w:val="000000"/>
          <w:spacing w:val="-1"/>
          <w:sz w:val="28"/>
          <w:szCs w:val="28"/>
        </w:rPr>
        <w:t>пересчитывается   исходя   из   денежного   содержания   по   аналогичной</w:t>
      </w:r>
      <w:r w:rsidR="00465ED6" w:rsidRPr="00FD2CD1">
        <w:rPr>
          <w:color w:val="000000"/>
          <w:spacing w:val="-1"/>
          <w:sz w:val="28"/>
          <w:szCs w:val="28"/>
        </w:rPr>
        <w:t xml:space="preserve"> </w:t>
      </w:r>
      <w:r w:rsidRPr="00FD2CD1">
        <w:rPr>
          <w:color w:val="000000"/>
          <w:spacing w:val="-4"/>
          <w:sz w:val="28"/>
          <w:szCs w:val="28"/>
        </w:rPr>
        <w:t xml:space="preserve">муниципальной      </w:t>
      </w:r>
      <w:r w:rsidRPr="00FD2CD1">
        <w:rPr>
          <w:color w:val="000000"/>
          <w:spacing w:val="-4"/>
          <w:sz w:val="28"/>
          <w:szCs w:val="28"/>
        </w:rPr>
        <w:lastRenderedPageBreak/>
        <w:t>должности,      должности      муниципальной      службы,</w:t>
      </w:r>
      <w:r w:rsidR="00465ED6" w:rsidRPr="00FD2CD1">
        <w:rPr>
          <w:color w:val="000000"/>
          <w:spacing w:val="-4"/>
          <w:sz w:val="28"/>
          <w:szCs w:val="28"/>
        </w:rPr>
        <w:t xml:space="preserve"> </w:t>
      </w:r>
      <w:r w:rsidRPr="00FD2CD1">
        <w:rPr>
          <w:color w:val="000000"/>
          <w:spacing w:val="-6"/>
          <w:sz w:val="28"/>
          <w:szCs w:val="28"/>
        </w:rPr>
        <w:t>определяемой руководителем соответствующего органа местного самоуправления</w:t>
      </w:r>
      <w:r w:rsidRPr="00FD2CD1">
        <w:rPr>
          <w:color w:val="000000"/>
          <w:sz w:val="28"/>
          <w:szCs w:val="28"/>
        </w:rPr>
        <w:t>.</w:t>
      </w:r>
      <w:r w:rsidR="00A23813" w:rsidRPr="00FD2CD1">
        <w:rPr>
          <w:color w:val="000000"/>
          <w:sz w:val="28"/>
          <w:szCs w:val="28"/>
        </w:rPr>
        <w:t xml:space="preserve"> При этом если муниципальная должность, должность муниципальной службы отсутствует в связи с тем, что в соответствии с областным законом муниципальная должность была отнесена к числу должностей, то размер государственной пенсии за выслугу лет пересчитывается исходя из денежного содержания, установленного по соответствующей должности муниципальной службы, муниципальной должности.</w:t>
      </w:r>
    </w:p>
    <w:p w:rsidR="00E42464" w:rsidRPr="00FD2CD1" w:rsidRDefault="00E42464" w:rsidP="00AD7623">
      <w:pPr>
        <w:shd w:val="clear" w:color="auto" w:fill="FFFFFF"/>
        <w:tabs>
          <w:tab w:val="left" w:pos="1118"/>
        </w:tabs>
        <w:spacing w:line="276" w:lineRule="auto"/>
        <w:ind w:firstLine="709"/>
        <w:rPr>
          <w:color w:val="000000"/>
          <w:spacing w:val="-5"/>
          <w:sz w:val="28"/>
          <w:szCs w:val="28"/>
        </w:rPr>
      </w:pPr>
      <w:r w:rsidRPr="00FD2CD1">
        <w:rPr>
          <w:color w:val="000000"/>
          <w:spacing w:val="-19"/>
          <w:sz w:val="28"/>
          <w:szCs w:val="28"/>
        </w:rPr>
        <w:t>6.</w:t>
      </w:r>
      <w:r w:rsidRPr="00FD2CD1">
        <w:rPr>
          <w:color w:val="000000"/>
          <w:sz w:val="28"/>
          <w:szCs w:val="28"/>
        </w:rPr>
        <w:tab/>
      </w:r>
      <w:r w:rsidRPr="00FD2CD1">
        <w:rPr>
          <w:color w:val="000000"/>
          <w:spacing w:val="-5"/>
          <w:sz w:val="28"/>
          <w:szCs w:val="28"/>
        </w:rPr>
        <w:t>Перерасчет государственной пенсии за выслугу лет производится:</w:t>
      </w:r>
    </w:p>
    <w:p w:rsidR="00E42464" w:rsidRPr="00FD2CD1" w:rsidRDefault="00E42464" w:rsidP="00AD7623">
      <w:pPr>
        <w:numPr>
          <w:ilvl w:val="0"/>
          <w:numId w:val="3"/>
        </w:numPr>
        <w:shd w:val="clear" w:color="auto" w:fill="FFFFFF"/>
        <w:tabs>
          <w:tab w:val="left" w:pos="874"/>
          <w:tab w:val="left" w:pos="1195"/>
        </w:tabs>
        <w:spacing w:line="276" w:lineRule="auto"/>
        <w:ind w:firstLine="709"/>
        <w:jc w:val="both"/>
        <w:rPr>
          <w:color w:val="000000"/>
          <w:spacing w:val="-6"/>
          <w:sz w:val="28"/>
          <w:szCs w:val="28"/>
        </w:rPr>
      </w:pPr>
      <w:r w:rsidRPr="00FD2CD1">
        <w:rPr>
          <w:color w:val="000000"/>
          <w:spacing w:val="3"/>
          <w:sz w:val="28"/>
          <w:szCs w:val="28"/>
        </w:rPr>
        <w:t>при увеличении</w:t>
      </w:r>
      <w:r w:rsidRPr="00FD2CD1">
        <w:rPr>
          <w:b/>
          <w:color w:val="000000"/>
          <w:spacing w:val="3"/>
          <w:sz w:val="28"/>
          <w:szCs w:val="28"/>
        </w:rPr>
        <w:t xml:space="preserve"> </w:t>
      </w:r>
      <w:r w:rsidRPr="00FD2CD1">
        <w:rPr>
          <w:color w:val="000000"/>
          <w:spacing w:val="3"/>
          <w:sz w:val="28"/>
          <w:szCs w:val="28"/>
        </w:rPr>
        <w:t>денежного  содержания  -  с</w:t>
      </w:r>
      <w:r w:rsidR="00305AA1" w:rsidRPr="00FD2CD1">
        <w:rPr>
          <w:color w:val="000000"/>
          <w:spacing w:val="3"/>
          <w:sz w:val="28"/>
          <w:szCs w:val="28"/>
        </w:rPr>
        <w:t xml:space="preserve"> </w:t>
      </w:r>
      <w:r w:rsidRPr="00FD2CD1">
        <w:rPr>
          <w:color w:val="000000"/>
          <w:spacing w:val="-2"/>
          <w:sz w:val="28"/>
          <w:szCs w:val="28"/>
        </w:rPr>
        <w:t>первого   числа   месяца,   в   котором   произошло   изменение   денежного</w:t>
      </w:r>
      <w:r w:rsidR="00305AA1" w:rsidRPr="00FD2CD1">
        <w:rPr>
          <w:color w:val="000000"/>
          <w:spacing w:val="-2"/>
          <w:sz w:val="28"/>
          <w:szCs w:val="28"/>
        </w:rPr>
        <w:t xml:space="preserve"> </w:t>
      </w:r>
      <w:r w:rsidRPr="00FD2CD1">
        <w:rPr>
          <w:color w:val="000000"/>
          <w:sz w:val="28"/>
          <w:szCs w:val="28"/>
        </w:rPr>
        <w:t>содержания по соответствующей муниципальной должности, должности</w:t>
      </w:r>
      <w:r w:rsidR="00305AA1" w:rsidRPr="00FD2CD1">
        <w:rPr>
          <w:color w:val="000000"/>
          <w:sz w:val="28"/>
          <w:szCs w:val="28"/>
        </w:rPr>
        <w:t xml:space="preserve"> </w:t>
      </w:r>
      <w:r w:rsidRPr="00FD2CD1">
        <w:rPr>
          <w:color w:val="000000"/>
          <w:spacing w:val="-6"/>
          <w:sz w:val="28"/>
          <w:szCs w:val="28"/>
        </w:rPr>
        <w:t>муниципальной службы;</w:t>
      </w:r>
    </w:p>
    <w:p w:rsidR="00E42464" w:rsidRPr="00FD2CD1" w:rsidRDefault="00E42464" w:rsidP="00AD7623">
      <w:pPr>
        <w:numPr>
          <w:ilvl w:val="0"/>
          <w:numId w:val="3"/>
        </w:numPr>
        <w:shd w:val="clear" w:color="auto" w:fill="FFFFFF"/>
        <w:tabs>
          <w:tab w:val="left" w:pos="874"/>
          <w:tab w:val="left" w:pos="1195"/>
        </w:tabs>
        <w:spacing w:line="276" w:lineRule="auto"/>
        <w:ind w:firstLine="709"/>
        <w:jc w:val="both"/>
        <w:rPr>
          <w:color w:val="000000"/>
          <w:spacing w:val="-5"/>
          <w:sz w:val="28"/>
          <w:szCs w:val="28"/>
        </w:rPr>
      </w:pPr>
      <w:r w:rsidRPr="00FD2CD1">
        <w:rPr>
          <w:color w:val="000000"/>
          <w:spacing w:val="-5"/>
          <w:sz w:val="28"/>
          <w:szCs w:val="28"/>
        </w:rPr>
        <w:t>при увеличени</w:t>
      </w:r>
      <w:r w:rsidR="000447CC" w:rsidRPr="00FD2CD1">
        <w:rPr>
          <w:color w:val="000000"/>
          <w:spacing w:val="-5"/>
          <w:sz w:val="28"/>
          <w:szCs w:val="28"/>
        </w:rPr>
        <w:t xml:space="preserve">и или уменьшении размера пенсии, к которой назначена государственная пенсия за выслугу лет, </w:t>
      </w:r>
      <w:r w:rsidR="000447CC" w:rsidRPr="00FD2CD1">
        <w:rPr>
          <w:color w:val="000000"/>
          <w:spacing w:val="7"/>
          <w:sz w:val="28"/>
          <w:szCs w:val="28"/>
        </w:rPr>
        <w:t xml:space="preserve">- </w:t>
      </w:r>
      <w:r w:rsidRPr="00FD2CD1">
        <w:rPr>
          <w:color w:val="000000"/>
          <w:spacing w:val="7"/>
          <w:sz w:val="28"/>
          <w:szCs w:val="28"/>
        </w:rPr>
        <w:t>с первого числа месяца, в котором произошло</w:t>
      </w:r>
      <w:r w:rsidR="000447CC" w:rsidRPr="00FD2CD1">
        <w:rPr>
          <w:color w:val="000000"/>
          <w:spacing w:val="7"/>
          <w:sz w:val="28"/>
          <w:szCs w:val="28"/>
        </w:rPr>
        <w:t xml:space="preserve"> </w:t>
      </w:r>
      <w:r w:rsidRPr="00FD2CD1">
        <w:rPr>
          <w:color w:val="000000"/>
          <w:spacing w:val="-5"/>
          <w:sz w:val="28"/>
          <w:szCs w:val="28"/>
        </w:rPr>
        <w:t>соответствующее изменение.</w:t>
      </w:r>
    </w:p>
    <w:p w:rsidR="00E42464" w:rsidRPr="00FD2CD1" w:rsidRDefault="00E42464" w:rsidP="00AD7623">
      <w:pPr>
        <w:shd w:val="clear" w:color="auto" w:fill="FFFFFF"/>
        <w:tabs>
          <w:tab w:val="left" w:pos="874"/>
          <w:tab w:val="left" w:pos="1195"/>
        </w:tabs>
        <w:spacing w:line="276" w:lineRule="auto"/>
        <w:ind w:firstLine="709"/>
        <w:jc w:val="both"/>
        <w:rPr>
          <w:color w:val="000000"/>
          <w:spacing w:val="-5"/>
          <w:sz w:val="28"/>
          <w:szCs w:val="28"/>
        </w:rPr>
      </w:pPr>
      <w:r w:rsidRPr="00FD2CD1">
        <w:rPr>
          <w:color w:val="000000"/>
          <w:spacing w:val="-5"/>
          <w:sz w:val="28"/>
          <w:szCs w:val="28"/>
        </w:rPr>
        <w:t xml:space="preserve">7. </w:t>
      </w:r>
      <w:proofErr w:type="gramStart"/>
      <w:r w:rsidRPr="00FD2CD1">
        <w:rPr>
          <w:color w:val="000000"/>
          <w:spacing w:val="-5"/>
          <w:sz w:val="28"/>
          <w:szCs w:val="28"/>
        </w:rPr>
        <w:t xml:space="preserve">Руководители органов местного самоуправления и (или) органов </w:t>
      </w:r>
      <w:r w:rsidRPr="00B8303E">
        <w:rPr>
          <w:color w:val="000000"/>
          <w:spacing w:val="-5"/>
          <w:sz w:val="28"/>
          <w:szCs w:val="28"/>
        </w:rPr>
        <w:t>Администрации обязаны</w:t>
      </w:r>
      <w:r w:rsidRPr="00FD2CD1">
        <w:rPr>
          <w:color w:val="000000"/>
          <w:spacing w:val="-5"/>
          <w:sz w:val="28"/>
          <w:szCs w:val="28"/>
        </w:rPr>
        <w:t xml:space="preserve"> предоставлять в </w:t>
      </w:r>
      <w:r w:rsidR="00D401AB" w:rsidRPr="00FD2CD1">
        <w:rPr>
          <w:color w:val="000000"/>
          <w:spacing w:val="-5"/>
          <w:sz w:val="28"/>
          <w:szCs w:val="28"/>
        </w:rPr>
        <w:t xml:space="preserve"> Администрацию Щепкинского сельского поселения (</w:t>
      </w:r>
      <w:r w:rsidR="00130E60" w:rsidRPr="00FD2CD1">
        <w:rPr>
          <w:color w:val="000000"/>
          <w:spacing w:val="-5"/>
          <w:sz w:val="28"/>
          <w:szCs w:val="28"/>
        </w:rPr>
        <w:t>отдел</w:t>
      </w:r>
      <w:r w:rsidR="00D401AB" w:rsidRPr="00FD2CD1">
        <w:rPr>
          <w:color w:val="000000"/>
          <w:spacing w:val="-5"/>
          <w:sz w:val="28"/>
          <w:szCs w:val="28"/>
        </w:rPr>
        <w:t xml:space="preserve"> </w:t>
      </w:r>
      <w:r w:rsidR="00130E60" w:rsidRPr="00FD2CD1">
        <w:rPr>
          <w:color w:val="000000"/>
          <w:spacing w:val="-5"/>
          <w:sz w:val="28"/>
          <w:szCs w:val="28"/>
        </w:rPr>
        <w:t>э</w:t>
      </w:r>
      <w:r w:rsidR="00D401AB" w:rsidRPr="00FD2CD1">
        <w:rPr>
          <w:color w:val="000000"/>
          <w:spacing w:val="-5"/>
          <w:sz w:val="28"/>
          <w:szCs w:val="28"/>
        </w:rPr>
        <w:t>кономики и финансов)</w:t>
      </w:r>
      <w:r w:rsidRPr="00FD2CD1">
        <w:rPr>
          <w:color w:val="000000"/>
          <w:spacing w:val="-5"/>
          <w:sz w:val="28"/>
          <w:szCs w:val="28"/>
        </w:rPr>
        <w:t xml:space="preserve"> справки о размере среднемесячного денежного содержания лица, замещавшего муниципальную должность или должность муниципальной службы, по запросам Администрации </w:t>
      </w:r>
      <w:r w:rsidR="00D401AB" w:rsidRPr="00FD2CD1">
        <w:rPr>
          <w:color w:val="000000"/>
          <w:spacing w:val="-5"/>
          <w:sz w:val="28"/>
          <w:szCs w:val="28"/>
        </w:rPr>
        <w:t xml:space="preserve"> Щепкинского сельского поселения</w:t>
      </w:r>
      <w:r w:rsidRPr="00FD2CD1">
        <w:rPr>
          <w:color w:val="000000"/>
          <w:spacing w:val="-5"/>
          <w:sz w:val="28"/>
          <w:szCs w:val="28"/>
        </w:rPr>
        <w:t xml:space="preserve"> </w:t>
      </w:r>
      <w:r w:rsidR="00130E60" w:rsidRPr="00FD2CD1">
        <w:rPr>
          <w:color w:val="000000"/>
          <w:spacing w:val="-5"/>
          <w:sz w:val="28"/>
          <w:szCs w:val="28"/>
        </w:rPr>
        <w:t xml:space="preserve">(отдела экономики и финансов) </w:t>
      </w:r>
      <w:r w:rsidRPr="00FD2CD1">
        <w:rPr>
          <w:color w:val="000000"/>
          <w:spacing w:val="-5"/>
          <w:sz w:val="28"/>
          <w:szCs w:val="28"/>
        </w:rPr>
        <w:t xml:space="preserve">по форме согласно </w:t>
      </w:r>
      <w:r w:rsidR="00130E60" w:rsidRPr="00FD2CD1">
        <w:rPr>
          <w:color w:val="000000"/>
          <w:spacing w:val="-5"/>
          <w:sz w:val="28"/>
          <w:szCs w:val="28"/>
        </w:rPr>
        <w:t>П</w:t>
      </w:r>
      <w:r w:rsidRPr="00FD2CD1">
        <w:rPr>
          <w:color w:val="000000"/>
          <w:spacing w:val="-5"/>
          <w:sz w:val="28"/>
          <w:szCs w:val="28"/>
        </w:rPr>
        <w:t>риложению 4 к настоящему Положению.</w:t>
      </w:r>
      <w:proofErr w:type="gramEnd"/>
    </w:p>
    <w:p w:rsidR="00E42464" w:rsidRPr="00FD2CD1" w:rsidRDefault="00E42464" w:rsidP="00AD7623">
      <w:pPr>
        <w:shd w:val="clear" w:color="auto" w:fill="FFFFFF"/>
        <w:tabs>
          <w:tab w:val="left" w:pos="874"/>
          <w:tab w:val="left" w:pos="1195"/>
        </w:tabs>
        <w:spacing w:line="276" w:lineRule="auto"/>
        <w:ind w:firstLine="709"/>
        <w:jc w:val="both"/>
        <w:rPr>
          <w:color w:val="000000"/>
          <w:spacing w:val="-5"/>
          <w:sz w:val="28"/>
          <w:szCs w:val="28"/>
        </w:rPr>
      </w:pPr>
      <w:r w:rsidRPr="00FD2CD1">
        <w:rPr>
          <w:color w:val="000000"/>
          <w:spacing w:val="-5"/>
          <w:sz w:val="28"/>
          <w:szCs w:val="28"/>
        </w:rPr>
        <w:t xml:space="preserve">8. Руководитель государственного учреждения Пенсионного фонда в Аксайском </w:t>
      </w:r>
      <w:r w:rsidRPr="00B8303E">
        <w:rPr>
          <w:color w:val="000000"/>
          <w:spacing w:val="-5"/>
          <w:sz w:val="28"/>
          <w:szCs w:val="28"/>
        </w:rPr>
        <w:t>районе обязан предоставлять</w:t>
      </w:r>
      <w:r w:rsidRPr="00FD2CD1">
        <w:rPr>
          <w:color w:val="000000"/>
          <w:spacing w:val="-5"/>
          <w:sz w:val="28"/>
          <w:szCs w:val="28"/>
        </w:rPr>
        <w:t xml:space="preserve"> в </w:t>
      </w:r>
      <w:r w:rsidR="00D401AB" w:rsidRPr="00FD2CD1">
        <w:rPr>
          <w:color w:val="000000"/>
          <w:spacing w:val="-5"/>
          <w:sz w:val="28"/>
          <w:szCs w:val="28"/>
        </w:rPr>
        <w:t>Администрацию Щепкинского сельского поселения (</w:t>
      </w:r>
      <w:r w:rsidR="00130E60" w:rsidRPr="00FD2CD1">
        <w:rPr>
          <w:color w:val="000000"/>
          <w:spacing w:val="-5"/>
          <w:sz w:val="28"/>
          <w:szCs w:val="28"/>
        </w:rPr>
        <w:t>отдел э</w:t>
      </w:r>
      <w:r w:rsidR="00D401AB" w:rsidRPr="00FD2CD1">
        <w:rPr>
          <w:color w:val="000000"/>
          <w:spacing w:val="-5"/>
          <w:sz w:val="28"/>
          <w:szCs w:val="28"/>
        </w:rPr>
        <w:t>кономики и финансов)</w:t>
      </w:r>
      <w:r w:rsidRPr="00FD2CD1">
        <w:rPr>
          <w:color w:val="000000"/>
          <w:spacing w:val="-5"/>
          <w:sz w:val="28"/>
          <w:szCs w:val="28"/>
        </w:rPr>
        <w:t xml:space="preserve"> справки о размере пенсии  лица, замещавшего муниципальную должность или должность муниципальной службы, по запросам </w:t>
      </w:r>
      <w:r w:rsidR="00D401AB" w:rsidRPr="00FD2CD1">
        <w:rPr>
          <w:color w:val="000000"/>
          <w:spacing w:val="-5"/>
          <w:sz w:val="28"/>
          <w:szCs w:val="28"/>
        </w:rPr>
        <w:t>Администрации  Щепкинского сельского поселения</w:t>
      </w:r>
      <w:r w:rsidR="00130E60" w:rsidRPr="00FD2CD1">
        <w:rPr>
          <w:color w:val="000000"/>
          <w:spacing w:val="-5"/>
          <w:sz w:val="28"/>
          <w:szCs w:val="28"/>
        </w:rPr>
        <w:t xml:space="preserve"> (отдел экономики и финансов)</w:t>
      </w:r>
      <w:r w:rsidRPr="00FD2CD1">
        <w:rPr>
          <w:color w:val="000000"/>
          <w:spacing w:val="-5"/>
          <w:sz w:val="28"/>
          <w:szCs w:val="28"/>
        </w:rPr>
        <w:t>.</w:t>
      </w:r>
    </w:p>
    <w:p w:rsidR="004652B0" w:rsidRPr="00FD2CD1" w:rsidRDefault="00E42464" w:rsidP="00AD7623">
      <w:pPr>
        <w:shd w:val="clear" w:color="auto" w:fill="FFFFFF"/>
        <w:tabs>
          <w:tab w:val="left" w:pos="874"/>
          <w:tab w:val="left" w:pos="1195"/>
        </w:tabs>
        <w:spacing w:line="276" w:lineRule="auto"/>
        <w:ind w:firstLine="709"/>
        <w:jc w:val="both"/>
        <w:rPr>
          <w:color w:val="000000"/>
          <w:spacing w:val="-5"/>
          <w:sz w:val="28"/>
          <w:szCs w:val="28"/>
        </w:rPr>
      </w:pPr>
      <w:r w:rsidRPr="00FD2CD1">
        <w:rPr>
          <w:color w:val="000000"/>
          <w:spacing w:val="-5"/>
          <w:sz w:val="28"/>
          <w:szCs w:val="28"/>
        </w:rPr>
        <w:t>9. В случае изменения размера пенсии (перерасчет не в централи</w:t>
      </w:r>
      <w:r w:rsidR="000447CC" w:rsidRPr="00FD2CD1">
        <w:rPr>
          <w:color w:val="000000"/>
          <w:spacing w:val="-5"/>
          <w:sz w:val="28"/>
          <w:szCs w:val="28"/>
        </w:rPr>
        <w:t>зованном порядке, переход с</w:t>
      </w:r>
      <w:r w:rsidR="005E7A6D" w:rsidRPr="00FD2CD1">
        <w:rPr>
          <w:color w:val="000000"/>
          <w:spacing w:val="-5"/>
          <w:sz w:val="28"/>
          <w:szCs w:val="28"/>
        </w:rPr>
        <w:t>о</w:t>
      </w:r>
      <w:r w:rsidR="000447CC" w:rsidRPr="00FD2CD1">
        <w:rPr>
          <w:color w:val="000000"/>
          <w:spacing w:val="-5"/>
          <w:sz w:val="28"/>
          <w:szCs w:val="28"/>
        </w:rPr>
        <w:t xml:space="preserve"> страх</w:t>
      </w:r>
      <w:r w:rsidRPr="00FD2CD1">
        <w:rPr>
          <w:color w:val="000000"/>
          <w:spacing w:val="-5"/>
          <w:sz w:val="28"/>
          <w:szCs w:val="28"/>
        </w:rPr>
        <w:t>ово</w:t>
      </w:r>
      <w:r w:rsidR="000447CC" w:rsidRPr="00FD2CD1">
        <w:rPr>
          <w:color w:val="000000"/>
          <w:spacing w:val="-5"/>
          <w:sz w:val="28"/>
          <w:szCs w:val="28"/>
        </w:rPr>
        <w:t>й пенсии по инвалидности на страх</w:t>
      </w:r>
      <w:r w:rsidRPr="00FD2CD1">
        <w:rPr>
          <w:color w:val="000000"/>
          <w:spacing w:val="-5"/>
          <w:sz w:val="28"/>
          <w:szCs w:val="28"/>
        </w:rPr>
        <w:t>ову</w:t>
      </w:r>
      <w:r w:rsidR="00465ED6" w:rsidRPr="00FD2CD1">
        <w:rPr>
          <w:color w:val="000000"/>
          <w:spacing w:val="-5"/>
          <w:sz w:val="28"/>
          <w:szCs w:val="28"/>
        </w:rPr>
        <w:t>ю</w:t>
      </w:r>
      <w:r w:rsidRPr="00FD2CD1">
        <w:rPr>
          <w:color w:val="000000"/>
          <w:spacing w:val="-5"/>
          <w:sz w:val="28"/>
          <w:szCs w:val="28"/>
        </w:rPr>
        <w:t xml:space="preserve"> пенсию по старости)  заинтересованное лицо обязано в</w:t>
      </w:r>
      <w:r w:rsidR="000447CC" w:rsidRPr="00FD2CD1">
        <w:rPr>
          <w:color w:val="000000"/>
          <w:spacing w:val="-5"/>
          <w:sz w:val="28"/>
          <w:szCs w:val="28"/>
        </w:rPr>
        <w:t xml:space="preserve"> течение</w:t>
      </w:r>
      <w:r w:rsidRPr="00FD2CD1">
        <w:rPr>
          <w:color w:val="000000"/>
          <w:spacing w:val="-5"/>
          <w:sz w:val="28"/>
          <w:szCs w:val="28"/>
        </w:rPr>
        <w:t xml:space="preserve"> 3</w:t>
      </w:r>
      <w:r w:rsidR="000447CC" w:rsidRPr="00FD2CD1">
        <w:rPr>
          <w:color w:val="000000"/>
          <w:spacing w:val="-5"/>
          <w:sz w:val="28"/>
          <w:szCs w:val="28"/>
        </w:rPr>
        <w:t xml:space="preserve"> дней</w:t>
      </w:r>
      <w:r w:rsidRPr="00FD2CD1">
        <w:rPr>
          <w:color w:val="000000"/>
          <w:spacing w:val="-5"/>
          <w:sz w:val="28"/>
          <w:szCs w:val="28"/>
        </w:rPr>
        <w:t xml:space="preserve"> письменно сообщить об этом в </w:t>
      </w:r>
      <w:r w:rsidR="005E7A6D" w:rsidRPr="00FD2CD1">
        <w:rPr>
          <w:color w:val="000000"/>
          <w:spacing w:val="-5"/>
          <w:sz w:val="28"/>
          <w:szCs w:val="28"/>
        </w:rPr>
        <w:t>отдел</w:t>
      </w:r>
      <w:r w:rsidR="000447CC" w:rsidRPr="00FD2CD1">
        <w:rPr>
          <w:color w:val="000000"/>
          <w:spacing w:val="-5"/>
          <w:sz w:val="28"/>
          <w:szCs w:val="28"/>
        </w:rPr>
        <w:t xml:space="preserve"> э</w:t>
      </w:r>
      <w:r w:rsidR="00D401AB" w:rsidRPr="00FD2CD1">
        <w:rPr>
          <w:color w:val="000000"/>
          <w:spacing w:val="-5"/>
          <w:sz w:val="28"/>
          <w:szCs w:val="28"/>
        </w:rPr>
        <w:t>кономики и финансов</w:t>
      </w:r>
      <w:r w:rsidRPr="00FD2CD1">
        <w:rPr>
          <w:color w:val="000000"/>
          <w:spacing w:val="-5"/>
          <w:sz w:val="28"/>
          <w:szCs w:val="28"/>
        </w:rPr>
        <w:t xml:space="preserve"> Администрации </w:t>
      </w:r>
      <w:r w:rsidR="00D401AB" w:rsidRPr="00FD2CD1">
        <w:rPr>
          <w:color w:val="000000"/>
          <w:spacing w:val="-5"/>
          <w:sz w:val="28"/>
          <w:szCs w:val="28"/>
        </w:rPr>
        <w:t xml:space="preserve"> Щепкинского сельского поселения</w:t>
      </w:r>
      <w:r w:rsidRPr="00FD2CD1">
        <w:rPr>
          <w:color w:val="000000"/>
          <w:spacing w:val="-5"/>
          <w:sz w:val="28"/>
          <w:szCs w:val="28"/>
        </w:rPr>
        <w:t>. К сообщению прилагается справка органа, осуществляющего пенсионное обеспечение, о новом размере трудово</w:t>
      </w:r>
      <w:r w:rsidR="000447CC" w:rsidRPr="00FD2CD1">
        <w:rPr>
          <w:color w:val="000000"/>
          <w:spacing w:val="-5"/>
          <w:sz w:val="28"/>
          <w:szCs w:val="28"/>
        </w:rPr>
        <w:t>й пенсии</w:t>
      </w:r>
      <w:r w:rsidRPr="00FD2CD1">
        <w:rPr>
          <w:color w:val="000000"/>
          <w:spacing w:val="-5"/>
          <w:sz w:val="28"/>
          <w:szCs w:val="28"/>
        </w:rPr>
        <w:t xml:space="preserve">. </w:t>
      </w:r>
    </w:p>
    <w:p w:rsidR="004652B0" w:rsidRPr="00FD2CD1" w:rsidRDefault="004652B0" w:rsidP="00AD7623">
      <w:pPr>
        <w:shd w:val="clear" w:color="auto" w:fill="FFFFFF"/>
        <w:tabs>
          <w:tab w:val="left" w:pos="874"/>
          <w:tab w:val="left" w:pos="1195"/>
        </w:tabs>
        <w:spacing w:line="276" w:lineRule="auto"/>
        <w:ind w:firstLine="709"/>
        <w:jc w:val="both"/>
        <w:rPr>
          <w:color w:val="000000"/>
          <w:spacing w:val="-5"/>
          <w:sz w:val="28"/>
          <w:szCs w:val="28"/>
        </w:rPr>
      </w:pPr>
    </w:p>
    <w:p w:rsidR="00E42464" w:rsidRPr="00FD2CD1" w:rsidRDefault="00E42464" w:rsidP="005E7A6D">
      <w:pPr>
        <w:shd w:val="clear" w:color="auto" w:fill="FFFFFF"/>
        <w:tabs>
          <w:tab w:val="left" w:pos="874"/>
          <w:tab w:val="left" w:pos="1195"/>
        </w:tabs>
        <w:spacing w:line="276" w:lineRule="auto"/>
        <w:ind w:firstLine="709"/>
        <w:jc w:val="both"/>
        <w:rPr>
          <w:b/>
          <w:bCs/>
          <w:color w:val="000000"/>
          <w:spacing w:val="-5"/>
          <w:sz w:val="28"/>
          <w:szCs w:val="28"/>
        </w:rPr>
      </w:pPr>
      <w:r w:rsidRPr="00FD2CD1">
        <w:rPr>
          <w:b/>
          <w:color w:val="000000"/>
          <w:spacing w:val="2"/>
          <w:sz w:val="28"/>
          <w:szCs w:val="28"/>
        </w:rPr>
        <w:t xml:space="preserve">Статья 9. </w:t>
      </w:r>
      <w:r w:rsidRPr="00FD2CD1">
        <w:rPr>
          <w:b/>
          <w:bCs/>
          <w:color w:val="000000"/>
          <w:spacing w:val="2"/>
          <w:sz w:val="28"/>
          <w:szCs w:val="28"/>
        </w:rPr>
        <w:t xml:space="preserve">Приостановление, прекращение и возобновление </w:t>
      </w:r>
      <w:r w:rsidRPr="00FD2CD1">
        <w:rPr>
          <w:b/>
          <w:bCs/>
          <w:color w:val="000000"/>
          <w:spacing w:val="-5"/>
          <w:sz w:val="28"/>
          <w:szCs w:val="28"/>
        </w:rPr>
        <w:t>выплаты государственной пенсии за выслугу лет</w:t>
      </w:r>
    </w:p>
    <w:p w:rsidR="00E42464" w:rsidRPr="00FD2CD1" w:rsidRDefault="00E42464" w:rsidP="00AD7623">
      <w:pPr>
        <w:shd w:val="clear" w:color="auto" w:fill="FFFFFF"/>
        <w:spacing w:line="276" w:lineRule="auto"/>
        <w:ind w:firstLine="709"/>
        <w:jc w:val="both"/>
        <w:rPr>
          <w:sz w:val="28"/>
          <w:szCs w:val="28"/>
        </w:rPr>
      </w:pPr>
    </w:p>
    <w:p w:rsidR="00E42464" w:rsidRPr="00FD2CD1" w:rsidRDefault="00E42464" w:rsidP="00AD7623">
      <w:pPr>
        <w:shd w:val="clear" w:color="auto" w:fill="FFFFFF"/>
        <w:spacing w:line="276" w:lineRule="auto"/>
        <w:ind w:firstLine="709"/>
        <w:jc w:val="both"/>
        <w:rPr>
          <w:color w:val="000000"/>
          <w:spacing w:val="-5"/>
          <w:sz w:val="28"/>
          <w:szCs w:val="28"/>
        </w:rPr>
      </w:pPr>
      <w:r w:rsidRPr="00FD2CD1">
        <w:rPr>
          <w:color w:val="000000"/>
          <w:spacing w:val="17"/>
          <w:sz w:val="28"/>
          <w:szCs w:val="28"/>
        </w:rPr>
        <w:t xml:space="preserve">1. Выплата государственной пенсии за выслугу лет </w:t>
      </w:r>
      <w:r w:rsidRPr="00FD2CD1">
        <w:rPr>
          <w:color w:val="000000"/>
          <w:spacing w:val="-5"/>
          <w:sz w:val="28"/>
          <w:szCs w:val="28"/>
        </w:rPr>
        <w:lastRenderedPageBreak/>
        <w:t>приостанавливается со дня:</w:t>
      </w:r>
    </w:p>
    <w:p w:rsidR="00E42464" w:rsidRPr="00FD2CD1" w:rsidRDefault="005E7A6D" w:rsidP="005E7A6D">
      <w:pPr>
        <w:shd w:val="clear" w:color="auto" w:fill="FFFFFF"/>
        <w:tabs>
          <w:tab w:val="left" w:pos="0"/>
          <w:tab w:val="left" w:pos="1277"/>
        </w:tabs>
        <w:spacing w:line="276" w:lineRule="auto"/>
        <w:ind w:firstLine="709"/>
        <w:jc w:val="both"/>
        <w:rPr>
          <w:color w:val="000000"/>
          <w:spacing w:val="-5"/>
          <w:sz w:val="28"/>
          <w:szCs w:val="28"/>
        </w:rPr>
      </w:pPr>
      <w:r w:rsidRPr="00FD2CD1">
        <w:rPr>
          <w:color w:val="000000"/>
          <w:spacing w:val="-2"/>
          <w:sz w:val="28"/>
          <w:szCs w:val="28"/>
        </w:rPr>
        <w:t xml:space="preserve">1) </w:t>
      </w:r>
      <w:r w:rsidR="00E42464" w:rsidRPr="00FD2CD1">
        <w:rPr>
          <w:color w:val="000000"/>
          <w:spacing w:val="-2"/>
          <w:sz w:val="28"/>
          <w:szCs w:val="28"/>
        </w:rPr>
        <w:t>замещения  ее  получателем  на  профессиональной  постоянной</w:t>
      </w:r>
      <w:r w:rsidRPr="00FD2CD1">
        <w:rPr>
          <w:color w:val="000000"/>
          <w:spacing w:val="-2"/>
          <w:sz w:val="28"/>
          <w:szCs w:val="28"/>
        </w:rPr>
        <w:t xml:space="preserve"> </w:t>
      </w:r>
      <w:r w:rsidR="00E42464" w:rsidRPr="00FD2CD1">
        <w:rPr>
          <w:color w:val="000000"/>
          <w:spacing w:val="-4"/>
          <w:sz w:val="28"/>
          <w:szCs w:val="28"/>
        </w:rPr>
        <w:t>основе        государственной        должности        Российской        Федерации,</w:t>
      </w:r>
      <w:r w:rsidRPr="00FD2CD1">
        <w:rPr>
          <w:color w:val="000000"/>
          <w:spacing w:val="-4"/>
          <w:sz w:val="28"/>
          <w:szCs w:val="28"/>
        </w:rPr>
        <w:t xml:space="preserve"> </w:t>
      </w:r>
      <w:r w:rsidR="00E42464" w:rsidRPr="00FD2CD1">
        <w:rPr>
          <w:color w:val="000000"/>
          <w:spacing w:val="-4"/>
          <w:sz w:val="28"/>
          <w:szCs w:val="28"/>
        </w:rPr>
        <w:t>государственной     должности     Ростовской     области,     государственной</w:t>
      </w:r>
      <w:r w:rsidRPr="00FD2CD1">
        <w:rPr>
          <w:color w:val="000000"/>
          <w:spacing w:val="-4"/>
          <w:sz w:val="28"/>
          <w:szCs w:val="28"/>
        </w:rPr>
        <w:t xml:space="preserve"> </w:t>
      </w:r>
      <w:r w:rsidR="00E42464" w:rsidRPr="00FD2CD1">
        <w:rPr>
          <w:color w:val="000000"/>
          <w:spacing w:val="-1"/>
          <w:sz w:val="28"/>
          <w:szCs w:val="28"/>
        </w:rPr>
        <w:t>должности     иного     субъекта     Российской     Федерации,     должности</w:t>
      </w:r>
      <w:r w:rsidRPr="00FD2CD1">
        <w:rPr>
          <w:color w:val="000000"/>
          <w:spacing w:val="-1"/>
          <w:sz w:val="28"/>
          <w:szCs w:val="28"/>
        </w:rPr>
        <w:t xml:space="preserve"> </w:t>
      </w:r>
      <w:r w:rsidR="00E42464" w:rsidRPr="00FD2CD1">
        <w:rPr>
          <w:color w:val="000000"/>
          <w:spacing w:val="-1"/>
          <w:sz w:val="28"/>
          <w:szCs w:val="28"/>
        </w:rPr>
        <w:t>государственной  гражданской  службы  (государственной  службы  иного</w:t>
      </w:r>
      <w:r w:rsidRPr="00FD2CD1">
        <w:rPr>
          <w:color w:val="000000"/>
          <w:spacing w:val="-1"/>
          <w:sz w:val="28"/>
          <w:szCs w:val="28"/>
        </w:rPr>
        <w:t xml:space="preserve"> </w:t>
      </w:r>
      <w:r w:rsidR="00E42464" w:rsidRPr="00FD2CD1">
        <w:rPr>
          <w:color w:val="000000"/>
          <w:spacing w:val="4"/>
          <w:sz w:val="28"/>
          <w:szCs w:val="28"/>
        </w:rPr>
        <w:t>вида), муниципальной должности в Российской Федерации, должности</w:t>
      </w:r>
      <w:r w:rsidRPr="00FD2CD1">
        <w:rPr>
          <w:color w:val="000000"/>
          <w:spacing w:val="4"/>
          <w:sz w:val="28"/>
          <w:szCs w:val="28"/>
        </w:rPr>
        <w:t xml:space="preserve"> </w:t>
      </w:r>
      <w:r w:rsidR="00E42464" w:rsidRPr="00FD2CD1">
        <w:rPr>
          <w:color w:val="000000"/>
          <w:spacing w:val="-5"/>
          <w:sz w:val="28"/>
          <w:szCs w:val="28"/>
        </w:rPr>
        <w:t>муниципальной службы в Российской Федерации;</w:t>
      </w:r>
    </w:p>
    <w:p w:rsidR="00E42464" w:rsidRPr="00FD2CD1" w:rsidRDefault="005E7A6D" w:rsidP="005E7A6D">
      <w:pPr>
        <w:shd w:val="clear" w:color="auto" w:fill="FFFFFF"/>
        <w:tabs>
          <w:tab w:val="left" w:pos="0"/>
          <w:tab w:val="left" w:pos="1277"/>
        </w:tabs>
        <w:spacing w:line="276" w:lineRule="auto"/>
        <w:ind w:firstLine="709"/>
        <w:jc w:val="both"/>
        <w:rPr>
          <w:color w:val="000000"/>
          <w:spacing w:val="-5"/>
          <w:sz w:val="28"/>
          <w:szCs w:val="28"/>
        </w:rPr>
      </w:pPr>
      <w:r w:rsidRPr="00FD2CD1">
        <w:rPr>
          <w:color w:val="000000"/>
          <w:spacing w:val="-4"/>
          <w:sz w:val="28"/>
          <w:szCs w:val="28"/>
        </w:rPr>
        <w:t xml:space="preserve">2) </w:t>
      </w:r>
      <w:r w:rsidR="00E42464" w:rsidRPr="00FD2CD1">
        <w:rPr>
          <w:color w:val="000000"/>
          <w:spacing w:val="-4"/>
          <w:sz w:val="28"/>
          <w:szCs w:val="28"/>
        </w:rPr>
        <w:t>назначения   ее   получателю   в   соответствии   с   федеральным,</w:t>
      </w:r>
      <w:r w:rsidRPr="00FD2CD1">
        <w:rPr>
          <w:color w:val="000000"/>
          <w:spacing w:val="-4"/>
          <w:sz w:val="28"/>
          <w:szCs w:val="28"/>
        </w:rPr>
        <w:t xml:space="preserve"> </w:t>
      </w:r>
      <w:r w:rsidR="00E42464" w:rsidRPr="00FD2CD1">
        <w:rPr>
          <w:color w:val="000000"/>
          <w:spacing w:val="-3"/>
          <w:sz w:val="28"/>
          <w:szCs w:val="28"/>
        </w:rPr>
        <w:t>областным    законодательством,    законодательством    других    субъектов</w:t>
      </w:r>
      <w:r w:rsidRPr="00FD2CD1">
        <w:rPr>
          <w:color w:val="000000"/>
          <w:spacing w:val="-3"/>
          <w:sz w:val="28"/>
          <w:szCs w:val="28"/>
        </w:rPr>
        <w:t xml:space="preserve"> </w:t>
      </w:r>
      <w:r w:rsidR="00E42464" w:rsidRPr="00FD2CD1">
        <w:rPr>
          <w:color w:val="000000"/>
          <w:spacing w:val="-2"/>
          <w:sz w:val="28"/>
          <w:szCs w:val="28"/>
        </w:rPr>
        <w:t>Российской Федерации, муниципальными правовыми актами иной пенсии</w:t>
      </w:r>
      <w:r w:rsidRPr="00FD2CD1">
        <w:rPr>
          <w:color w:val="000000"/>
          <w:spacing w:val="-2"/>
          <w:sz w:val="28"/>
          <w:szCs w:val="28"/>
        </w:rPr>
        <w:t xml:space="preserve"> </w:t>
      </w:r>
      <w:r w:rsidR="00E42464" w:rsidRPr="00FD2CD1">
        <w:rPr>
          <w:color w:val="000000"/>
          <w:spacing w:val="-1"/>
          <w:sz w:val="28"/>
          <w:szCs w:val="28"/>
        </w:rPr>
        <w:t>за   выслугу   лет,   или   ежемесячного   пожизненного   содержания,   или</w:t>
      </w:r>
      <w:r w:rsidRPr="00FD2CD1">
        <w:rPr>
          <w:color w:val="000000"/>
          <w:spacing w:val="-1"/>
          <w:sz w:val="28"/>
          <w:szCs w:val="28"/>
        </w:rPr>
        <w:t xml:space="preserve"> </w:t>
      </w:r>
      <w:r w:rsidR="00E42464" w:rsidRPr="00FD2CD1">
        <w:rPr>
          <w:color w:val="000000"/>
          <w:spacing w:val="-4"/>
          <w:sz w:val="28"/>
          <w:szCs w:val="28"/>
        </w:rPr>
        <w:t>установления дополнительного пожизненного ежемесячного материального</w:t>
      </w:r>
      <w:r w:rsidRPr="00FD2CD1">
        <w:rPr>
          <w:color w:val="000000"/>
          <w:spacing w:val="-4"/>
          <w:sz w:val="28"/>
          <w:szCs w:val="28"/>
        </w:rPr>
        <w:t xml:space="preserve"> </w:t>
      </w:r>
      <w:r w:rsidR="00E42464" w:rsidRPr="00FD2CD1">
        <w:rPr>
          <w:color w:val="000000"/>
          <w:spacing w:val="-5"/>
          <w:sz w:val="28"/>
          <w:szCs w:val="28"/>
        </w:rPr>
        <w:t>обеспечения, или иного дополнительного пенсионного обеспечения;</w:t>
      </w:r>
    </w:p>
    <w:p w:rsidR="00E42464" w:rsidRPr="00FD2CD1" w:rsidRDefault="003434C6" w:rsidP="003434C6">
      <w:pPr>
        <w:shd w:val="clear" w:color="auto" w:fill="FFFFFF"/>
        <w:tabs>
          <w:tab w:val="left" w:pos="840"/>
          <w:tab w:val="left" w:pos="1277"/>
        </w:tabs>
        <w:spacing w:line="276" w:lineRule="auto"/>
        <w:jc w:val="both"/>
        <w:rPr>
          <w:color w:val="000000"/>
          <w:spacing w:val="-5"/>
          <w:sz w:val="28"/>
          <w:szCs w:val="28"/>
        </w:rPr>
      </w:pPr>
      <w:r w:rsidRPr="00FD2CD1">
        <w:rPr>
          <w:color w:val="000000"/>
          <w:spacing w:val="-1"/>
          <w:sz w:val="28"/>
          <w:szCs w:val="28"/>
        </w:rPr>
        <w:tab/>
        <w:t xml:space="preserve">3) </w:t>
      </w:r>
      <w:r w:rsidR="000447CC" w:rsidRPr="00FD2CD1">
        <w:rPr>
          <w:color w:val="000000"/>
          <w:spacing w:val="-1"/>
          <w:sz w:val="28"/>
          <w:szCs w:val="28"/>
        </w:rPr>
        <w:t>приостановления  выплаты  страх</w:t>
      </w:r>
      <w:r w:rsidR="00E42464" w:rsidRPr="00FD2CD1">
        <w:rPr>
          <w:color w:val="000000"/>
          <w:spacing w:val="-1"/>
          <w:sz w:val="28"/>
          <w:szCs w:val="28"/>
        </w:rPr>
        <w:t xml:space="preserve">овой  пенсии </w:t>
      </w:r>
      <w:r w:rsidR="00E42464" w:rsidRPr="00FD2CD1">
        <w:rPr>
          <w:color w:val="000000"/>
          <w:sz w:val="28"/>
          <w:szCs w:val="28"/>
        </w:rPr>
        <w:t>в соответств</w:t>
      </w:r>
      <w:r w:rsidR="00825865" w:rsidRPr="00FD2CD1">
        <w:rPr>
          <w:color w:val="000000"/>
          <w:sz w:val="28"/>
          <w:szCs w:val="28"/>
        </w:rPr>
        <w:t>ии с Федеральным законом «О страх</w:t>
      </w:r>
      <w:r w:rsidR="00E42464" w:rsidRPr="00FD2CD1">
        <w:rPr>
          <w:color w:val="000000"/>
          <w:sz w:val="28"/>
          <w:szCs w:val="28"/>
        </w:rPr>
        <w:t>овых</w:t>
      </w:r>
      <w:r w:rsidR="002B2242" w:rsidRPr="00FD2CD1">
        <w:rPr>
          <w:color w:val="000000"/>
          <w:sz w:val="28"/>
          <w:szCs w:val="28"/>
        </w:rPr>
        <w:t xml:space="preserve"> </w:t>
      </w:r>
      <w:r w:rsidR="00825865" w:rsidRPr="00FD2CD1">
        <w:rPr>
          <w:color w:val="000000"/>
          <w:spacing w:val="-5"/>
          <w:sz w:val="28"/>
          <w:szCs w:val="28"/>
        </w:rPr>
        <w:t>пенсиях</w:t>
      </w:r>
      <w:r w:rsidR="00E42464" w:rsidRPr="00FD2CD1">
        <w:rPr>
          <w:color w:val="000000"/>
          <w:spacing w:val="-5"/>
          <w:sz w:val="28"/>
          <w:szCs w:val="28"/>
        </w:rPr>
        <w:t>».</w:t>
      </w:r>
    </w:p>
    <w:p w:rsidR="00E42464" w:rsidRPr="00FD2CD1" w:rsidRDefault="00E42464" w:rsidP="00AD7623">
      <w:pPr>
        <w:shd w:val="clear" w:color="auto" w:fill="FFFFFF"/>
        <w:tabs>
          <w:tab w:val="left" w:pos="1138"/>
        </w:tabs>
        <w:spacing w:line="276" w:lineRule="auto"/>
        <w:ind w:firstLine="709"/>
        <w:jc w:val="both"/>
        <w:rPr>
          <w:color w:val="000000"/>
          <w:spacing w:val="-6"/>
          <w:sz w:val="28"/>
          <w:szCs w:val="28"/>
        </w:rPr>
      </w:pPr>
      <w:r w:rsidRPr="00FD2CD1">
        <w:rPr>
          <w:color w:val="000000"/>
          <w:spacing w:val="-19"/>
          <w:sz w:val="28"/>
          <w:szCs w:val="28"/>
        </w:rPr>
        <w:t>2.</w:t>
      </w:r>
      <w:r w:rsidRPr="00FD2CD1">
        <w:rPr>
          <w:color w:val="000000"/>
          <w:sz w:val="28"/>
          <w:szCs w:val="28"/>
        </w:rPr>
        <w:tab/>
      </w:r>
      <w:r w:rsidRPr="00FD2CD1">
        <w:rPr>
          <w:color w:val="000000"/>
          <w:spacing w:val="-3"/>
          <w:sz w:val="28"/>
          <w:szCs w:val="28"/>
        </w:rPr>
        <w:t>Выплата государственной пенсии за выслугу лет прекращается со</w:t>
      </w:r>
      <w:r w:rsidR="00580203" w:rsidRPr="00FD2CD1">
        <w:rPr>
          <w:color w:val="000000"/>
          <w:spacing w:val="-3"/>
          <w:sz w:val="28"/>
          <w:szCs w:val="28"/>
        </w:rPr>
        <w:t xml:space="preserve"> </w:t>
      </w:r>
      <w:r w:rsidRPr="00FD2CD1">
        <w:rPr>
          <w:color w:val="000000"/>
          <w:spacing w:val="4"/>
          <w:sz w:val="28"/>
          <w:szCs w:val="28"/>
        </w:rPr>
        <w:t xml:space="preserve">дня </w:t>
      </w:r>
      <w:r w:rsidR="004F45B2" w:rsidRPr="00FD2CD1">
        <w:rPr>
          <w:color w:val="000000"/>
          <w:spacing w:val="4"/>
          <w:sz w:val="28"/>
          <w:szCs w:val="28"/>
        </w:rPr>
        <w:t>прекращения выплаты страх</w:t>
      </w:r>
      <w:r w:rsidRPr="00FD2CD1">
        <w:rPr>
          <w:color w:val="000000"/>
          <w:spacing w:val="4"/>
          <w:sz w:val="28"/>
          <w:szCs w:val="28"/>
        </w:rPr>
        <w:t>овой пенсии</w:t>
      </w:r>
      <w:r w:rsidRPr="00FD2CD1">
        <w:rPr>
          <w:color w:val="000000"/>
          <w:sz w:val="28"/>
          <w:szCs w:val="28"/>
        </w:rPr>
        <w:t xml:space="preserve"> в соответств</w:t>
      </w:r>
      <w:r w:rsidR="004F45B2" w:rsidRPr="00FD2CD1">
        <w:rPr>
          <w:color w:val="000000"/>
          <w:sz w:val="28"/>
          <w:szCs w:val="28"/>
        </w:rPr>
        <w:t>ии с Федеральным законом «О страх</w:t>
      </w:r>
      <w:r w:rsidRPr="00FD2CD1">
        <w:rPr>
          <w:color w:val="000000"/>
          <w:sz w:val="28"/>
          <w:szCs w:val="28"/>
        </w:rPr>
        <w:t>овых пенсиях</w:t>
      </w:r>
      <w:r w:rsidRPr="00FD2CD1">
        <w:rPr>
          <w:color w:val="000000"/>
          <w:spacing w:val="-6"/>
          <w:sz w:val="28"/>
          <w:szCs w:val="28"/>
        </w:rPr>
        <w:t>».</w:t>
      </w:r>
    </w:p>
    <w:p w:rsidR="00E42464" w:rsidRPr="00FD2CD1" w:rsidRDefault="00E42464" w:rsidP="00AD7623">
      <w:pPr>
        <w:shd w:val="clear" w:color="auto" w:fill="FFFFFF"/>
        <w:tabs>
          <w:tab w:val="left" w:pos="1267"/>
        </w:tabs>
        <w:spacing w:line="276" w:lineRule="auto"/>
        <w:ind w:firstLine="709"/>
        <w:jc w:val="both"/>
        <w:rPr>
          <w:color w:val="000000"/>
          <w:spacing w:val="-5"/>
          <w:sz w:val="28"/>
          <w:szCs w:val="28"/>
        </w:rPr>
      </w:pPr>
      <w:r w:rsidRPr="00FD2CD1">
        <w:rPr>
          <w:color w:val="000000"/>
          <w:spacing w:val="-19"/>
          <w:sz w:val="28"/>
          <w:szCs w:val="28"/>
        </w:rPr>
        <w:t>3.</w:t>
      </w:r>
      <w:r w:rsidR="00580203" w:rsidRPr="00FD2CD1">
        <w:rPr>
          <w:color w:val="000000"/>
          <w:sz w:val="28"/>
          <w:szCs w:val="28"/>
        </w:rPr>
        <w:t xml:space="preserve"> </w:t>
      </w:r>
      <w:proofErr w:type="gramStart"/>
      <w:r w:rsidRPr="00FD2CD1">
        <w:rPr>
          <w:color w:val="000000"/>
          <w:spacing w:val="5"/>
          <w:sz w:val="28"/>
          <w:szCs w:val="28"/>
        </w:rPr>
        <w:t>О наступлении указанных в частях  1   и  2 настоящей статьи</w:t>
      </w:r>
      <w:r w:rsidR="00580203" w:rsidRPr="00FD2CD1">
        <w:rPr>
          <w:color w:val="000000"/>
          <w:spacing w:val="5"/>
          <w:sz w:val="28"/>
          <w:szCs w:val="28"/>
        </w:rPr>
        <w:t xml:space="preserve"> </w:t>
      </w:r>
      <w:r w:rsidRPr="00FD2CD1">
        <w:rPr>
          <w:color w:val="000000"/>
          <w:spacing w:val="-4"/>
          <w:sz w:val="28"/>
          <w:szCs w:val="28"/>
        </w:rPr>
        <w:t xml:space="preserve">обстоятельств   заинтересованное   лицо   обязано   письменно   сообщить   в </w:t>
      </w:r>
      <w:r w:rsidR="00580203" w:rsidRPr="00FD2CD1">
        <w:rPr>
          <w:color w:val="000000"/>
          <w:spacing w:val="-4"/>
          <w:sz w:val="28"/>
          <w:szCs w:val="28"/>
        </w:rPr>
        <w:t>отдел</w:t>
      </w:r>
      <w:r w:rsidR="004F45B2" w:rsidRPr="00FD2CD1">
        <w:rPr>
          <w:color w:val="000000"/>
          <w:spacing w:val="-4"/>
          <w:sz w:val="28"/>
          <w:szCs w:val="28"/>
        </w:rPr>
        <w:t xml:space="preserve"> э</w:t>
      </w:r>
      <w:r w:rsidR="00D401AB" w:rsidRPr="00FD2CD1">
        <w:rPr>
          <w:color w:val="000000"/>
          <w:spacing w:val="-4"/>
          <w:sz w:val="28"/>
          <w:szCs w:val="28"/>
        </w:rPr>
        <w:t xml:space="preserve">кономики и финансов </w:t>
      </w:r>
      <w:r w:rsidRPr="00FD2CD1">
        <w:rPr>
          <w:color w:val="000000"/>
          <w:spacing w:val="-4"/>
          <w:sz w:val="28"/>
          <w:szCs w:val="28"/>
        </w:rPr>
        <w:t xml:space="preserve"> Администрации </w:t>
      </w:r>
      <w:r w:rsidR="00D401AB" w:rsidRPr="00FD2CD1">
        <w:rPr>
          <w:color w:val="000000"/>
          <w:spacing w:val="-4"/>
          <w:sz w:val="28"/>
          <w:szCs w:val="28"/>
        </w:rPr>
        <w:t xml:space="preserve"> Щепкинского </w:t>
      </w:r>
      <w:r w:rsidR="00580203" w:rsidRPr="00FD2CD1">
        <w:rPr>
          <w:color w:val="000000"/>
          <w:spacing w:val="-4"/>
          <w:sz w:val="28"/>
          <w:szCs w:val="28"/>
        </w:rPr>
        <w:t xml:space="preserve"> с</w:t>
      </w:r>
      <w:r w:rsidR="00D401AB" w:rsidRPr="00FD2CD1">
        <w:rPr>
          <w:color w:val="000000"/>
          <w:spacing w:val="-4"/>
          <w:sz w:val="28"/>
          <w:szCs w:val="28"/>
        </w:rPr>
        <w:t>ельского поселения</w:t>
      </w:r>
      <w:r w:rsidRPr="00FD2CD1">
        <w:rPr>
          <w:color w:val="000000"/>
          <w:spacing w:val="-4"/>
          <w:sz w:val="28"/>
          <w:szCs w:val="28"/>
        </w:rPr>
        <w:t xml:space="preserve"> </w:t>
      </w:r>
      <w:r w:rsidRPr="00FD2CD1">
        <w:rPr>
          <w:color w:val="000000"/>
          <w:sz w:val="28"/>
          <w:szCs w:val="28"/>
        </w:rPr>
        <w:t xml:space="preserve">в течение 3 дней со дня их наступления, за исключением прекращения </w:t>
      </w:r>
      <w:r w:rsidR="004F45B2" w:rsidRPr="00FD2CD1">
        <w:rPr>
          <w:color w:val="000000"/>
          <w:spacing w:val="-3"/>
          <w:sz w:val="28"/>
          <w:szCs w:val="28"/>
        </w:rPr>
        <w:t>выплаты страх</w:t>
      </w:r>
      <w:r w:rsidRPr="00FD2CD1">
        <w:rPr>
          <w:color w:val="000000"/>
          <w:spacing w:val="-3"/>
          <w:sz w:val="28"/>
          <w:szCs w:val="28"/>
        </w:rPr>
        <w:t>ово</w:t>
      </w:r>
      <w:r w:rsidR="004F45B2" w:rsidRPr="00FD2CD1">
        <w:rPr>
          <w:color w:val="000000"/>
          <w:spacing w:val="-3"/>
          <w:sz w:val="28"/>
          <w:szCs w:val="28"/>
        </w:rPr>
        <w:t>й пенсии</w:t>
      </w:r>
      <w:r w:rsidRPr="00FD2CD1">
        <w:rPr>
          <w:color w:val="000000"/>
          <w:spacing w:val="-3"/>
          <w:sz w:val="28"/>
          <w:szCs w:val="28"/>
        </w:rPr>
        <w:t xml:space="preserve"> в связи со </w:t>
      </w:r>
      <w:r w:rsidRPr="00FD2CD1">
        <w:rPr>
          <w:color w:val="000000"/>
          <w:spacing w:val="1"/>
          <w:sz w:val="28"/>
          <w:szCs w:val="28"/>
        </w:rPr>
        <w:t xml:space="preserve">смертью пенсионера, а также в случае признания его в установленном </w:t>
      </w:r>
      <w:r w:rsidRPr="00FD2CD1">
        <w:rPr>
          <w:color w:val="000000"/>
          <w:spacing w:val="-5"/>
          <w:sz w:val="28"/>
          <w:szCs w:val="28"/>
        </w:rPr>
        <w:t>порядке умершим или безвестно отсутствующим.</w:t>
      </w:r>
      <w:proofErr w:type="gramEnd"/>
    </w:p>
    <w:p w:rsidR="00E42464" w:rsidRPr="00FD2CD1" w:rsidRDefault="00E42464" w:rsidP="00AD7623">
      <w:pPr>
        <w:shd w:val="clear" w:color="auto" w:fill="FFFFFF"/>
        <w:tabs>
          <w:tab w:val="left" w:pos="1109"/>
        </w:tabs>
        <w:spacing w:line="276" w:lineRule="auto"/>
        <w:ind w:firstLine="709"/>
        <w:rPr>
          <w:color w:val="000000"/>
          <w:spacing w:val="-10"/>
          <w:sz w:val="28"/>
          <w:szCs w:val="28"/>
        </w:rPr>
      </w:pPr>
      <w:r w:rsidRPr="00FD2CD1">
        <w:rPr>
          <w:color w:val="000000"/>
          <w:spacing w:val="-14"/>
          <w:sz w:val="28"/>
          <w:szCs w:val="28"/>
        </w:rPr>
        <w:t>4.</w:t>
      </w:r>
      <w:r w:rsidRPr="00FD2CD1">
        <w:rPr>
          <w:color w:val="000000"/>
          <w:sz w:val="28"/>
          <w:szCs w:val="28"/>
        </w:rPr>
        <w:tab/>
      </w:r>
      <w:r w:rsidRPr="00FD2CD1">
        <w:rPr>
          <w:color w:val="000000"/>
          <w:spacing w:val="-6"/>
          <w:sz w:val="28"/>
          <w:szCs w:val="28"/>
        </w:rPr>
        <w:t>Выплата государственной пенсии за выслугу лет возобновляется со</w:t>
      </w:r>
      <w:r w:rsidR="00580203" w:rsidRPr="00FD2CD1">
        <w:rPr>
          <w:color w:val="000000"/>
          <w:spacing w:val="-6"/>
          <w:sz w:val="28"/>
          <w:szCs w:val="28"/>
        </w:rPr>
        <w:t xml:space="preserve"> </w:t>
      </w:r>
      <w:r w:rsidRPr="00FD2CD1">
        <w:rPr>
          <w:color w:val="000000"/>
          <w:spacing w:val="-10"/>
          <w:sz w:val="28"/>
          <w:szCs w:val="28"/>
        </w:rPr>
        <w:t>дня:</w:t>
      </w:r>
    </w:p>
    <w:p w:rsidR="00E42464" w:rsidRPr="00FD2CD1" w:rsidRDefault="00E42464" w:rsidP="00AD7623">
      <w:pPr>
        <w:shd w:val="clear" w:color="auto" w:fill="FFFFFF"/>
        <w:tabs>
          <w:tab w:val="left" w:pos="1421"/>
        </w:tabs>
        <w:spacing w:line="276" w:lineRule="auto"/>
        <w:ind w:firstLine="709"/>
        <w:jc w:val="both"/>
        <w:rPr>
          <w:color w:val="000000"/>
          <w:spacing w:val="-6"/>
          <w:sz w:val="28"/>
          <w:szCs w:val="28"/>
        </w:rPr>
      </w:pPr>
      <w:r w:rsidRPr="00FD2CD1">
        <w:rPr>
          <w:color w:val="000000"/>
          <w:spacing w:val="-26"/>
          <w:sz w:val="28"/>
          <w:szCs w:val="28"/>
        </w:rPr>
        <w:t>1)</w:t>
      </w:r>
      <w:r w:rsidR="00C40377" w:rsidRPr="00FD2CD1">
        <w:rPr>
          <w:color w:val="000000"/>
          <w:spacing w:val="-26"/>
          <w:sz w:val="28"/>
          <w:szCs w:val="28"/>
        </w:rPr>
        <w:t xml:space="preserve">  </w:t>
      </w:r>
      <w:r w:rsidRPr="00FD2CD1">
        <w:rPr>
          <w:color w:val="000000"/>
          <w:spacing w:val="-1"/>
          <w:sz w:val="28"/>
          <w:szCs w:val="28"/>
        </w:rPr>
        <w:t>прекращения    полномочий    (в    том    числе    досрочно)    по</w:t>
      </w:r>
      <w:r w:rsidR="00C40377" w:rsidRPr="00FD2CD1">
        <w:rPr>
          <w:color w:val="000000"/>
          <w:spacing w:val="-1"/>
          <w:sz w:val="28"/>
          <w:szCs w:val="28"/>
        </w:rPr>
        <w:t xml:space="preserve"> </w:t>
      </w:r>
      <w:r w:rsidRPr="00FD2CD1">
        <w:rPr>
          <w:color w:val="000000"/>
          <w:spacing w:val="-4"/>
          <w:sz w:val="28"/>
          <w:szCs w:val="28"/>
        </w:rPr>
        <w:t>соответствующей государственной должности, муниципальной должности,</w:t>
      </w:r>
      <w:r w:rsidR="00C40377" w:rsidRPr="00FD2CD1">
        <w:rPr>
          <w:color w:val="000000"/>
          <w:spacing w:val="-4"/>
          <w:sz w:val="28"/>
          <w:szCs w:val="28"/>
        </w:rPr>
        <w:t xml:space="preserve"> </w:t>
      </w:r>
      <w:r w:rsidRPr="00FD2CD1">
        <w:rPr>
          <w:color w:val="000000"/>
          <w:spacing w:val="-5"/>
          <w:sz w:val="28"/>
          <w:szCs w:val="28"/>
        </w:rPr>
        <w:t>увольнения   с   государственной   гражданской   службы   (государственной</w:t>
      </w:r>
      <w:r w:rsidR="00C40377" w:rsidRPr="00FD2CD1">
        <w:rPr>
          <w:color w:val="000000"/>
          <w:spacing w:val="-5"/>
          <w:sz w:val="28"/>
          <w:szCs w:val="28"/>
        </w:rPr>
        <w:t xml:space="preserve"> </w:t>
      </w:r>
      <w:r w:rsidRPr="00FD2CD1">
        <w:rPr>
          <w:color w:val="000000"/>
          <w:spacing w:val="-6"/>
          <w:sz w:val="28"/>
          <w:szCs w:val="28"/>
        </w:rPr>
        <w:t>службы иного вида), муниципальной службы на основании заявления заинтересованного лица о возобновлении выплаты государственной пенсии за выслугу лет. К заявлению прилагаются копии документов (трудовой книжки или приказа, постановления, распоряжения), подтверждающие прекращение полномочий или увольнение;</w:t>
      </w:r>
    </w:p>
    <w:p w:rsidR="00E42464" w:rsidRPr="00FD2CD1" w:rsidRDefault="00E42464" w:rsidP="00AD7623">
      <w:pPr>
        <w:shd w:val="clear" w:color="auto" w:fill="FFFFFF"/>
        <w:tabs>
          <w:tab w:val="left" w:pos="1339"/>
        </w:tabs>
        <w:spacing w:line="276" w:lineRule="auto"/>
        <w:ind w:firstLine="709"/>
        <w:jc w:val="both"/>
        <w:rPr>
          <w:color w:val="000000"/>
          <w:spacing w:val="-6"/>
          <w:sz w:val="28"/>
          <w:szCs w:val="28"/>
        </w:rPr>
      </w:pPr>
      <w:r w:rsidRPr="00FD2CD1">
        <w:rPr>
          <w:color w:val="000000"/>
          <w:spacing w:val="-10"/>
          <w:sz w:val="28"/>
          <w:szCs w:val="28"/>
        </w:rPr>
        <w:t>2)</w:t>
      </w:r>
      <w:r w:rsidR="00C40377" w:rsidRPr="00FD2CD1">
        <w:rPr>
          <w:color w:val="000000"/>
          <w:sz w:val="28"/>
          <w:szCs w:val="28"/>
        </w:rPr>
        <w:t xml:space="preserve"> </w:t>
      </w:r>
      <w:r w:rsidRPr="00FD2CD1">
        <w:rPr>
          <w:color w:val="000000"/>
          <w:spacing w:val="-2"/>
          <w:sz w:val="28"/>
          <w:szCs w:val="28"/>
        </w:rPr>
        <w:t>прекращения   выплаты   иной   пенсии   за   выслугу   лет,   или</w:t>
      </w:r>
      <w:r w:rsidR="00C40377" w:rsidRPr="00FD2CD1">
        <w:rPr>
          <w:color w:val="000000"/>
          <w:spacing w:val="-2"/>
          <w:sz w:val="28"/>
          <w:szCs w:val="28"/>
        </w:rPr>
        <w:t xml:space="preserve"> </w:t>
      </w:r>
      <w:r w:rsidRPr="00FD2CD1">
        <w:rPr>
          <w:color w:val="000000"/>
          <w:spacing w:val="-3"/>
          <w:sz w:val="28"/>
          <w:szCs w:val="28"/>
        </w:rPr>
        <w:t>ежемесячного      пожизненного      содержания,      или      дополнительного</w:t>
      </w:r>
      <w:r w:rsidR="00C40377" w:rsidRPr="00FD2CD1">
        <w:rPr>
          <w:color w:val="000000"/>
          <w:spacing w:val="-3"/>
          <w:sz w:val="28"/>
          <w:szCs w:val="28"/>
        </w:rPr>
        <w:t xml:space="preserve"> </w:t>
      </w:r>
      <w:r w:rsidRPr="00FD2CD1">
        <w:rPr>
          <w:color w:val="000000"/>
          <w:spacing w:val="-5"/>
          <w:sz w:val="28"/>
          <w:szCs w:val="28"/>
        </w:rPr>
        <w:t>пожизненного    ежемесячного   материального    обеспечения,    или    иного</w:t>
      </w:r>
      <w:r w:rsidR="00C40377" w:rsidRPr="00FD2CD1">
        <w:rPr>
          <w:color w:val="000000"/>
          <w:spacing w:val="-5"/>
          <w:sz w:val="28"/>
          <w:szCs w:val="28"/>
        </w:rPr>
        <w:t xml:space="preserve"> </w:t>
      </w:r>
      <w:r w:rsidRPr="00FD2CD1">
        <w:rPr>
          <w:color w:val="000000"/>
          <w:spacing w:val="-6"/>
          <w:sz w:val="28"/>
          <w:szCs w:val="28"/>
        </w:rPr>
        <w:t>дополнительного пенсионного обеспечения на основании заявления заинтересованного лица о возобновлении выплаты государственной пенсии за выслугу лет. К заявлению прилагаются копии документов, подтверждающи</w:t>
      </w:r>
      <w:r w:rsidR="00DA328C" w:rsidRPr="00FD2CD1">
        <w:rPr>
          <w:color w:val="000000"/>
          <w:spacing w:val="-6"/>
          <w:sz w:val="28"/>
          <w:szCs w:val="28"/>
        </w:rPr>
        <w:t>е</w:t>
      </w:r>
      <w:r w:rsidRPr="00FD2CD1">
        <w:rPr>
          <w:color w:val="000000"/>
          <w:spacing w:val="-6"/>
          <w:sz w:val="28"/>
          <w:szCs w:val="28"/>
        </w:rPr>
        <w:t xml:space="preserve"> </w:t>
      </w:r>
      <w:r w:rsidRPr="00FD2CD1">
        <w:rPr>
          <w:color w:val="000000"/>
          <w:spacing w:val="-6"/>
          <w:sz w:val="28"/>
          <w:szCs w:val="28"/>
        </w:rPr>
        <w:lastRenderedPageBreak/>
        <w:t>прекращение указанных выплат;</w:t>
      </w:r>
    </w:p>
    <w:p w:rsidR="00E42464" w:rsidRPr="00FD2CD1" w:rsidRDefault="00E42464" w:rsidP="00AD7623">
      <w:pPr>
        <w:shd w:val="clear" w:color="auto" w:fill="FFFFFF"/>
        <w:tabs>
          <w:tab w:val="left" w:pos="1210"/>
        </w:tabs>
        <w:spacing w:line="276" w:lineRule="auto"/>
        <w:ind w:firstLine="709"/>
        <w:jc w:val="both"/>
        <w:rPr>
          <w:color w:val="000000"/>
          <w:spacing w:val="-6"/>
          <w:sz w:val="28"/>
          <w:szCs w:val="28"/>
        </w:rPr>
      </w:pPr>
      <w:r w:rsidRPr="00FD2CD1">
        <w:rPr>
          <w:color w:val="000000"/>
          <w:spacing w:val="-10"/>
          <w:sz w:val="28"/>
          <w:szCs w:val="28"/>
        </w:rPr>
        <w:t>3)</w:t>
      </w:r>
      <w:r w:rsidR="00C40377" w:rsidRPr="00FD2CD1">
        <w:rPr>
          <w:color w:val="000000"/>
          <w:sz w:val="28"/>
          <w:szCs w:val="28"/>
        </w:rPr>
        <w:t xml:space="preserve"> </w:t>
      </w:r>
      <w:r w:rsidRPr="00FD2CD1">
        <w:rPr>
          <w:color w:val="000000"/>
          <w:spacing w:val="-6"/>
          <w:sz w:val="28"/>
          <w:szCs w:val="28"/>
        </w:rPr>
        <w:t>возобновления или восста</w:t>
      </w:r>
      <w:r w:rsidR="009E28AE" w:rsidRPr="00FD2CD1">
        <w:rPr>
          <w:color w:val="000000"/>
          <w:spacing w:val="-6"/>
          <w:sz w:val="28"/>
          <w:szCs w:val="28"/>
        </w:rPr>
        <w:t>новления пенсионеру выплаты страх</w:t>
      </w:r>
      <w:r w:rsidRPr="00FD2CD1">
        <w:rPr>
          <w:color w:val="000000"/>
          <w:spacing w:val="-6"/>
          <w:sz w:val="28"/>
          <w:szCs w:val="28"/>
        </w:rPr>
        <w:t>овой</w:t>
      </w:r>
      <w:r w:rsidR="00C40377" w:rsidRPr="00FD2CD1">
        <w:rPr>
          <w:color w:val="000000"/>
          <w:spacing w:val="-6"/>
          <w:sz w:val="28"/>
          <w:szCs w:val="28"/>
        </w:rPr>
        <w:t xml:space="preserve"> </w:t>
      </w:r>
      <w:r w:rsidR="009E28AE" w:rsidRPr="00FD2CD1">
        <w:rPr>
          <w:color w:val="000000"/>
          <w:sz w:val="28"/>
          <w:szCs w:val="28"/>
        </w:rPr>
        <w:t>пенсии</w:t>
      </w:r>
      <w:r w:rsidRPr="00FD2CD1">
        <w:rPr>
          <w:color w:val="000000"/>
          <w:sz w:val="28"/>
          <w:szCs w:val="28"/>
        </w:rPr>
        <w:t xml:space="preserve">   в соответствии с Федеральным законом</w:t>
      </w:r>
      <w:r w:rsidR="009E28AE" w:rsidRPr="00FD2CD1">
        <w:rPr>
          <w:color w:val="000000"/>
          <w:sz w:val="28"/>
          <w:szCs w:val="28"/>
        </w:rPr>
        <w:t xml:space="preserve"> </w:t>
      </w:r>
      <w:r w:rsidR="009E28AE" w:rsidRPr="00FD2CD1">
        <w:rPr>
          <w:color w:val="000000"/>
          <w:spacing w:val="-6"/>
          <w:sz w:val="28"/>
          <w:szCs w:val="28"/>
        </w:rPr>
        <w:t>«О страх</w:t>
      </w:r>
      <w:r w:rsidRPr="00FD2CD1">
        <w:rPr>
          <w:color w:val="000000"/>
          <w:spacing w:val="-6"/>
          <w:sz w:val="28"/>
          <w:szCs w:val="28"/>
        </w:rPr>
        <w:t>овых</w:t>
      </w:r>
      <w:r w:rsidR="009E28AE" w:rsidRPr="00FD2CD1">
        <w:rPr>
          <w:color w:val="000000"/>
          <w:spacing w:val="-6"/>
          <w:sz w:val="28"/>
          <w:szCs w:val="28"/>
        </w:rPr>
        <w:t xml:space="preserve"> пенсиях</w:t>
      </w:r>
      <w:r w:rsidRPr="00FD2CD1">
        <w:rPr>
          <w:color w:val="000000"/>
          <w:spacing w:val="-6"/>
          <w:sz w:val="28"/>
          <w:szCs w:val="28"/>
        </w:rPr>
        <w:t>» на основании заявления заинтересованного лица о возобновлении выплаты государственной пенсии за выслугу лет. К заявлению прилагается с</w:t>
      </w:r>
      <w:r w:rsidR="009E28AE" w:rsidRPr="00FD2CD1">
        <w:rPr>
          <w:color w:val="000000"/>
          <w:spacing w:val="-6"/>
          <w:sz w:val="28"/>
          <w:szCs w:val="28"/>
        </w:rPr>
        <w:t>правка органа, назначившего страх</w:t>
      </w:r>
      <w:r w:rsidRPr="00FD2CD1">
        <w:rPr>
          <w:color w:val="000000"/>
          <w:spacing w:val="-6"/>
          <w:sz w:val="28"/>
          <w:szCs w:val="28"/>
        </w:rPr>
        <w:t>ову</w:t>
      </w:r>
      <w:r w:rsidR="009E28AE" w:rsidRPr="00FD2CD1">
        <w:rPr>
          <w:color w:val="000000"/>
          <w:spacing w:val="-6"/>
          <w:sz w:val="28"/>
          <w:szCs w:val="28"/>
        </w:rPr>
        <w:t>ю пенсию</w:t>
      </w:r>
      <w:r w:rsidRPr="00FD2CD1">
        <w:rPr>
          <w:color w:val="000000"/>
          <w:spacing w:val="-6"/>
          <w:sz w:val="28"/>
          <w:szCs w:val="28"/>
        </w:rPr>
        <w:t>, о размере назначенно</w:t>
      </w:r>
      <w:r w:rsidR="009E28AE" w:rsidRPr="00FD2CD1">
        <w:rPr>
          <w:color w:val="000000"/>
          <w:spacing w:val="-6"/>
          <w:sz w:val="28"/>
          <w:szCs w:val="28"/>
        </w:rPr>
        <w:t>й пенсии</w:t>
      </w:r>
      <w:r w:rsidRPr="00FD2CD1">
        <w:rPr>
          <w:color w:val="000000"/>
          <w:spacing w:val="-6"/>
          <w:sz w:val="28"/>
          <w:szCs w:val="28"/>
        </w:rPr>
        <w:t xml:space="preserve"> с указанием федерального закона, в соответствии с к</w:t>
      </w:r>
      <w:r w:rsidR="00DA328C" w:rsidRPr="00FD2CD1">
        <w:rPr>
          <w:color w:val="000000"/>
          <w:spacing w:val="-6"/>
          <w:sz w:val="28"/>
          <w:szCs w:val="28"/>
        </w:rPr>
        <w:t>о</w:t>
      </w:r>
      <w:r w:rsidRPr="00FD2CD1">
        <w:rPr>
          <w:color w:val="000000"/>
          <w:spacing w:val="-6"/>
          <w:sz w:val="28"/>
          <w:szCs w:val="28"/>
        </w:rPr>
        <w:t>торым она назначена.</w:t>
      </w:r>
    </w:p>
    <w:p w:rsidR="00E42464" w:rsidRPr="00FD2CD1" w:rsidRDefault="00E42464" w:rsidP="00AD7623">
      <w:pPr>
        <w:shd w:val="clear" w:color="auto" w:fill="FFFFFF"/>
        <w:tabs>
          <w:tab w:val="left" w:pos="1210"/>
        </w:tabs>
        <w:spacing w:line="276" w:lineRule="auto"/>
        <w:ind w:firstLine="709"/>
        <w:jc w:val="both"/>
        <w:rPr>
          <w:color w:val="000000"/>
          <w:spacing w:val="-6"/>
          <w:sz w:val="28"/>
          <w:szCs w:val="28"/>
        </w:rPr>
      </w:pPr>
      <w:r w:rsidRPr="00FD2CD1">
        <w:rPr>
          <w:color w:val="000000"/>
          <w:spacing w:val="-6"/>
          <w:sz w:val="28"/>
          <w:szCs w:val="28"/>
        </w:rPr>
        <w:t xml:space="preserve">5. Указанные в частях 3 и 4 настоящей статьи заявления подаются заинтересованным лицом в </w:t>
      </w:r>
      <w:r w:rsidR="00D401AB" w:rsidRPr="00FD2CD1">
        <w:rPr>
          <w:color w:val="000000"/>
          <w:spacing w:val="-6"/>
          <w:sz w:val="28"/>
          <w:szCs w:val="28"/>
        </w:rPr>
        <w:t xml:space="preserve"> Администрацию Щепкинско</w:t>
      </w:r>
      <w:r w:rsidR="00E0445B" w:rsidRPr="00FD2CD1">
        <w:rPr>
          <w:color w:val="000000"/>
          <w:spacing w:val="-6"/>
          <w:sz w:val="28"/>
          <w:szCs w:val="28"/>
        </w:rPr>
        <w:t>го сельского поселения (</w:t>
      </w:r>
      <w:r w:rsidR="001A4D7C" w:rsidRPr="00FD2CD1">
        <w:rPr>
          <w:color w:val="000000"/>
          <w:spacing w:val="-6"/>
          <w:sz w:val="28"/>
          <w:szCs w:val="28"/>
        </w:rPr>
        <w:t>отдел</w:t>
      </w:r>
      <w:r w:rsidR="00E0445B" w:rsidRPr="00FD2CD1">
        <w:rPr>
          <w:color w:val="000000"/>
          <w:spacing w:val="-6"/>
          <w:sz w:val="28"/>
          <w:szCs w:val="28"/>
        </w:rPr>
        <w:t xml:space="preserve"> э</w:t>
      </w:r>
      <w:r w:rsidR="00D401AB" w:rsidRPr="00FD2CD1">
        <w:rPr>
          <w:color w:val="000000"/>
          <w:spacing w:val="-6"/>
          <w:sz w:val="28"/>
          <w:szCs w:val="28"/>
        </w:rPr>
        <w:t>кономики и финансов)</w:t>
      </w:r>
      <w:r w:rsidRPr="00FD2CD1">
        <w:rPr>
          <w:color w:val="000000"/>
          <w:spacing w:val="-6"/>
          <w:sz w:val="28"/>
          <w:szCs w:val="28"/>
        </w:rPr>
        <w:t>.</w:t>
      </w:r>
    </w:p>
    <w:p w:rsidR="00E42464" w:rsidRPr="00FD2CD1" w:rsidRDefault="00D401AB" w:rsidP="00AD7623">
      <w:pPr>
        <w:shd w:val="clear" w:color="auto" w:fill="FFFFFF"/>
        <w:tabs>
          <w:tab w:val="left" w:pos="1210"/>
        </w:tabs>
        <w:spacing w:line="276" w:lineRule="auto"/>
        <w:ind w:firstLine="709"/>
        <w:jc w:val="both"/>
        <w:rPr>
          <w:color w:val="000000"/>
          <w:spacing w:val="-6"/>
          <w:sz w:val="28"/>
          <w:szCs w:val="28"/>
        </w:rPr>
      </w:pPr>
      <w:r w:rsidRPr="00FD2CD1">
        <w:rPr>
          <w:color w:val="000000"/>
          <w:spacing w:val="-6"/>
          <w:sz w:val="28"/>
          <w:szCs w:val="28"/>
        </w:rPr>
        <w:t>Администрация</w:t>
      </w:r>
      <w:r w:rsidR="00E42464" w:rsidRPr="00FD2CD1">
        <w:rPr>
          <w:color w:val="000000"/>
          <w:spacing w:val="-6"/>
          <w:sz w:val="28"/>
          <w:szCs w:val="28"/>
        </w:rPr>
        <w:t xml:space="preserve"> </w:t>
      </w:r>
      <w:r w:rsidRPr="00FD2CD1">
        <w:rPr>
          <w:color w:val="000000"/>
          <w:spacing w:val="-6"/>
          <w:sz w:val="28"/>
          <w:szCs w:val="28"/>
        </w:rPr>
        <w:t xml:space="preserve"> Щепкинско</w:t>
      </w:r>
      <w:r w:rsidR="00E0445B" w:rsidRPr="00FD2CD1">
        <w:rPr>
          <w:color w:val="000000"/>
          <w:spacing w:val="-6"/>
          <w:sz w:val="28"/>
          <w:szCs w:val="28"/>
        </w:rPr>
        <w:t>го сельского поселения (</w:t>
      </w:r>
      <w:r w:rsidR="001A4D7C" w:rsidRPr="00FD2CD1">
        <w:rPr>
          <w:color w:val="000000"/>
          <w:spacing w:val="-6"/>
          <w:sz w:val="28"/>
          <w:szCs w:val="28"/>
        </w:rPr>
        <w:t>отдел</w:t>
      </w:r>
      <w:r w:rsidR="00E0445B" w:rsidRPr="00FD2CD1">
        <w:rPr>
          <w:color w:val="000000"/>
          <w:spacing w:val="-6"/>
          <w:sz w:val="28"/>
          <w:szCs w:val="28"/>
        </w:rPr>
        <w:t xml:space="preserve"> э</w:t>
      </w:r>
      <w:r w:rsidRPr="00FD2CD1">
        <w:rPr>
          <w:color w:val="000000"/>
          <w:spacing w:val="-6"/>
          <w:sz w:val="28"/>
          <w:szCs w:val="28"/>
        </w:rPr>
        <w:t>кономик</w:t>
      </w:r>
      <w:r w:rsidR="00E0445B" w:rsidRPr="00FD2CD1">
        <w:rPr>
          <w:color w:val="000000"/>
          <w:spacing w:val="-6"/>
          <w:sz w:val="28"/>
          <w:szCs w:val="28"/>
        </w:rPr>
        <w:t>и</w:t>
      </w:r>
      <w:r w:rsidRPr="00FD2CD1">
        <w:rPr>
          <w:color w:val="000000"/>
          <w:spacing w:val="-6"/>
          <w:sz w:val="28"/>
          <w:szCs w:val="28"/>
        </w:rPr>
        <w:t xml:space="preserve"> и  финансов)</w:t>
      </w:r>
      <w:r w:rsidR="00E42464" w:rsidRPr="00FD2CD1">
        <w:rPr>
          <w:color w:val="000000"/>
          <w:spacing w:val="-6"/>
          <w:sz w:val="28"/>
          <w:szCs w:val="28"/>
        </w:rPr>
        <w:t xml:space="preserve"> в течение 30 дней со дня получения всех необходимых документов осуществляет их проверку  и принимает решение о приостановлении, прекращении или возобн</w:t>
      </w:r>
      <w:r w:rsidR="00DA328C" w:rsidRPr="00FD2CD1">
        <w:rPr>
          <w:color w:val="000000"/>
          <w:spacing w:val="-6"/>
          <w:sz w:val="28"/>
          <w:szCs w:val="28"/>
        </w:rPr>
        <w:t>о</w:t>
      </w:r>
      <w:r w:rsidR="00E42464" w:rsidRPr="00FD2CD1">
        <w:rPr>
          <w:color w:val="000000"/>
          <w:spacing w:val="-6"/>
          <w:sz w:val="28"/>
          <w:szCs w:val="28"/>
        </w:rPr>
        <w:t xml:space="preserve">влении выплаты государственной пенсии за выслугу лет. </w:t>
      </w:r>
    </w:p>
    <w:p w:rsidR="00E42464" w:rsidRPr="00FD2CD1" w:rsidRDefault="00E42464" w:rsidP="001A4D7C">
      <w:pPr>
        <w:shd w:val="clear" w:color="auto" w:fill="FFFFFF"/>
        <w:tabs>
          <w:tab w:val="left" w:pos="1181"/>
        </w:tabs>
        <w:spacing w:line="276" w:lineRule="auto"/>
        <w:ind w:firstLine="709"/>
        <w:jc w:val="both"/>
        <w:rPr>
          <w:color w:val="000000"/>
          <w:spacing w:val="-6"/>
          <w:sz w:val="28"/>
          <w:szCs w:val="28"/>
        </w:rPr>
      </w:pPr>
      <w:r w:rsidRPr="00FD2CD1">
        <w:rPr>
          <w:color w:val="000000"/>
          <w:spacing w:val="-19"/>
          <w:sz w:val="28"/>
          <w:szCs w:val="28"/>
        </w:rPr>
        <w:t>6.</w:t>
      </w:r>
      <w:r w:rsidR="001A4D7C" w:rsidRPr="00FD2CD1">
        <w:rPr>
          <w:color w:val="000000"/>
          <w:sz w:val="28"/>
          <w:szCs w:val="28"/>
        </w:rPr>
        <w:t xml:space="preserve"> </w:t>
      </w:r>
      <w:r w:rsidRPr="00FD2CD1">
        <w:rPr>
          <w:color w:val="000000"/>
          <w:sz w:val="28"/>
          <w:szCs w:val="28"/>
        </w:rPr>
        <w:t>Лица, которым выплата государственной пенсии за выслугу лет</w:t>
      </w:r>
      <w:r w:rsidR="001A4D7C" w:rsidRPr="00FD2CD1">
        <w:rPr>
          <w:color w:val="000000"/>
          <w:sz w:val="28"/>
          <w:szCs w:val="28"/>
        </w:rPr>
        <w:t xml:space="preserve"> </w:t>
      </w:r>
      <w:r w:rsidRPr="00FD2CD1">
        <w:rPr>
          <w:color w:val="000000"/>
          <w:spacing w:val="-2"/>
          <w:sz w:val="28"/>
          <w:szCs w:val="28"/>
        </w:rPr>
        <w:t>приостанавливалась в соответствии с пунктом 1 части 1 настоящей статьи,</w:t>
      </w:r>
      <w:r w:rsidR="001A4D7C" w:rsidRPr="00FD2CD1">
        <w:rPr>
          <w:color w:val="000000"/>
          <w:spacing w:val="-2"/>
          <w:sz w:val="28"/>
          <w:szCs w:val="28"/>
        </w:rPr>
        <w:t xml:space="preserve"> </w:t>
      </w:r>
      <w:r w:rsidRPr="00FD2CD1">
        <w:rPr>
          <w:color w:val="000000"/>
          <w:spacing w:val="6"/>
          <w:sz w:val="28"/>
          <w:szCs w:val="28"/>
        </w:rPr>
        <w:t>вправе подать заявление в порядке,</w:t>
      </w:r>
      <w:r w:rsidR="001A4D7C" w:rsidRPr="00FD2CD1">
        <w:rPr>
          <w:color w:val="000000"/>
          <w:spacing w:val="6"/>
          <w:sz w:val="28"/>
          <w:szCs w:val="28"/>
        </w:rPr>
        <w:t xml:space="preserve"> у</w:t>
      </w:r>
      <w:r w:rsidRPr="00FD2CD1">
        <w:rPr>
          <w:color w:val="000000"/>
          <w:spacing w:val="6"/>
          <w:sz w:val="28"/>
          <w:szCs w:val="28"/>
        </w:rPr>
        <w:t>становленном частью  1  статьи 6</w:t>
      </w:r>
      <w:r w:rsidR="001A4D7C" w:rsidRPr="00FD2CD1">
        <w:rPr>
          <w:color w:val="000000"/>
          <w:spacing w:val="6"/>
          <w:sz w:val="28"/>
          <w:szCs w:val="28"/>
        </w:rPr>
        <w:t xml:space="preserve"> </w:t>
      </w:r>
      <w:r w:rsidRPr="00FD2CD1">
        <w:rPr>
          <w:color w:val="000000"/>
          <w:spacing w:val="-1"/>
          <w:sz w:val="28"/>
          <w:szCs w:val="28"/>
        </w:rPr>
        <w:t>настоящего Положения, о назначении государственной пенсии за выслугу</w:t>
      </w:r>
      <w:r w:rsidR="001A4D7C" w:rsidRPr="00FD2CD1">
        <w:rPr>
          <w:color w:val="000000"/>
          <w:spacing w:val="-1"/>
          <w:sz w:val="28"/>
          <w:szCs w:val="28"/>
        </w:rPr>
        <w:t xml:space="preserve"> </w:t>
      </w:r>
      <w:r w:rsidRPr="00FD2CD1">
        <w:rPr>
          <w:color w:val="000000"/>
          <w:spacing w:val="4"/>
          <w:sz w:val="28"/>
          <w:szCs w:val="28"/>
        </w:rPr>
        <w:t>лет по вновь замещавшейся муниципальной должности или должности</w:t>
      </w:r>
      <w:r w:rsidR="001A4D7C" w:rsidRPr="00FD2CD1">
        <w:rPr>
          <w:color w:val="000000"/>
          <w:spacing w:val="4"/>
          <w:sz w:val="28"/>
          <w:szCs w:val="28"/>
        </w:rPr>
        <w:t xml:space="preserve"> </w:t>
      </w:r>
      <w:r w:rsidRPr="00FD2CD1">
        <w:rPr>
          <w:color w:val="000000"/>
          <w:spacing w:val="-6"/>
          <w:sz w:val="28"/>
          <w:szCs w:val="28"/>
        </w:rPr>
        <w:t>муниципальной службы.</w:t>
      </w:r>
    </w:p>
    <w:p w:rsidR="001A4D7C" w:rsidRPr="00FD2CD1" w:rsidRDefault="00E42464" w:rsidP="001A4D7C">
      <w:pPr>
        <w:shd w:val="clear" w:color="auto" w:fill="FFFFFF"/>
        <w:spacing w:line="276" w:lineRule="auto"/>
        <w:ind w:firstLine="709"/>
        <w:jc w:val="both"/>
        <w:rPr>
          <w:color w:val="000000"/>
          <w:spacing w:val="-7"/>
          <w:sz w:val="28"/>
          <w:szCs w:val="28"/>
        </w:rPr>
      </w:pPr>
      <w:r w:rsidRPr="00FD2CD1">
        <w:rPr>
          <w:color w:val="000000"/>
          <w:spacing w:val="-5"/>
          <w:sz w:val="28"/>
          <w:szCs w:val="28"/>
        </w:rPr>
        <w:t xml:space="preserve">Лицам, которым выплата государственной пенсии за выслугу лет </w:t>
      </w:r>
      <w:r w:rsidRPr="00FD2CD1">
        <w:rPr>
          <w:color w:val="000000"/>
          <w:spacing w:val="-3"/>
          <w:sz w:val="28"/>
          <w:szCs w:val="28"/>
        </w:rPr>
        <w:t xml:space="preserve">приостанавливалась в соответствии с пунктом 3 части 1 настоящей статьи </w:t>
      </w:r>
      <w:r w:rsidRPr="00FD2CD1">
        <w:rPr>
          <w:color w:val="000000"/>
          <w:spacing w:val="9"/>
          <w:sz w:val="28"/>
          <w:szCs w:val="28"/>
        </w:rPr>
        <w:t xml:space="preserve">или прекращалась в соответствии с частью 2 настоящей статьи, </w:t>
      </w:r>
      <w:r w:rsidRPr="00FD2CD1">
        <w:rPr>
          <w:color w:val="000000"/>
          <w:spacing w:val="-4"/>
          <w:sz w:val="28"/>
          <w:szCs w:val="28"/>
        </w:rPr>
        <w:t xml:space="preserve">производится перерасчет государственной пенсии за выслугу лет с учетом </w:t>
      </w:r>
      <w:r w:rsidR="00E0445B" w:rsidRPr="00FD2CD1">
        <w:rPr>
          <w:color w:val="000000"/>
          <w:spacing w:val="-4"/>
          <w:sz w:val="28"/>
          <w:szCs w:val="28"/>
        </w:rPr>
        <w:t>вновь определенного размера страх</w:t>
      </w:r>
      <w:r w:rsidRPr="00FD2CD1">
        <w:rPr>
          <w:color w:val="000000"/>
          <w:spacing w:val="-4"/>
          <w:sz w:val="28"/>
          <w:szCs w:val="28"/>
        </w:rPr>
        <w:t>ово</w:t>
      </w:r>
      <w:r w:rsidR="00E0445B" w:rsidRPr="00FD2CD1">
        <w:rPr>
          <w:color w:val="000000"/>
          <w:spacing w:val="-4"/>
          <w:sz w:val="28"/>
          <w:szCs w:val="28"/>
        </w:rPr>
        <w:t>й пенсии</w:t>
      </w:r>
      <w:r w:rsidRPr="00FD2CD1">
        <w:rPr>
          <w:color w:val="000000"/>
          <w:spacing w:val="-7"/>
          <w:sz w:val="28"/>
          <w:szCs w:val="28"/>
        </w:rPr>
        <w:t>.</w:t>
      </w:r>
    </w:p>
    <w:p w:rsidR="00E42464" w:rsidRPr="00FD2CD1" w:rsidRDefault="00E42464" w:rsidP="001A4D7C">
      <w:pPr>
        <w:shd w:val="clear" w:color="auto" w:fill="FFFFFF"/>
        <w:spacing w:line="276" w:lineRule="auto"/>
        <w:ind w:firstLine="709"/>
        <w:jc w:val="both"/>
        <w:rPr>
          <w:color w:val="000000"/>
          <w:spacing w:val="-7"/>
          <w:sz w:val="28"/>
          <w:szCs w:val="28"/>
        </w:rPr>
      </w:pPr>
      <w:r w:rsidRPr="00FD2CD1">
        <w:rPr>
          <w:color w:val="000000"/>
          <w:spacing w:val="-19"/>
          <w:sz w:val="28"/>
          <w:szCs w:val="28"/>
        </w:rPr>
        <w:t xml:space="preserve">7. </w:t>
      </w:r>
      <w:proofErr w:type="gramStart"/>
      <w:r w:rsidRPr="00FD2CD1">
        <w:rPr>
          <w:color w:val="000000"/>
          <w:spacing w:val="-19"/>
          <w:sz w:val="28"/>
          <w:szCs w:val="28"/>
        </w:rPr>
        <w:t>Получатель государственной пенсии за вы</w:t>
      </w:r>
      <w:r w:rsidR="0018328E" w:rsidRPr="00FD2CD1">
        <w:rPr>
          <w:color w:val="000000"/>
          <w:spacing w:val="-19"/>
          <w:sz w:val="28"/>
          <w:szCs w:val="28"/>
        </w:rPr>
        <w:t>слугу лет, которому выплата страх</w:t>
      </w:r>
      <w:r w:rsidRPr="00FD2CD1">
        <w:rPr>
          <w:color w:val="000000"/>
          <w:spacing w:val="-19"/>
          <w:sz w:val="28"/>
          <w:szCs w:val="28"/>
        </w:rPr>
        <w:t>овой пенсии по инвалидности была прекращена в связи с установлением ему в соответств</w:t>
      </w:r>
      <w:r w:rsidR="0018328E" w:rsidRPr="00FD2CD1">
        <w:rPr>
          <w:color w:val="000000"/>
          <w:spacing w:val="-19"/>
          <w:sz w:val="28"/>
          <w:szCs w:val="28"/>
        </w:rPr>
        <w:t>ии с Федеральным законом «О страх</w:t>
      </w:r>
      <w:r w:rsidRPr="00FD2CD1">
        <w:rPr>
          <w:color w:val="000000"/>
          <w:spacing w:val="-19"/>
          <w:sz w:val="28"/>
          <w:szCs w:val="28"/>
        </w:rPr>
        <w:t>овы</w:t>
      </w:r>
      <w:r w:rsidR="0018328E" w:rsidRPr="00FD2CD1">
        <w:rPr>
          <w:color w:val="000000"/>
          <w:spacing w:val="-19"/>
          <w:sz w:val="28"/>
          <w:szCs w:val="28"/>
        </w:rPr>
        <w:t>х пенсиях» страховой пенсии по старости</w:t>
      </w:r>
      <w:r w:rsidRPr="00FD2CD1">
        <w:rPr>
          <w:color w:val="000000"/>
          <w:spacing w:val="-19"/>
          <w:sz w:val="28"/>
          <w:szCs w:val="28"/>
        </w:rPr>
        <w:t xml:space="preserve">, обязан </w:t>
      </w:r>
      <w:r w:rsidR="0018328E" w:rsidRPr="00FD2CD1">
        <w:rPr>
          <w:color w:val="000000"/>
          <w:spacing w:val="-19"/>
          <w:sz w:val="28"/>
          <w:szCs w:val="28"/>
        </w:rPr>
        <w:t xml:space="preserve">письменно </w:t>
      </w:r>
      <w:r w:rsidRPr="00FD2CD1">
        <w:rPr>
          <w:color w:val="000000"/>
          <w:spacing w:val="-19"/>
          <w:sz w:val="28"/>
          <w:szCs w:val="28"/>
        </w:rPr>
        <w:t>сообщить в  Админист</w:t>
      </w:r>
      <w:r w:rsidR="004652B0" w:rsidRPr="00FD2CD1">
        <w:rPr>
          <w:color w:val="000000"/>
          <w:spacing w:val="-19"/>
          <w:sz w:val="28"/>
          <w:szCs w:val="28"/>
        </w:rPr>
        <w:t>р</w:t>
      </w:r>
      <w:r w:rsidR="00D401AB" w:rsidRPr="00FD2CD1">
        <w:rPr>
          <w:color w:val="000000"/>
          <w:spacing w:val="-19"/>
          <w:sz w:val="28"/>
          <w:szCs w:val="28"/>
        </w:rPr>
        <w:t>ацию Щепкинско</w:t>
      </w:r>
      <w:r w:rsidR="0018328E" w:rsidRPr="00FD2CD1">
        <w:rPr>
          <w:color w:val="000000"/>
          <w:spacing w:val="-19"/>
          <w:sz w:val="28"/>
          <w:szCs w:val="28"/>
        </w:rPr>
        <w:t>го сельского поселения (</w:t>
      </w:r>
      <w:r w:rsidR="001A4D7C" w:rsidRPr="00FD2CD1">
        <w:rPr>
          <w:color w:val="000000"/>
          <w:spacing w:val="-19"/>
          <w:sz w:val="28"/>
          <w:szCs w:val="28"/>
        </w:rPr>
        <w:t>отдел</w:t>
      </w:r>
      <w:r w:rsidR="0018328E" w:rsidRPr="00FD2CD1">
        <w:rPr>
          <w:color w:val="000000"/>
          <w:spacing w:val="-19"/>
          <w:sz w:val="28"/>
          <w:szCs w:val="28"/>
        </w:rPr>
        <w:t xml:space="preserve"> э</w:t>
      </w:r>
      <w:r w:rsidR="00D401AB" w:rsidRPr="00FD2CD1">
        <w:rPr>
          <w:color w:val="000000"/>
          <w:spacing w:val="-19"/>
          <w:sz w:val="28"/>
          <w:szCs w:val="28"/>
        </w:rPr>
        <w:t>кономики и финансов)</w:t>
      </w:r>
      <w:r w:rsidR="0018328E" w:rsidRPr="00FD2CD1">
        <w:rPr>
          <w:color w:val="000000"/>
          <w:spacing w:val="-19"/>
          <w:sz w:val="28"/>
          <w:szCs w:val="28"/>
        </w:rPr>
        <w:t xml:space="preserve"> </w:t>
      </w:r>
      <w:r w:rsidR="001A4D7C" w:rsidRPr="00FD2CD1">
        <w:rPr>
          <w:color w:val="000000"/>
          <w:spacing w:val="-19"/>
          <w:sz w:val="28"/>
          <w:szCs w:val="28"/>
        </w:rPr>
        <w:t xml:space="preserve"> </w:t>
      </w:r>
      <w:r w:rsidR="0018328E" w:rsidRPr="00FD2CD1">
        <w:rPr>
          <w:color w:val="000000"/>
          <w:spacing w:val="-19"/>
          <w:sz w:val="28"/>
          <w:szCs w:val="28"/>
        </w:rPr>
        <w:t xml:space="preserve">в течение 3 дней </w:t>
      </w:r>
      <w:r w:rsidR="001A4D7C" w:rsidRPr="00FD2CD1">
        <w:rPr>
          <w:color w:val="000000"/>
          <w:spacing w:val="-19"/>
          <w:sz w:val="28"/>
          <w:szCs w:val="28"/>
        </w:rPr>
        <w:t xml:space="preserve"> </w:t>
      </w:r>
      <w:r w:rsidR="0018328E" w:rsidRPr="00FD2CD1">
        <w:rPr>
          <w:color w:val="000000"/>
          <w:spacing w:val="-19"/>
          <w:sz w:val="28"/>
          <w:szCs w:val="28"/>
        </w:rPr>
        <w:t>об установлении ему страх</w:t>
      </w:r>
      <w:r w:rsidRPr="00FD2CD1">
        <w:rPr>
          <w:color w:val="000000"/>
          <w:spacing w:val="-19"/>
          <w:sz w:val="28"/>
          <w:szCs w:val="28"/>
        </w:rPr>
        <w:t>овой  пенсии  по старости</w:t>
      </w:r>
      <w:r w:rsidR="0018328E" w:rsidRPr="00FD2CD1">
        <w:rPr>
          <w:color w:val="000000"/>
          <w:sz w:val="28"/>
          <w:szCs w:val="28"/>
        </w:rPr>
        <w:t>.</w:t>
      </w:r>
      <w:proofErr w:type="gramEnd"/>
      <w:r w:rsidR="0018328E" w:rsidRPr="00FD2CD1">
        <w:rPr>
          <w:color w:val="000000"/>
          <w:sz w:val="28"/>
          <w:szCs w:val="28"/>
        </w:rPr>
        <w:t xml:space="preserve"> </w:t>
      </w:r>
      <w:r w:rsidR="001A4D7C" w:rsidRPr="00FD2CD1">
        <w:rPr>
          <w:color w:val="000000"/>
          <w:sz w:val="28"/>
          <w:szCs w:val="28"/>
        </w:rPr>
        <w:t xml:space="preserve"> </w:t>
      </w:r>
      <w:r w:rsidRPr="00FD2CD1">
        <w:rPr>
          <w:color w:val="000000"/>
          <w:sz w:val="28"/>
          <w:szCs w:val="28"/>
        </w:rPr>
        <w:t>К сообщению прилагается справка органа, осуществляющего пенсионное обеспечение</w:t>
      </w:r>
      <w:r w:rsidR="0018328E" w:rsidRPr="00FD2CD1">
        <w:rPr>
          <w:color w:val="000000"/>
          <w:sz w:val="28"/>
          <w:szCs w:val="28"/>
        </w:rPr>
        <w:t>, о назначении данному лицу страх</w:t>
      </w:r>
      <w:r w:rsidRPr="00FD2CD1">
        <w:rPr>
          <w:color w:val="000000"/>
          <w:sz w:val="28"/>
          <w:szCs w:val="28"/>
        </w:rPr>
        <w:t>овой пенсии по старости.</w:t>
      </w:r>
    </w:p>
    <w:p w:rsidR="0018328E" w:rsidRPr="00FD2CD1" w:rsidRDefault="00266130" w:rsidP="00AD7623">
      <w:pPr>
        <w:shd w:val="clear" w:color="auto" w:fill="FFFFFF"/>
        <w:spacing w:line="276" w:lineRule="auto"/>
        <w:ind w:firstLine="709"/>
        <w:jc w:val="both"/>
        <w:rPr>
          <w:color w:val="000000"/>
          <w:sz w:val="28"/>
          <w:szCs w:val="28"/>
        </w:rPr>
      </w:pPr>
      <w:r w:rsidRPr="00FD2CD1">
        <w:rPr>
          <w:color w:val="000000"/>
          <w:sz w:val="28"/>
          <w:szCs w:val="28"/>
        </w:rPr>
        <w:t xml:space="preserve">Решением </w:t>
      </w:r>
      <w:r w:rsidR="001A4D7C" w:rsidRPr="00FD2CD1">
        <w:rPr>
          <w:color w:val="000000"/>
          <w:sz w:val="28"/>
          <w:szCs w:val="28"/>
        </w:rPr>
        <w:t>Г</w:t>
      </w:r>
      <w:r w:rsidRPr="00FD2CD1">
        <w:rPr>
          <w:color w:val="000000"/>
          <w:sz w:val="28"/>
          <w:szCs w:val="28"/>
        </w:rPr>
        <w:t>лавы Администрации Щепкинского сельского поселения</w:t>
      </w:r>
      <w:r w:rsidR="0018328E" w:rsidRPr="00FD2CD1">
        <w:rPr>
          <w:color w:val="000000"/>
          <w:sz w:val="28"/>
          <w:szCs w:val="28"/>
        </w:rPr>
        <w:t xml:space="preserve"> указанному лицу</w:t>
      </w:r>
      <w:r w:rsidRPr="00FD2CD1">
        <w:rPr>
          <w:color w:val="000000"/>
          <w:sz w:val="28"/>
          <w:szCs w:val="28"/>
        </w:rPr>
        <w:t xml:space="preserve"> производится восстановление государственной пенсии за выслугу лет со дня установления страховой пенсии по старости. При восстановлении выплаты государственной пенсии за выслугу лет право на нее не пересматривается. При этом размер указанной пенсии определяется в соответствии со статьями 4 и 5 настоящего Положения с учетом размера установленной страховой пенсии по старости</w:t>
      </w:r>
      <w:r w:rsidR="00D373B4" w:rsidRPr="00FD2CD1">
        <w:rPr>
          <w:color w:val="000000"/>
          <w:sz w:val="28"/>
          <w:szCs w:val="28"/>
        </w:rPr>
        <w:t>.</w:t>
      </w:r>
    </w:p>
    <w:p w:rsidR="004652B0" w:rsidRPr="00FD2CD1" w:rsidRDefault="001A4D7C" w:rsidP="001A4D7C">
      <w:pPr>
        <w:shd w:val="clear" w:color="auto" w:fill="FFFFFF"/>
        <w:spacing w:line="276" w:lineRule="auto"/>
        <w:ind w:firstLine="709"/>
        <w:jc w:val="both"/>
        <w:rPr>
          <w:color w:val="000000"/>
          <w:sz w:val="28"/>
          <w:szCs w:val="28"/>
        </w:rPr>
      </w:pPr>
      <w:r w:rsidRPr="00FD2CD1">
        <w:rPr>
          <w:color w:val="000000"/>
          <w:sz w:val="28"/>
          <w:szCs w:val="28"/>
        </w:rPr>
        <w:lastRenderedPageBreak/>
        <w:t xml:space="preserve">8. </w:t>
      </w:r>
      <w:proofErr w:type="gramStart"/>
      <w:r w:rsidR="004652B0" w:rsidRPr="00FD2CD1">
        <w:rPr>
          <w:color w:val="000000"/>
          <w:sz w:val="28"/>
          <w:szCs w:val="28"/>
        </w:rPr>
        <w:t>Продлени</w:t>
      </w:r>
      <w:r w:rsidR="00DC5B9B" w:rsidRPr="00FD2CD1">
        <w:rPr>
          <w:color w:val="000000"/>
          <w:sz w:val="28"/>
          <w:szCs w:val="28"/>
        </w:rPr>
        <w:t>е</w:t>
      </w:r>
      <w:r w:rsidR="004652B0" w:rsidRPr="00FD2CD1">
        <w:rPr>
          <w:color w:val="000000"/>
          <w:sz w:val="28"/>
          <w:szCs w:val="28"/>
        </w:rPr>
        <w:t xml:space="preserve"> выплаты пенсии за выслугу лет инвалидам при очередном переосвидетельствовании в федеральном государственном учреждении производится </w:t>
      </w:r>
      <w:r w:rsidR="00D401AB" w:rsidRPr="00FD2CD1">
        <w:rPr>
          <w:color w:val="000000"/>
          <w:sz w:val="28"/>
          <w:szCs w:val="28"/>
        </w:rPr>
        <w:t xml:space="preserve"> в </w:t>
      </w:r>
      <w:r w:rsidR="004652B0" w:rsidRPr="00FD2CD1">
        <w:rPr>
          <w:color w:val="000000"/>
          <w:spacing w:val="-19"/>
          <w:sz w:val="28"/>
          <w:szCs w:val="28"/>
        </w:rPr>
        <w:t xml:space="preserve">Администрации </w:t>
      </w:r>
      <w:r w:rsidR="00D401AB" w:rsidRPr="00FD2CD1">
        <w:rPr>
          <w:color w:val="000000"/>
          <w:spacing w:val="-19"/>
          <w:sz w:val="28"/>
          <w:szCs w:val="28"/>
        </w:rPr>
        <w:t xml:space="preserve"> Щепкинского сельского поселения (</w:t>
      </w:r>
      <w:r w:rsidRPr="00FD2CD1">
        <w:rPr>
          <w:color w:val="000000"/>
          <w:spacing w:val="-19"/>
          <w:sz w:val="28"/>
          <w:szCs w:val="28"/>
        </w:rPr>
        <w:t>отдел э</w:t>
      </w:r>
      <w:r w:rsidR="00D401AB" w:rsidRPr="00FD2CD1">
        <w:rPr>
          <w:color w:val="000000"/>
          <w:spacing w:val="-19"/>
          <w:sz w:val="28"/>
          <w:szCs w:val="28"/>
        </w:rPr>
        <w:t>кономики и финансов)</w:t>
      </w:r>
      <w:r w:rsidR="004652B0" w:rsidRPr="00FD2CD1">
        <w:rPr>
          <w:color w:val="000000"/>
          <w:spacing w:val="-19"/>
          <w:sz w:val="28"/>
          <w:szCs w:val="28"/>
        </w:rPr>
        <w:t xml:space="preserve"> с первого числа месяца</w:t>
      </w:r>
      <w:r w:rsidR="00E300A7" w:rsidRPr="00FD2CD1">
        <w:rPr>
          <w:color w:val="000000"/>
          <w:spacing w:val="-19"/>
          <w:sz w:val="28"/>
          <w:szCs w:val="28"/>
        </w:rPr>
        <w:t>,</w:t>
      </w:r>
      <w:r w:rsidR="004652B0" w:rsidRPr="00FD2CD1">
        <w:rPr>
          <w:color w:val="000000"/>
          <w:spacing w:val="-19"/>
          <w:sz w:val="28"/>
          <w:szCs w:val="28"/>
        </w:rPr>
        <w:t xml:space="preserve"> с  которого восстановлена группа инвалидности, на основании предоставленной справки </w:t>
      </w:r>
      <w:r w:rsidR="00CC5461" w:rsidRPr="00FD2CD1">
        <w:rPr>
          <w:sz w:val="28"/>
          <w:szCs w:val="28"/>
        </w:rPr>
        <w:t>о размере пенсии, выданной органом, выплачивающим пенсию</w:t>
      </w:r>
      <w:r w:rsidR="004652B0" w:rsidRPr="00FD2CD1">
        <w:rPr>
          <w:color w:val="000000"/>
          <w:spacing w:val="-19"/>
          <w:sz w:val="28"/>
          <w:szCs w:val="28"/>
        </w:rPr>
        <w:t xml:space="preserve"> </w:t>
      </w:r>
      <w:r w:rsidR="00C57B33" w:rsidRPr="00FD2CD1">
        <w:rPr>
          <w:color w:val="000000"/>
          <w:spacing w:val="-19"/>
          <w:sz w:val="28"/>
          <w:szCs w:val="28"/>
        </w:rPr>
        <w:t>и заявления о продлении пенсии за выслугу лет.</w:t>
      </w:r>
      <w:proofErr w:type="gramEnd"/>
    </w:p>
    <w:p w:rsidR="00E42464" w:rsidRPr="00FD2CD1" w:rsidRDefault="00E42464" w:rsidP="00AD7623">
      <w:pPr>
        <w:shd w:val="clear" w:color="auto" w:fill="FFFFFF"/>
        <w:spacing w:line="276" w:lineRule="auto"/>
        <w:ind w:firstLine="709"/>
        <w:jc w:val="both"/>
        <w:rPr>
          <w:color w:val="000000"/>
          <w:sz w:val="28"/>
          <w:szCs w:val="28"/>
        </w:rPr>
      </w:pPr>
    </w:p>
    <w:p w:rsidR="00E42464" w:rsidRPr="00FD2CD1" w:rsidRDefault="00E42464" w:rsidP="001A4D7C">
      <w:pPr>
        <w:shd w:val="clear" w:color="auto" w:fill="FFFFFF"/>
        <w:spacing w:line="276" w:lineRule="auto"/>
        <w:ind w:firstLine="709"/>
        <w:jc w:val="both"/>
        <w:rPr>
          <w:b/>
          <w:bCs/>
          <w:color w:val="000000"/>
          <w:spacing w:val="-1"/>
          <w:sz w:val="28"/>
          <w:szCs w:val="28"/>
        </w:rPr>
      </w:pPr>
      <w:r w:rsidRPr="00FD2CD1">
        <w:rPr>
          <w:b/>
          <w:color w:val="000000"/>
          <w:spacing w:val="-1"/>
          <w:sz w:val="28"/>
          <w:szCs w:val="28"/>
        </w:rPr>
        <w:t>Статья   10.</w:t>
      </w:r>
      <w:r w:rsidRPr="00FD2CD1">
        <w:rPr>
          <w:color w:val="000000"/>
          <w:spacing w:val="-1"/>
          <w:sz w:val="28"/>
          <w:szCs w:val="28"/>
        </w:rPr>
        <w:t xml:space="preserve"> </w:t>
      </w:r>
      <w:r w:rsidRPr="00FD2CD1">
        <w:rPr>
          <w:b/>
          <w:bCs/>
          <w:color w:val="000000"/>
          <w:spacing w:val="-1"/>
          <w:sz w:val="28"/>
          <w:szCs w:val="28"/>
        </w:rPr>
        <w:t>Удержания из государственной пенсии за выслугу лет</w:t>
      </w:r>
    </w:p>
    <w:p w:rsidR="001A4D7C" w:rsidRPr="00FD2CD1" w:rsidRDefault="001A4D7C" w:rsidP="001A4D7C">
      <w:pPr>
        <w:shd w:val="clear" w:color="auto" w:fill="FFFFFF"/>
        <w:spacing w:line="276" w:lineRule="auto"/>
        <w:ind w:firstLine="709"/>
        <w:jc w:val="both"/>
        <w:rPr>
          <w:b/>
          <w:bCs/>
          <w:color w:val="000000"/>
          <w:spacing w:val="-1"/>
          <w:sz w:val="28"/>
          <w:szCs w:val="28"/>
        </w:rPr>
      </w:pPr>
    </w:p>
    <w:p w:rsidR="00E42464" w:rsidRPr="00FD2CD1" w:rsidRDefault="00E42464" w:rsidP="00AD7623">
      <w:pPr>
        <w:shd w:val="clear" w:color="auto" w:fill="FFFFFF"/>
        <w:spacing w:line="276" w:lineRule="auto"/>
        <w:ind w:firstLine="709"/>
        <w:jc w:val="both"/>
        <w:rPr>
          <w:rFonts w:eastAsia="Arial"/>
          <w:sz w:val="28"/>
          <w:szCs w:val="28"/>
        </w:rPr>
      </w:pPr>
      <w:r w:rsidRPr="00FD2CD1">
        <w:rPr>
          <w:rFonts w:eastAsia="Arial"/>
          <w:sz w:val="28"/>
          <w:szCs w:val="28"/>
        </w:rPr>
        <w:t xml:space="preserve">1. </w:t>
      </w:r>
      <w:proofErr w:type="gramStart"/>
      <w:r w:rsidRPr="00FD2CD1">
        <w:rPr>
          <w:rFonts w:eastAsia="Arial"/>
          <w:sz w:val="28"/>
          <w:szCs w:val="28"/>
        </w:rPr>
        <w:t>Излишне выплаченные суммы государственной пенсии за выслугу лет вследствие предоставления получателями документов с заведомо неверными сведениями, сокрытия данных, влияющих на право получения государственной пенсии за выслугу лет либо на исчисление ее размера, возмещаются получателями добровольно, в противном случае - удерживаются из последующих выплат, а в случае невозможности удержания - взыскиваются в судебном порядке.</w:t>
      </w:r>
      <w:proofErr w:type="gramEnd"/>
    </w:p>
    <w:p w:rsidR="00E42464" w:rsidRPr="00FD2CD1" w:rsidRDefault="00E42464" w:rsidP="00AD7623">
      <w:pPr>
        <w:pStyle w:val="ConsPlusNormal"/>
        <w:spacing w:line="276" w:lineRule="auto"/>
        <w:ind w:firstLine="709"/>
        <w:jc w:val="both"/>
        <w:rPr>
          <w:rFonts w:ascii="Times New Roman" w:hAnsi="Times New Roman"/>
          <w:sz w:val="28"/>
          <w:szCs w:val="28"/>
        </w:rPr>
      </w:pPr>
      <w:r w:rsidRPr="00FD2CD1">
        <w:rPr>
          <w:rFonts w:ascii="Times New Roman" w:hAnsi="Times New Roman"/>
          <w:sz w:val="28"/>
          <w:szCs w:val="28"/>
        </w:rPr>
        <w:t>2. Удержания из государственной пенсии за выслугу лет производятся на основании:</w:t>
      </w:r>
    </w:p>
    <w:p w:rsidR="00E42464" w:rsidRPr="00FD2CD1" w:rsidRDefault="00E42464" w:rsidP="00AD7623">
      <w:pPr>
        <w:pStyle w:val="ConsPlusNormal"/>
        <w:spacing w:line="276" w:lineRule="auto"/>
        <w:ind w:firstLine="709"/>
        <w:jc w:val="both"/>
        <w:rPr>
          <w:rFonts w:ascii="Times New Roman" w:hAnsi="Times New Roman"/>
          <w:sz w:val="28"/>
          <w:szCs w:val="28"/>
        </w:rPr>
      </w:pPr>
      <w:r w:rsidRPr="00FD2CD1">
        <w:rPr>
          <w:rFonts w:ascii="Times New Roman" w:hAnsi="Times New Roman"/>
          <w:sz w:val="28"/>
          <w:szCs w:val="28"/>
        </w:rPr>
        <w:t>1) исполнительных документов;</w:t>
      </w:r>
    </w:p>
    <w:p w:rsidR="00E42464" w:rsidRPr="00FD2CD1" w:rsidRDefault="00E42464" w:rsidP="00AD7623">
      <w:pPr>
        <w:pStyle w:val="ConsPlusNormal"/>
        <w:spacing w:line="276" w:lineRule="auto"/>
        <w:ind w:firstLine="709"/>
        <w:jc w:val="both"/>
        <w:rPr>
          <w:rFonts w:ascii="Times New Roman" w:hAnsi="Times New Roman"/>
          <w:sz w:val="28"/>
          <w:szCs w:val="28"/>
        </w:rPr>
      </w:pPr>
      <w:r w:rsidRPr="00FD2CD1">
        <w:rPr>
          <w:rFonts w:ascii="Times New Roman" w:hAnsi="Times New Roman"/>
          <w:sz w:val="28"/>
          <w:szCs w:val="28"/>
        </w:rPr>
        <w:t>2) решений Администрации</w:t>
      </w:r>
      <w:r w:rsidR="00D401AB" w:rsidRPr="00FD2CD1">
        <w:rPr>
          <w:rFonts w:ascii="Times New Roman" w:hAnsi="Times New Roman"/>
          <w:sz w:val="28"/>
          <w:szCs w:val="28"/>
        </w:rPr>
        <w:t xml:space="preserve"> Щепкинского сельского поселения (</w:t>
      </w:r>
      <w:r w:rsidR="001A4D7C" w:rsidRPr="00FD2CD1">
        <w:rPr>
          <w:rFonts w:ascii="Times New Roman" w:hAnsi="Times New Roman"/>
          <w:sz w:val="28"/>
          <w:szCs w:val="28"/>
        </w:rPr>
        <w:t>отдел э</w:t>
      </w:r>
      <w:r w:rsidR="00D401AB" w:rsidRPr="00FD2CD1">
        <w:rPr>
          <w:rFonts w:ascii="Times New Roman" w:hAnsi="Times New Roman"/>
          <w:sz w:val="28"/>
          <w:szCs w:val="28"/>
        </w:rPr>
        <w:t>кономики и финансов)</w:t>
      </w:r>
      <w:r w:rsidRPr="00FD2CD1">
        <w:rPr>
          <w:rFonts w:ascii="Times New Roman" w:hAnsi="Times New Roman"/>
          <w:sz w:val="28"/>
          <w:szCs w:val="28"/>
        </w:rPr>
        <w:t xml:space="preserve"> о взыскании сумм государственной пенсии за выслугу лет, излишне выплаченных вследствие предоставления получателями документов с заведомо неверными сведениями, сокрытия данных, влияющих на право получения государственной пенсии за выслугу лет либо на исчисление ее размера;</w:t>
      </w:r>
    </w:p>
    <w:p w:rsidR="00E42464" w:rsidRPr="00FD2CD1" w:rsidRDefault="00E42464" w:rsidP="00AD7623">
      <w:pPr>
        <w:pStyle w:val="ConsPlusNormal"/>
        <w:spacing w:line="276" w:lineRule="auto"/>
        <w:ind w:firstLine="709"/>
        <w:jc w:val="both"/>
        <w:rPr>
          <w:rFonts w:ascii="Times New Roman" w:hAnsi="Times New Roman"/>
          <w:sz w:val="28"/>
          <w:szCs w:val="28"/>
        </w:rPr>
      </w:pPr>
      <w:r w:rsidRPr="00FD2CD1">
        <w:rPr>
          <w:rFonts w:ascii="Times New Roman" w:hAnsi="Times New Roman"/>
          <w:sz w:val="28"/>
          <w:szCs w:val="28"/>
        </w:rPr>
        <w:t>3) решений судов о взыскании сумм государственной пенсии за выслугу лет вследствие злоупотреблений со стороны пенсионера, установленных в судебном порядке.</w:t>
      </w:r>
    </w:p>
    <w:p w:rsidR="00E42464" w:rsidRPr="00FD2CD1" w:rsidRDefault="00E42464" w:rsidP="00AD7623">
      <w:pPr>
        <w:pStyle w:val="ConsPlusNormal"/>
        <w:spacing w:line="276" w:lineRule="auto"/>
        <w:ind w:firstLine="709"/>
        <w:jc w:val="both"/>
        <w:rPr>
          <w:rFonts w:ascii="Times New Roman" w:hAnsi="Times New Roman"/>
          <w:sz w:val="28"/>
          <w:szCs w:val="28"/>
        </w:rPr>
      </w:pPr>
      <w:r w:rsidRPr="00FD2CD1">
        <w:rPr>
          <w:rFonts w:ascii="Times New Roman" w:hAnsi="Times New Roman"/>
          <w:sz w:val="28"/>
          <w:szCs w:val="28"/>
        </w:rPr>
        <w:t xml:space="preserve">3. Удержания на основании решений Администрации </w:t>
      </w:r>
      <w:r w:rsidR="00D401AB" w:rsidRPr="00FD2CD1">
        <w:rPr>
          <w:rFonts w:ascii="Times New Roman" w:hAnsi="Times New Roman"/>
          <w:sz w:val="28"/>
          <w:szCs w:val="28"/>
        </w:rPr>
        <w:t xml:space="preserve"> Щепкинского сельского поселения (</w:t>
      </w:r>
      <w:r w:rsidR="001A4D7C" w:rsidRPr="00FD2CD1">
        <w:rPr>
          <w:rFonts w:ascii="Times New Roman" w:hAnsi="Times New Roman"/>
          <w:sz w:val="28"/>
          <w:szCs w:val="28"/>
        </w:rPr>
        <w:t>отдел э</w:t>
      </w:r>
      <w:r w:rsidR="00D401AB" w:rsidRPr="00FD2CD1">
        <w:rPr>
          <w:rFonts w:ascii="Times New Roman" w:hAnsi="Times New Roman"/>
          <w:sz w:val="28"/>
          <w:szCs w:val="28"/>
        </w:rPr>
        <w:t>кономики и финансов)</w:t>
      </w:r>
      <w:r w:rsidRPr="00FD2CD1">
        <w:rPr>
          <w:rFonts w:ascii="Times New Roman" w:hAnsi="Times New Roman"/>
          <w:sz w:val="28"/>
          <w:szCs w:val="28"/>
        </w:rPr>
        <w:t xml:space="preserve"> производятся в размере, не превышающем 20 процентов государственной пенсии за выслугу лет.</w:t>
      </w:r>
    </w:p>
    <w:p w:rsidR="00E42464" w:rsidRPr="00FD2CD1" w:rsidRDefault="00F1747E" w:rsidP="00AD7623">
      <w:pPr>
        <w:pStyle w:val="ConsPlusNormal"/>
        <w:spacing w:line="276" w:lineRule="auto"/>
        <w:ind w:firstLine="709"/>
        <w:jc w:val="both"/>
        <w:rPr>
          <w:rFonts w:ascii="Times New Roman" w:hAnsi="Times New Roman"/>
          <w:sz w:val="28"/>
          <w:szCs w:val="28"/>
        </w:rPr>
      </w:pPr>
      <w:r w:rsidRPr="00FD2CD1">
        <w:rPr>
          <w:rFonts w:ascii="Times New Roman" w:hAnsi="Times New Roman"/>
          <w:sz w:val="28"/>
          <w:szCs w:val="28"/>
        </w:rPr>
        <w:t>4</w:t>
      </w:r>
      <w:r w:rsidR="00E42464" w:rsidRPr="00FD2CD1">
        <w:rPr>
          <w:rFonts w:ascii="Times New Roman" w:hAnsi="Times New Roman"/>
          <w:sz w:val="28"/>
          <w:szCs w:val="28"/>
        </w:rPr>
        <w:t xml:space="preserve">. В случае принятия </w:t>
      </w:r>
      <w:r w:rsidR="00D401AB" w:rsidRPr="00FD2CD1">
        <w:rPr>
          <w:rFonts w:ascii="Times New Roman" w:hAnsi="Times New Roman"/>
          <w:sz w:val="28"/>
          <w:szCs w:val="28"/>
        </w:rPr>
        <w:t>Администрацией Щепкинского сельского поселения</w:t>
      </w:r>
      <w:r w:rsidR="001A4D7C" w:rsidRPr="00FD2CD1">
        <w:rPr>
          <w:rFonts w:ascii="Times New Roman" w:hAnsi="Times New Roman"/>
          <w:sz w:val="28"/>
          <w:szCs w:val="28"/>
        </w:rPr>
        <w:t xml:space="preserve"> </w:t>
      </w:r>
      <w:r w:rsidR="00D401AB" w:rsidRPr="00FD2CD1">
        <w:rPr>
          <w:rFonts w:ascii="Times New Roman" w:hAnsi="Times New Roman"/>
          <w:sz w:val="28"/>
          <w:szCs w:val="28"/>
        </w:rPr>
        <w:t>(</w:t>
      </w:r>
      <w:r w:rsidR="001A4D7C" w:rsidRPr="00FD2CD1">
        <w:rPr>
          <w:rFonts w:ascii="Times New Roman" w:hAnsi="Times New Roman"/>
          <w:sz w:val="28"/>
          <w:szCs w:val="28"/>
        </w:rPr>
        <w:t>отдел э</w:t>
      </w:r>
      <w:r w:rsidR="00D401AB" w:rsidRPr="00FD2CD1">
        <w:rPr>
          <w:rFonts w:ascii="Times New Roman" w:hAnsi="Times New Roman"/>
          <w:sz w:val="28"/>
          <w:szCs w:val="28"/>
        </w:rPr>
        <w:t>кономики и финансов) решения об удержаниях Администрация Щепкинского сельского поселения обязана</w:t>
      </w:r>
      <w:r w:rsidR="00E42464" w:rsidRPr="00FD2CD1">
        <w:rPr>
          <w:rFonts w:ascii="Times New Roman" w:hAnsi="Times New Roman"/>
          <w:sz w:val="28"/>
          <w:szCs w:val="28"/>
        </w:rPr>
        <w:t xml:space="preserve"> в течение 7 дней со дня принятия этого решения известить об этом получател</w:t>
      </w:r>
      <w:r w:rsidR="00211DF8" w:rsidRPr="00FD2CD1">
        <w:rPr>
          <w:rFonts w:ascii="Times New Roman" w:hAnsi="Times New Roman"/>
          <w:sz w:val="28"/>
          <w:szCs w:val="28"/>
        </w:rPr>
        <w:t>я</w:t>
      </w:r>
      <w:r w:rsidR="00E42464" w:rsidRPr="00FD2CD1">
        <w:rPr>
          <w:rFonts w:ascii="Times New Roman" w:hAnsi="Times New Roman"/>
          <w:sz w:val="28"/>
          <w:szCs w:val="28"/>
        </w:rPr>
        <w:t xml:space="preserve"> государственной пенсии за выслугу лет.</w:t>
      </w:r>
    </w:p>
    <w:p w:rsidR="001A4D7C" w:rsidRPr="00FD2CD1" w:rsidRDefault="001A4D7C" w:rsidP="001A4D7C">
      <w:pPr>
        <w:rPr>
          <w:sz w:val="28"/>
          <w:szCs w:val="28"/>
          <w:lang w:eastAsia="ru-RU"/>
        </w:rPr>
      </w:pPr>
    </w:p>
    <w:p w:rsidR="00E42464" w:rsidRPr="00FD2CD1" w:rsidRDefault="00E42464" w:rsidP="001A4D7C">
      <w:pPr>
        <w:shd w:val="clear" w:color="auto" w:fill="FFFFFF"/>
        <w:spacing w:line="276" w:lineRule="auto"/>
        <w:ind w:firstLine="709"/>
        <w:jc w:val="both"/>
        <w:rPr>
          <w:b/>
          <w:bCs/>
          <w:color w:val="000000"/>
          <w:spacing w:val="-5"/>
          <w:sz w:val="28"/>
          <w:szCs w:val="28"/>
        </w:rPr>
      </w:pPr>
      <w:r w:rsidRPr="00FD2CD1">
        <w:rPr>
          <w:b/>
          <w:color w:val="000000"/>
          <w:spacing w:val="-1"/>
          <w:sz w:val="28"/>
          <w:szCs w:val="28"/>
        </w:rPr>
        <w:t xml:space="preserve">Статья  11.  </w:t>
      </w:r>
      <w:r w:rsidRPr="00FD2CD1">
        <w:rPr>
          <w:b/>
          <w:bCs/>
          <w:color w:val="000000"/>
          <w:spacing w:val="-1"/>
          <w:sz w:val="28"/>
          <w:szCs w:val="28"/>
        </w:rPr>
        <w:t xml:space="preserve">Финансирование расходов  по  выплате  и доставке </w:t>
      </w:r>
      <w:r w:rsidRPr="00FD2CD1">
        <w:rPr>
          <w:b/>
          <w:bCs/>
          <w:color w:val="000000"/>
          <w:spacing w:val="-5"/>
          <w:sz w:val="28"/>
          <w:szCs w:val="28"/>
        </w:rPr>
        <w:t>государственной пенсии за выслугу лет</w:t>
      </w:r>
    </w:p>
    <w:p w:rsidR="00E42464" w:rsidRPr="00FD2CD1" w:rsidRDefault="00E42464" w:rsidP="00AD7623">
      <w:pPr>
        <w:shd w:val="clear" w:color="auto" w:fill="FFFFFF"/>
        <w:tabs>
          <w:tab w:val="left" w:pos="1104"/>
          <w:tab w:val="left" w:leader="underscore" w:pos="9173"/>
        </w:tabs>
        <w:spacing w:line="276" w:lineRule="auto"/>
        <w:ind w:firstLine="709"/>
        <w:rPr>
          <w:sz w:val="28"/>
          <w:szCs w:val="28"/>
        </w:rPr>
      </w:pPr>
    </w:p>
    <w:p w:rsidR="00E42464" w:rsidRPr="00FD2CD1" w:rsidRDefault="00E42464" w:rsidP="001A4D7C">
      <w:pPr>
        <w:shd w:val="clear" w:color="auto" w:fill="FFFFFF"/>
        <w:tabs>
          <w:tab w:val="left" w:pos="1104"/>
          <w:tab w:val="left" w:leader="underscore" w:pos="9173"/>
        </w:tabs>
        <w:spacing w:line="276" w:lineRule="auto"/>
        <w:ind w:firstLine="709"/>
        <w:jc w:val="both"/>
        <w:rPr>
          <w:color w:val="000000"/>
          <w:sz w:val="28"/>
          <w:szCs w:val="28"/>
        </w:rPr>
      </w:pPr>
      <w:r w:rsidRPr="00FD2CD1">
        <w:rPr>
          <w:color w:val="000000"/>
          <w:spacing w:val="-30"/>
          <w:sz w:val="28"/>
          <w:szCs w:val="28"/>
        </w:rPr>
        <w:lastRenderedPageBreak/>
        <w:t>1.</w:t>
      </w:r>
      <w:r w:rsidRPr="00FD2CD1">
        <w:rPr>
          <w:color w:val="000000"/>
          <w:sz w:val="28"/>
          <w:szCs w:val="28"/>
        </w:rPr>
        <w:tab/>
      </w:r>
      <w:r w:rsidRPr="00FD2CD1">
        <w:rPr>
          <w:color w:val="000000"/>
          <w:spacing w:val="-6"/>
          <w:sz w:val="28"/>
          <w:szCs w:val="28"/>
        </w:rPr>
        <w:t>Расходы по выплате и доставке государственной пенсии за выслугу</w:t>
      </w:r>
      <w:r w:rsidR="001A4D7C" w:rsidRPr="00FD2CD1">
        <w:rPr>
          <w:color w:val="000000"/>
          <w:spacing w:val="-6"/>
          <w:sz w:val="28"/>
          <w:szCs w:val="28"/>
        </w:rPr>
        <w:t xml:space="preserve"> </w:t>
      </w:r>
      <w:r w:rsidRPr="00FD2CD1">
        <w:rPr>
          <w:color w:val="000000"/>
          <w:spacing w:val="-7"/>
          <w:sz w:val="28"/>
          <w:szCs w:val="28"/>
        </w:rPr>
        <w:t xml:space="preserve">лет осуществляются </w:t>
      </w:r>
      <w:r w:rsidR="001A4D7C" w:rsidRPr="00FD2CD1">
        <w:rPr>
          <w:color w:val="000000"/>
          <w:spacing w:val="-7"/>
          <w:sz w:val="28"/>
          <w:szCs w:val="28"/>
        </w:rPr>
        <w:t>з</w:t>
      </w:r>
      <w:r w:rsidRPr="00FD2CD1">
        <w:rPr>
          <w:color w:val="000000"/>
          <w:spacing w:val="-7"/>
          <w:sz w:val="28"/>
          <w:szCs w:val="28"/>
        </w:rPr>
        <w:t xml:space="preserve">а счет средств бюджета </w:t>
      </w:r>
      <w:r w:rsidR="005C53ED" w:rsidRPr="00FD2CD1">
        <w:rPr>
          <w:color w:val="000000"/>
          <w:spacing w:val="-7"/>
          <w:sz w:val="28"/>
          <w:szCs w:val="28"/>
        </w:rPr>
        <w:t xml:space="preserve"> Щепкинского сельского  поселения</w:t>
      </w:r>
      <w:r w:rsidRPr="00FD2CD1">
        <w:rPr>
          <w:color w:val="000000"/>
          <w:sz w:val="28"/>
          <w:szCs w:val="28"/>
        </w:rPr>
        <w:t>.</w:t>
      </w:r>
      <w:r w:rsidR="00211DF8" w:rsidRPr="00FD2CD1">
        <w:rPr>
          <w:color w:val="000000"/>
          <w:sz w:val="28"/>
          <w:szCs w:val="28"/>
        </w:rPr>
        <w:t xml:space="preserve"> </w:t>
      </w:r>
    </w:p>
    <w:p w:rsidR="001A4D7C" w:rsidRPr="00FD2CD1" w:rsidRDefault="001A4D7C" w:rsidP="001A4D7C">
      <w:pPr>
        <w:shd w:val="clear" w:color="auto" w:fill="FFFFFF"/>
        <w:tabs>
          <w:tab w:val="left" w:pos="1104"/>
          <w:tab w:val="left" w:leader="underscore" w:pos="9173"/>
        </w:tabs>
        <w:spacing w:line="276" w:lineRule="auto"/>
        <w:ind w:firstLine="709"/>
        <w:jc w:val="both"/>
        <w:rPr>
          <w:color w:val="000000"/>
          <w:sz w:val="28"/>
          <w:szCs w:val="28"/>
        </w:rPr>
      </w:pPr>
    </w:p>
    <w:p w:rsidR="00211249" w:rsidRPr="00FD2CD1" w:rsidRDefault="00E42464" w:rsidP="001A4D7C">
      <w:pPr>
        <w:shd w:val="clear" w:color="auto" w:fill="FFFFFF"/>
        <w:spacing w:line="276" w:lineRule="auto"/>
        <w:ind w:firstLine="709"/>
        <w:jc w:val="both"/>
        <w:rPr>
          <w:b/>
          <w:bCs/>
          <w:color w:val="000000"/>
          <w:spacing w:val="-5"/>
          <w:sz w:val="28"/>
          <w:szCs w:val="28"/>
        </w:rPr>
      </w:pPr>
      <w:r w:rsidRPr="00FD2CD1">
        <w:rPr>
          <w:b/>
          <w:color w:val="000000"/>
          <w:spacing w:val="-5"/>
          <w:sz w:val="28"/>
          <w:szCs w:val="28"/>
        </w:rPr>
        <w:t>Статья 1</w:t>
      </w:r>
      <w:r w:rsidR="005F7663" w:rsidRPr="00FD2CD1">
        <w:rPr>
          <w:b/>
          <w:color w:val="000000"/>
          <w:spacing w:val="-5"/>
          <w:sz w:val="28"/>
          <w:szCs w:val="28"/>
        </w:rPr>
        <w:t>2</w:t>
      </w:r>
      <w:r w:rsidRPr="00FD2CD1">
        <w:rPr>
          <w:b/>
          <w:bCs/>
          <w:color w:val="000000"/>
          <w:spacing w:val="-5"/>
          <w:sz w:val="28"/>
          <w:szCs w:val="28"/>
        </w:rPr>
        <w:t>. Заключительные и переходные положения</w:t>
      </w:r>
    </w:p>
    <w:p w:rsidR="00211DF8" w:rsidRPr="00FD2CD1" w:rsidRDefault="00211DF8" w:rsidP="001A4D7C">
      <w:pPr>
        <w:shd w:val="clear" w:color="auto" w:fill="FFFFFF"/>
        <w:spacing w:line="276" w:lineRule="auto"/>
        <w:ind w:firstLine="709"/>
        <w:jc w:val="both"/>
        <w:rPr>
          <w:b/>
          <w:bCs/>
          <w:color w:val="000000"/>
          <w:spacing w:val="-5"/>
          <w:sz w:val="28"/>
          <w:szCs w:val="28"/>
        </w:rPr>
      </w:pPr>
    </w:p>
    <w:p w:rsidR="00E42464" w:rsidRPr="00FD2CD1" w:rsidRDefault="00CF266A" w:rsidP="001A4D7C">
      <w:pPr>
        <w:shd w:val="clear" w:color="auto" w:fill="FFFFFF"/>
        <w:tabs>
          <w:tab w:val="left" w:pos="1306"/>
        </w:tabs>
        <w:spacing w:line="276" w:lineRule="auto"/>
        <w:ind w:firstLine="709"/>
        <w:jc w:val="both"/>
        <w:rPr>
          <w:color w:val="000000"/>
          <w:spacing w:val="-6"/>
          <w:sz w:val="28"/>
          <w:szCs w:val="28"/>
        </w:rPr>
      </w:pPr>
      <w:r w:rsidRPr="00FD2CD1">
        <w:rPr>
          <w:color w:val="000000"/>
          <w:spacing w:val="-16"/>
          <w:sz w:val="28"/>
          <w:szCs w:val="28"/>
        </w:rPr>
        <w:t>1</w:t>
      </w:r>
      <w:r w:rsidR="00E42464" w:rsidRPr="00FD2CD1">
        <w:rPr>
          <w:color w:val="000000"/>
          <w:spacing w:val="-16"/>
          <w:sz w:val="28"/>
          <w:szCs w:val="28"/>
        </w:rPr>
        <w:t>.</w:t>
      </w:r>
      <w:r w:rsidR="001A4D7C" w:rsidRPr="00FD2CD1">
        <w:rPr>
          <w:color w:val="000000"/>
          <w:sz w:val="28"/>
          <w:szCs w:val="28"/>
        </w:rPr>
        <w:t xml:space="preserve"> </w:t>
      </w:r>
      <w:r w:rsidR="00E42464" w:rsidRPr="00FD2CD1">
        <w:rPr>
          <w:color w:val="000000"/>
          <w:spacing w:val="-4"/>
          <w:sz w:val="28"/>
          <w:szCs w:val="28"/>
        </w:rPr>
        <w:t>Со   дня   вступления   в   силу   настоящего   Положения   лицам,</w:t>
      </w:r>
      <w:r w:rsidR="001A4D7C" w:rsidRPr="00FD2CD1">
        <w:rPr>
          <w:color w:val="000000"/>
          <w:spacing w:val="-4"/>
          <w:sz w:val="28"/>
          <w:szCs w:val="28"/>
        </w:rPr>
        <w:t xml:space="preserve"> </w:t>
      </w:r>
      <w:r w:rsidR="00E42464" w:rsidRPr="00FD2CD1">
        <w:rPr>
          <w:color w:val="000000"/>
          <w:spacing w:val="-2"/>
          <w:sz w:val="28"/>
          <w:szCs w:val="28"/>
        </w:rPr>
        <w:t xml:space="preserve">указанным в статье 1 </w:t>
      </w:r>
      <w:r w:rsidR="001A4D7C" w:rsidRPr="00FD2CD1">
        <w:rPr>
          <w:color w:val="000000"/>
          <w:spacing w:val="-2"/>
          <w:sz w:val="28"/>
          <w:szCs w:val="28"/>
        </w:rPr>
        <w:t xml:space="preserve">  н</w:t>
      </w:r>
      <w:r w:rsidR="00E42464" w:rsidRPr="00FD2CD1">
        <w:rPr>
          <w:color w:val="000000"/>
          <w:spacing w:val="-2"/>
          <w:sz w:val="28"/>
          <w:szCs w:val="28"/>
        </w:rPr>
        <w:t>астоящего Положения, назначенная до вступления в</w:t>
      </w:r>
      <w:r w:rsidR="001A4D7C" w:rsidRPr="00FD2CD1">
        <w:rPr>
          <w:color w:val="000000"/>
          <w:spacing w:val="-2"/>
          <w:sz w:val="28"/>
          <w:szCs w:val="28"/>
        </w:rPr>
        <w:t xml:space="preserve"> </w:t>
      </w:r>
      <w:r w:rsidR="00E42464" w:rsidRPr="00FD2CD1">
        <w:rPr>
          <w:color w:val="000000"/>
          <w:spacing w:val="-3"/>
          <w:sz w:val="28"/>
          <w:szCs w:val="28"/>
        </w:rPr>
        <w:t>силу   настоящего   Положения   государственная   пенсия   за  выслугу   лет</w:t>
      </w:r>
      <w:r w:rsidR="001A4D7C" w:rsidRPr="00FD2CD1">
        <w:rPr>
          <w:color w:val="000000"/>
          <w:spacing w:val="-3"/>
          <w:sz w:val="28"/>
          <w:szCs w:val="28"/>
        </w:rPr>
        <w:t xml:space="preserve"> </w:t>
      </w:r>
      <w:r w:rsidR="00E42464" w:rsidRPr="00FD2CD1">
        <w:rPr>
          <w:color w:val="000000"/>
          <w:spacing w:val="-6"/>
          <w:sz w:val="28"/>
          <w:szCs w:val="28"/>
        </w:rPr>
        <w:t>пересчитывается по нормам, предусмотренным настоящим Положением.</w:t>
      </w:r>
    </w:p>
    <w:p w:rsidR="00E42464" w:rsidRPr="00FD2CD1" w:rsidRDefault="00CF266A" w:rsidP="00AD7623">
      <w:pPr>
        <w:shd w:val="clear" w:color="auto" w:fill="FFFFFF"/>
        <w:tabs>
          <w:tab w:val="left" w:pos="9356"/>
        </w:tabs>
        <w:spacing w:line="276" w:lineRule="auto"/>
        <w:ind w:firstLine="709"/>
        <w:jc w:val="both"/>
        <w:rPr>
          <w:color w:val="000000"/>
          <w:spacing w:val="-6"/>
          <w:sz w:val="28"/>
          <w:szCs w:val="28"/>
        </w:rPr>
      </w:pPr>
      <w:r w:rsidRPr="00FD2CD1">
        <w:rPr>
          <w:color w:val="000000"/>
          <w:spacing w:val="-4"/>
          <w:sz w:val="28"/>
          <w:szCs w:val="28"/>
        </w:rPr>
        <w:t>2</w:t>
      </w:r>
      <w:r w:rsidR="00E42464" w:rsidRPr="00FD2CD1">
        <w:rPr>
          <w:color w:val="000000"/>
          <w:spacing w:val="-4"/>
          <w:sz w:val="28"/>
          <w:szCs w:val="28"/>
        </w:rPr>
        <w:t xml:space="preserve">. </w:t>
      </w:r>
      <w:proofErr w:type="gramStart"/>
      <w:r w:rsidR="00E42464" w:rsidRPr="00FD2CD1">
        <w:rPr>
          <w:color w:val="000000"/>
          <w:spacing w:val="-4"/>
          <w:sz w:val="28"/>
          <w:szCs w:val="28"/>
        </w:rPr>
        <w:t>В периоды замещения на постоянной основе муниципальных</w:t>
      </w:r>
      <w:r w:rsidR="00F1747E" w:rsidRPr="00FD2CD1">
        <w:rPr>
          <w:color w:val="000000"/>
          <w:spacing w:val="-4"/>
          <w:sz w:val="28"/>
          <w:szCs w:val="28"/>
        </w:rPr>
        <w:t xml:space="preserve"> </w:t>
      </w:r>
      <w:r w:rsidR="00E42464" w:rsidRPr="00FD2CD1">
        <w:rPr>
          <w:color w:val="000000"/>
          <w:spacing w:val="6"/>
          <w:sz w:val="28"/>
          <w:szCs w:val="28"/>
        </w:rPr>
        <w:t>должностей, дающие в соответствии с пунктом 1 части 1 статьи 1</w:t>
      </w:r>
      <w:r w:rsidR="00F1747E" w:rsidRPr="00FD2CD1">
        <w:rPr>
          <w:color w:val="000000"/>
          <w:spacing w:val="6"/>
          <w:sz w:val="28"/>
          <w:szCs w:val="28"/>
        </w:rPr>
        <w:t xml:space="preserve"> </w:t>
      </w:r>
      <w:r w:rsidR="00E42464" w:rsidRPr="00FD2CD1">
        <w:rPr>
          <w:color w:val="000000"/>
          <w:spacing w:val="-4"/>
          <w:sz w:val="28"/>
          <w:szCs w:val="28"/>
        </w:rPr>
        <w:t>настоящего Положения право на государственную пенсию за выслугу лет,</w:t>
      </w:r>
      <w:r w:rsidR="00F1747E" w:rsidRPr="00FD2CD1">
        <w:rPr>
          <w:color w:val="000000"/>
          <w:spacing w:val="-4"/>
          <w:sz w:val="28"/>
          <w:szCs w:val="28"/>
        </w:rPr>
        <w:t xml:space="preserve"> </w:t>
      </w:r>
      <w:r w:rsidR="00E42464" w:rsidRPr="00FD2CD1">
        <w:rPr>
          <w:color w:val="000000"/>
          <w:spacing w:val="-5"/>
          <w:sz w:val="28"/>
          <w:szCs w:val="28"/>
        </w:rPr>
        <w:t>включаются периоды замещения на постоянной основе должностей главы</w:t>
      </w:r>
      <w:r w:rsidR="00F1747E" w:rsidRPr="00FD2CD1">
        <w:rPr>
          <w:color w:val="000000"/>
          <w:spacing w:val="-5"/>
          <w:sz w:val="28"/>
          <w:szCs w:val="28"/>
        </w:rPr>
        <w:t xml:space="preserve"> </w:t>
      </w:r>
      <w:r w:rsidR="00E42464" w:rsidRPr="00FD2CD1">
        <w:rPr>
          <w:color w:val="000000"/>
          <w:spacing w:val="-5"/>
          <w:sz w:val="28"/>
          <w:szCs w:val="28"/>
        </w:rPr>
        <w:t xml:space="preserve">местной администрации Аксайского района  </w:t>
      </w:r>
      <w:r w:rsidR="00E42464" w:rsidRPr="00FD2CD1">
        <w:rPr>
          <w:color w:val="000000"/>
          <w:spacing w:val="-7"/>
          <w:sz w:val="28"/>
          <w:szCs w:val="28"/>
        </w:rPr>
        <w:t>и (или) г</w:t>
      </w:r>
      <w:r w:rsidR="001A4D7C" w:rsidRPr="00FD2CD1">
        <w:rPr>
          <w:color w:val="000000"/>
          <w:spacing w:val="-7"/>
          <w:sz w:val="28"/>
          <w:szCs w:val="28"/>
        </w:rPr>
        <w:t xml:space="preserve">лавы муниципального образования </w:t>
      </w:r>
      <w:r w:rsidR="00E42464" w:rsidRPr="00FD2CD1">
        <w:rPr>
          <w:color w:val="000000"/>
          <w:spacing w:val="-7"/>
          <w:sz w:val="28"/>
          <w:szCs w:val="28"/>
        </w:rPr>
        <w:t>«</w:t>
      </w:r>
      <w:r w:rsidR="007F2807" w:rsidRPr="00FD2CD1">
        <w:rPr>
          <w:color w:val="000000"/>
          <w:spacing w:val="-7"/>
          <w:sz w:val="28"/>
          <w:szCs w:val="28"/>
        </w:rPr>
        <w:t>Щепкинское сельское  посе</w:t>
      </w:r>
      <w:r w:rsidR="00942D04" w:rsidRPr="00FD2CD1">
        <w:rPr>
          <w:color w:val="000000"/>
          <w:spacing w:val="-7"/>
          <w:sz w:val="28"/>
          <w:szCs w:val="28"/>
        </w:rPr>
        <w:t>ление</w:t>
      </w:r>
      <w:r w:rsidR="00E42464" w:rsidRPr="00FD2CD1">
        <w:rPr>
          <w:color w:val="000000"/>
          <w:spacing w:val="-7"/>
          <w:sz w:val="28"/>
          <w:szCs w:val="28"/>
        </w:rPr>
        <w:t xml:space="preserve">» </w:t>
      </w:r>
      <w:r w:rsidR="00E42464" w:rsidRPr="00FD2CD1">
        <w:rPr>
          <w:color w:val="000000"/>
          <w:spacing w:val="-2"/>
          <w:sz w:val="28"/>
          <w:szCs w:val="28"/>
        </w:rPr>
        <w:t xml:space="preserve">с 1 января 1992 года до включения указанных должностей в Реестр </w:t>
      </w:r>
      <w:r w:rsidR="00E42464" w:rsidRPr="00FD2CD1">
        <w:rPr>
          <w:color w:val="000000"/>
          <w:spacing w:val="2"/>
          <w:sz w:val="28"/>
          <w:szCs w:val="28"/>
        </w:rPr>
        <w:t>муниципальных должностей</w:t>
      </w:r>
      <w:proofErr w:type="gramEnd"/>
      <w:r w:rsidR="00E42464" w:rsidRPr="00FD2CD1">
        <w:rPr>
          <w:color w:val="000000"/>
          <w:spacing w:val="2"/>
          <w:sz w:val="28"/>
          <w:szCs w:val="28"/>
        </w:rPr>
        <w:t xml:space="preserve"> в Ростовской области в соответствии с Областным законом от 29 декабря 1997 года № 56-ЗС «О Реестре </w:t>
      </w:r>
      <w:r w:rsidR="00E42464" w:rsidRPr="00FD2CD1">
        <w:rPr>
          <w:color w:val="000000"/>
          <w:spacing w:val="1"/>
          <w:sz w:val="28"/>
          <w:szCs w:val="28"/>
        </w:rPr>
        <w:t xml:space="preserve">муниципальных должностей, должностей муниципальной службы в </w:t>
      </w:r>
      <w:r w:rsidR="00E42464" w:rsidRPr="00FD2CD1">
        <w:rPr>
          <w:color w:val="000000"/>
          <w:spacing w:val="-6"/>
          <w:sz w:val="28"/>
          <w:szCs w:val="28"/>
        </w:rPr>
        <w:t>Ростовской области».</w:t>
      </w:r>
    </w:p>
    <w:p w:rsidR="00E42464" w:rsidRPr="00FD2CD1" w:rsidRDefault="00CF266A" w:rsidP="00AD7623">
      <w:pPr>
        <w:shd w:val="clear" w:color="auto" w:fill="FFFFFF"/>
        <w:spacing w:line="276" w:lineRule="auto"/>
        <w:ind w:firstLine="709"/>
        <w:jc w:val="both"/>
        <w:rPr>
          <w:color w:val="000000"/>
          <w:spacing w:val="-5"/>
          <w:sz w:val="28"/>
          <w:szCs w:val="28"/>
        </w:rPr>
      </w:pPr>
      <w:r w:rsidRPr="00FD2CD1">
        <w:rPr>
          <w:color w:val="000000"/>
          <w:spacing w:val="-5"/>
          <w:sz w:val="28"/>
          <w:szCs w:val="28"/>
        </w:rPr>
        <w:t>3</w:t>
      </w:r>
      <w:r w:rsidR="00E42464" w:rsidRPr="00FD2CD1">
        <w:rPr>
          <w:color w:val="000000"/>
          <w:spacing w:val="-5"/>
          <w:sz w:val="28"/>
          <w:szCs w:val="28"/>
        </w:rPr>
        <w:t xml:space="preserve">. Вопросы, связанные с назначением и выплатой государственной </w:t>
      </w:r>
      <w:r w:rsidR="00E42464" w:rsidRPr="00FD2CD1">
        <w:rPr>
          <w:color w:val="000000"/>
          <w:spacing w:val="-3"/>
          <w:sz w:val="28"/>
          <w:szCs w:val="28"/>
        </w:rPr>
        <w:t xml:space="preserve">пенсии за выслугу лет, не урегулированные настоящим Положением, </w:t>
      </w:r>
      <w:r w:rsidR="00E42464" w:rsidRPr="00FD2CD1">
        <w:rPr>
          <w:color w:val="000000"/>
          <w:spacing w:val="8"/>
          <w:sz w:val="28"/>
          <w:szCs w:val="28"/>
        </w:rPr>
        <w:t xml:space="preserve">разрешаются в соответствии с установленными федеральным </w:t>
      </w:r>
      <w:r w:rsidR="00E42464" w:rsidRPr="00FD2CD1">
        <w:rPr>
          <w:color w:val="000000"/>
          <w:spacing w:val="-5"/>
          <w:sz w:val="28"/>
          <w:szCs w:val="28"/>
        </w:rPr>
        <w:t>законодательством</w:t>
      </w:r>
      <w:r w:rsidR="00657F5E" w:rsidRPr="00FD2CD1">
        <w:rPr>
          <w:color w:val="000000"/>
          <w:spacing w:val="-5"/>
          <w:sz w:val="28"/>
          <w:szCs w:val="28"/>
        </w:rPr>
        <w:t xml:space="preserve"> </w:t>
      </w:r>
      <w:r w:rsidR="00E42464" w:rsidRPr="00FD2CD1">
        <w:rPr>
          <w:color w:val="000000"/>
          <w:spacing w:val="-5"/>
          <w:sz w:val="28"/>
          <w:szCs w:val="28"/>
        </w:rPr>
        <w:t>правила</w:t>
      </w:r>
      <w:r w:rsidR="00657F5E" w:rsidRPr="00FD2CD1">
        <w:rPr>
          <w:color w:val="000000"/>
          <w:spacing w:val="-5"/>
          <w:sz w:val="28"/>
          <w:szCs w:val="28"/>
        </w:rPr>
        <w:t>ми</w:t>
      </w:r>
      <w:r w:rsidR="00E42464" w:rsidRPr="00FD2CD1">
        <w:rPr>
          <w:color w:val="000000"/>
          <w:spacing w:val="-5"/>
          <w:sz w:val="28"/>
          <w:szCs w:val="28"/>
        </w:rPr>
        <w:t xml:space="preserve"> назначения и выплаты пенсий.</w:t>
      </w:r>
    </w:p>
    <w:p w:rsidR="0076626B" w:rsidRPr="00FD2CD1" w:rsidRDefault="0076626B" w:rsidP="00AD7623">
      <w:pPr>
        <w:shd w:val="clear" w:color="auto" w:fill="FFFFFF"/>
        <w:spacing w:line="276" w:lineRule="auto"/>
        <w:ind w:firstLine="709"/>
        <w:jc w:val="both"/>
        <w:rPr>
          <w:color w:val="000000"/>
          <w:spacing w:val="-5"/>
          <w:sz w:val="28"/>
          <w:szCs w:val="28"/>
        </w:rPr>
      </w:pPr>
      <w:r w:rsidRPr="00FD2CD1">
        <w:rPr>
          <w:color w:val="000000"/>
          <w:spacing w:val="-5"/>
          <w:sz w:val="28"/>
          <w:szCs w:val="28"/>
        </w:rPr>
        <w:t xml:space="preserve">3.1. </w:t>
      </w:r>
      <w:proofErr w:type="gramStart"/>
      <w:r w:rsidRPr="00FD2CD1">
        <w:rPr>
          <w:color w:val="000000"/>
          <w:spacing w:val="-5"/>
          <w:sz w:val="28"/>
          <w:szCs w:val="28"/>
        </w:rPr>
        <w:t xml:space="preserve">Если в расчетный период для определения размера среднемесячного денежного содержания лица, замещавшего муниципальную должность, должность муниципальной службы, входят периоды получения таким лицом выплат, включавшихся в состав денежного содержания для определения размера государственной пенсии за выслугу лет до 1 июля 2011 года, то справка о размере среднемесячного денежного содержания оформляется согласно </w:t>
      </w:r>
      <w:r w:rsidR="00657F5E" w:rsidRPr="00FD2CD1">
        <w:rPr>
          <w:color w:val="000000"/>
          <w:spacing w:val="-5"/>
          <w:sz w:val="28"/>
          <w:szCs w:val="28"/>
        </w:rPr>
        <w:t>П</w:t>
      </w:r>
      <w:r w:rsidRPr="00FD2CD1">
        <w:rPr>
          <w:color w:val="000000"/>
          <w:spacing w:val="-5"/>
          <w:sz w:val="28"/>
          <w:szCs w:val="28"/>
        </w:rPr>
        <w:t>риложению 6 к настоящему Положению.</w:t>
      </w:r>
      <w:proofErr w:type="gramEnd"/>
    </w:p>
    <w:p w:rsidR="0076626B" w:rsidRPr="00FD2CD1" w:rsidRDefault="0076626B" w:rsidP="00AD7623">
      <w:pPr>
        <w:shd w:val="clear" w:color="auto" w:fill="FFFFFF"/>
        <w:spacing w:line="276" w:lineRule="auto"/>
        <w:ind w:firstLine="709"/>
        <w:jc w:val="both"/>
        <w:rPr>
          <w:color w:val="000000"/>
          <w:spacing w:val="-5"/>
          <w:sz w:val="28"/>
          <w:szCs w:val="28"/>
        </w:rPr>
      </w:pPr>
      <w:r w:rsidRPr="00FD2CD1">
        <w:rPr>
          <w:color w:val="000000"/>
          <w:spacing w:val="-5"/>
          <w:sz w:val="28"/>
          <w:szCs w:val="28"/>
        </w:rPr>
        <w:t xml:space="preserve">3.2. </w:t>
      </w:r>
      <w:r w:rsidR="00657F5E" w:rsidRPr="00FD2CD1">
        <w:rPr>
          <w:color w:val="000000"/>
          <w:spacing w:val="-5"/>
          <w:sz w:val="28"/>
          <w:szCs w:val="28"/>
        </w:rPr>
        <w:t>Л</w:t>
      </w:r>
      <w:r w:rsidR="006E0759" w:rsidRPr="00FD2CD1">
        <w:rPr>
          <w:color w:val="000000"/>
          <w:spacing w:val="-5"/>
          <w:sz w:val="28"/>
          <w:szCs w:val="28"/>
        </w:rPr>
        <w:t>ицам, которым государственная пенсия за выслугу лет назначена до 1 июля 2011 года, размер государственной пенсии за выслугу лет перерасчету в связи с изменением с 1 июля 2011 года денежного содержания, учитываемого для определения размера государственной пенсии за выслугу лет, не подлежит. Размер государственной пенсии за выслугу лет таким лицам увеличивается (индексируется) в сроки и в размере повышения (индексации) окладов денежного содержания муниципальных служащих Ростовской области.</w:t>
      </w:r>
    </w:p>
    <w:p w:rsidR="00E42464" w:rsidRPr="00FD2CD1" w:rsidRDefault="00E42464" w:rsidP="00AD7623">
      <w:pPr>
        <w:shd w:val="clear" w:color="auto" w:fill="FFFFFF"/>
        <w:spacing w:line="276" w:lineRule="auto"/>
        <w:ind w:firstLine="709"/>
        <w:jc w:val="both"/>
        <w:rPr>
          <w:sz w:val="28"/>
          <w:szCs w:val="28"/>
        </w:rPr>
      </w:pPr>
    </w:p>
    <w:p w:rsidR="00657F5E" w:rsidRDefault="00657F5E" w:rsidP="00B8303E">
      <w:pPr>
        <w:autoSpaceDN w:val="0"/>
        <w:adjustRightInd w:val="0"/>
        <w:spacing w:line="276" w:lineRule="auto"/>
        <w:rPr>
          <w:sz w:val="28"/>
          <w:szCs w:val="28"/>
        </w:rPr>
      </w:pPr>
    </w:p>
    <w:p w:rsidR="00B8303E" w:rsidRDefault="00B8303E" w:rsidP="00B8303E">
      <w:pPr>
        <w:autoSpaceDN w:val="0"/>
        <w:adjustRightInd w:val="0"/>
        <w:spacing w:line="276" w:lineRule="auto"/>
        <w:rPr>
          <w:sz w:val="24"/>
          <w:szCs w:val="24"/>
        </w:rPr>
      </w:pPr>
    </w:p>
    <w:tbl>
      <w:tblPr>
        <w:tblStyle w:val="af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tblGrid>
      <w:tr w:rsidR="00657F5E" w:rsidTr="00657F5E">
        <w:tc>
          <w:tcPr>
            <w:tcW w:w="4641" w:type="dxa"/>
          </w:tcPr>
          <w:p w:rsidR="00657F5E" w:rsidRDefault="00657F5E" w:rsidP="00AD7623">
            <w:pPr>
              <w:autoSpaceDN w:val="0"/>
              <w:adjustRightInd w:val="0"/>
              <w:spacing w:line="276" w:lineRule="auto"/>
              <w:jc w:val="right"/>
              <w:rPr>
                <w:sz w:val="24"/>
                <w:szCs w:val="24"/>
              </w:rPr>
            </w:pPr>
            <w:r>
              <w:rPr>
                <w:sz w:val="24"/>
                <w:szCs w:val="24"/>
              </w:rPr>
              <w:lastRenderedPageBreak/>
              <w:t>Приложение № 1</w:t>
            </w:r>
          </w:p>
        </w:tc>
      </w:tr>
      <w:tr w:rsidR="00657F5E" w:rsidTr="00657F5E">
        <w:tc>
          <w:tcPr>
            <w:tcW w:w="4641" w:type="dxa"/>
          </w:tcPr>
          <w:p w:rsidR="00657F5E" w:rsidRPr="003D63AF" w:rsidRDefault="00657F5E" w:rsidP="00657F5E">
            <w:pPr>
              <w:autoSpaceDN w:val="0"/>
              <w:adjustRightInd w:val="0"/>
              <w:spacing w:line="276" w:lineRule="auto"/>
              <w:jc w:val="right"/>
              <w:rPr>
                <w:sz w:val="22"/>
                <w:szCs w:val="22"/>
              </w:rPr>
            </w:pPr>
            <w:r w:rsidRPr="003D63AF">
              <w:rPr>
                <w:sz w:val="22"/>
                <w:szCs w:val="22"/>
              </w:rPr>
              <w:t>к Положению «О государственной пенсии за выслугу лет лицам, замещавшим муниципальные должности и должности муниципальной службы в Щепкинском сельском поселении»</w:t>
            </w:r>
          </w:p>
        </w:tc>
      </w:tr>
    </w:tbl>
    <w:p w:rsidR="00657F5E" w:rsidRDefault="00657F5E" w:rsidP="00AD7623">
      <w:pPr>
        <w:autoSpaceDN w:val="0"/>
        <w:adjustRightInd w:val="0"/>
        <w:spacing w:line="276" w:lineRule="auto"/>
        <w:ind w:firstLine="709"/>
        <w:jc w:val="right"/>
        <w:rPr>
          <w:sz w:val="24"/>
          <w:szCs w:val="24"/>
        </w:rPr>
      </w:pPr>
    </w:p>
    <w:tbl>
      <w:tblPr>
        <w:tblStyle w:val="af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tblGrid>
      <w:tr w:rsidR="00657F5E" w:rsidTr="00657F5E">
        <w:tc>
          <w:tcPr>
            <w:tcW w:w="4641" w:type="dxa"/>
          </w:tcPr>
          <w:p w:rsidR="00657F5E" w:rsidRDefault="00657F5E" w:rsidP="00657F5E">
            <w:pPr>
              <w:spacing w:line="276" w:lineRule="auto"/>
              <w:rPr>
                <w:sz w:val="24"/>
                <w:szCs w:val="24"/>
              </w:rPr>
            </w:pPr>
            <w:r>
              <w:rPr>
                <w:sz w:val="24"/>
                <w:szCs w:val="24"/>
              </w:rPr>
              <w:t>Главе Администрации Щепкинского сельского поселения</w:t>
            </w:r>
          </w:p>
        </w:tc>
      </w:tr>
      <w:tr w:rsidR="00657F5E" w:rsidTr="00657F5E">
        <w:tc>
          <w:tcPr>
            <w:tcW w:w="4641" w:type="dxa"/>
          </w:tcPr>
          <w:p w:rsidR="00657F5E" w:rsidRDefault="00657F5E" w:rsidP="00657F5E">
            <w:pPr>
              <w:spacing w:line="276" w:lineRule="auto"/>
              <w:rPr>
                <w:sz w:val="24"/>
                <w:szCs w:val="24"/>
              </w:rPr>
            </w:pPr>
          </w:p>
        </w:tc>
      </w:tr>
      <w:tr w:rsidR="00657F5E" w:rsidTr="00657F5E">
        <w:tc>
          <w:tcPr>
            <w:tcW w:w="4641" w:type="dxa"/>
            <w:tcBorders>
              <w:bottom w:val="single" w:sz="4" w:space="0" w:color="auto"/>
            </w:tcBorders>
          </w:tcPr>
          <w:p w:rsidR="00657F5E" w:rsidRDefault="00657F5E" w:rsidP="00657F5E">
            <w:pPr>
              <w:spacing w:line="276" w:lineRule="auto"/>
              <w:rPr>
                <w:sz w:val="24"/>
                <w:szCs w:val="24"/>
              </w:rPr>
            </w:pPr>
            <w:r>
              <w:rPr>
                <w:sz w:val="24"/>
                <w:szCs w:val="24"/>
              </w:rPr>
              <w:t>от</w:t>
            </w:r>
          </w:p>
        </w:tc>
      </w:tr>
      <w:tr w:rsidR="00657F5E" w:rsidTr="00657F5E">
        <w:tc>
          <w:tcPr>
            <w:tcW w:w="4641" w:type="dxa"/>
            <w:tcBorders>
              <w:top w:val="single" w:sz="4" w:space="0" w:color="auto"/>
            </w:tcBorders>
          </w:tcPr>
          <w:p w:rsidR="00657F5E" w:rsidRPr="00657F5E" w:rsidRDefault="00657F5E" w:rsidP="00657F5E">
            <w:pPr>
              <w:spacing w:line="276" w:lineRule="auto"/>
              <w:jc w:val="center"/>
              <w:rPr>
                <w:sz w:val="18"/>
                <w:szCs w:val="18"/>
              </w:rPr>
            </w:pPr>
            <w:r w:rsidRPr="00657F5E">
              <w:rPr>
                <w:sz w:val="18"/>
                <w:szCs w:val="18"/>
              </w:rPr>
              <w:t>(фамилия, имя, отчество)</w:t>
            </w:r>
          </w:p>
        </w:tc>
      </w:tr>
      <w:tr w:rsidR="00657F5E" w:rsidTr="00657F5E">
        <w:tc>
          <w:tcPr>
            <w:tcW w:w="4641" w:type="dxa"/>
            <w:tcBorders>
              <w:bottom w:val="single" w:sz="4" w:space="0" w:color="auto"/>
            </w:tcBorders>
          </w:tcPr>
          <w:p w:rsidR="00657F5E" w:rsidRPr="00657F5E" w:rsidRDefault="00657F5E" w:rsidP="00657F5E">
            <w:pPr>
              <w:spacing w:line="276" w:lineRule="auto"/>
              <w:jc w:val="center"/>
              <w:rPr>
                <w:sz w:val="24"/>
                <w:szCs w:val="24"/>
              </w:rPr>
            </w:pPr>
          </w:p>
        </w:tc>
      </w:tr>
      <w:tr w:rsidR="00657F5E" w:rsidTr="00657F5E">
        <w:tc>
          <w:tcPr>
            <w:tcW w:w="4641" w:type="dxa"/>
            <w:tcBorders>
              <w:top w:val="single" w:sz="4" w:space="0" w:color="auto"/>
            </w:tcBorders>
          </w:tcPr>
          <w:p w:rsidR="00657F5E" w:rsidRPr="00657F5E" w:rsidRDefault="00657F5E" w:rsidP="00657F5E">
            <w:pPr>
              <w:spacing w:line="276" w:lineRule="auto"/>
              <w:jc w:val="center"/>
              <w:rPr>
                <w:sz w:val="18"/>
                <w:szCs w:val="18"/>
              </w:rPr>
            </w:pPr>
            <w:r>
              <w:rPr>
                <w:sz w:val="18"/>
                <w:szCs w:val="18"/>
              </w:rPr>
              <w:t>(домашний адрес)</w:t>
            </w:r>
          </w:p>
        </w:tc>
      </w:tr>
      <w:tr w:rsidR="00657F5E" w:rsidTr="00657F5E">
        <w:tc>
          <w:tcPr>
            <w:tcW w:w="4641" w:type="dxa"/>
            <w:tcBorders>
              <w:bottom w:val="single" w:sz="4" w:space="0" w:color="auto"/>
            </w:tcBorders>
          </w:tcPr>
          <w:p w:rsidR="00657F5E" w:rsidRPr="00657F5E" w:rsidRDefault="00657F5E" w:rsidP="00657F5E">
            <w:pPr>
              <w:spacing w:line="276" w:lineRule="auto"/>
              <w:jc w:val="center"/>
              <w:rPr>
                <w:sz w:val="24"/>
                <w:szCs w:val="24"/>
              </w:rPr>
            </w:pPr>
          </w:p>
        </w:tc>
      </w:tr>
      <w:tr w:rsidR="00657F5E" w:rsidTr="00657F5E">
        <w:tc>
          <w:tcPr>
            <w:tcW w:w="4641" w:type="dxa"/>
            <w:tcBorders>
              <w:top w:val="single" w:sz="4" w:space="0" w:color="auto"/>
            </w:tcBorders>
          </w:tcPr>
          <w:p w:rsidR="00657F5E" w:rsidRPr="00657F5E" w:rsidRDefault="00657F5E" w:rsidP="00657F5E">
            <w:pPr>
              <w:spacing w:line="276" w:lineRule="auto"/>
              <w:jc w:val="center"/>
              <w:rPr>
                <w:sz w:val="18"/>
                <w:szCs w:val="18"/>
              </w:rPr>
            </w:pPr>
            <w:r>
              <w:rPr>
                <w:sz w:val="18"/>
                <w:szCs w:val="18"/>
              </w:rPr>
              <w:t>(контактный телефон)</w:t>
            </w:r>
          </w:p>
        </w:tc>
      </w:tr>
    </w:tbl>
    <w:p w:rsidR="00C45039" w:rsidRPr="00AD7623" w:rsidRDefault="00C45039" w:rsidP="00AD7623">
      <w:pPr>
        <w:spacing w:line="276" w:lineRule="auto"/>
        <w:ind w:firstLine="709"/>
        <w:jc w:val="right"/>
        <w:rPr>
          <w:sz w:val="24"/>
          <w:szCs w:val="24"/>
        </w:rPr>
      </w:pPr>
    </w:p>
    <w:p w:rsidR="00C45039" w:rsidRPr="00AD7623" w:rsidRDefault="00C45039" w:rsidP="00AD7623">
      <w:pPr>
        <w:spacing w:line="276" w:lineRule="auto"/>
        <w:ind w:firstLine="709"/>
        <w:rPr>
          <w:sz w:val="24"/>
          <w:szCs w:val="24"/>
        </w:rPr>
      </w:pPr>
    </w:p>
    <w:p w:rsidR="00C45039" w:rsidRPr="00AD7623" w:rsidRDefault="00C45039" w:rsidP="00AD7623">
      <w:pPr>
        <w:spacing w:line="276" w:lineRule="auto"/>
        <w:ind w:firstLine="709"/>
        <w:jc w:val="center"/>
        <w:rPr>
          <w:b/>
          <w:bCs/>
          <w:sz w:val="24"/>
          <w:szCs w:val="24"/>
        </w:rPr>
      </w:pPr>
      <w:r w:rsidRPr="00AD7623">
        <w:rPr>
          <w:b/>
          <w:bCs/>
          <w:sz w:val="24"/>
          <w:szCs w:val="24"/>
        </w:rPr>
        <w:t xml:space="preserve">ЗАЯВЛЕНИЕ </w:t>
      </w:r>
    </w:p>
    <w:p w:rsidR="00C45039" w:rsidRPr="00AD7623" w:rsidRDefault="00C45039" w:rsidP="00AD7623">
      <w:pPr>
        <w:spacing w:line="276" w:lineRule="auto"/>
        <w:ind w:firstLine="709"/>
        <w:jc w:val="center"/>
        <w:rPr>
          <w:b/>
          <w:bCs/>
          <w:sz w:val="24"/>
          <w:szCs w:val="24"/>
        </w:rPr>
      </w:pPr>
    </w:p>
    <w:p w:rsidR="00C45039" w:rsidRDefault="00C45039" w:rsidP="00AD7623">
      <w:pPr>
        <w:spacing w:line="276" w:lineRule="auto"/>
        <w:ind w:firstLine="709"/>
        <w:jc w:val="both"/>
        <w:rPr>
          <w:sz w:val="24"/>
          <w:szCs w:val="24"/>
        </w:rPr>
      </w:pPr>
      <w:r w:rsidRPr="00AD7623">
        <w:rPr>
          <w:sz w:val="24"/>
          <w:szCs w:val="24"/>
        </w:rPr>
        <w:t>В соответствии с Положением «О государственной пенсии  за выслугу лет лицам, замещавшим муниципальные должности и должности муниципальной службы в Щепкинском сельском поселении» прошу назначить мне государственную пенсию за выслугу лет.</w:t>
      </w:r>
    </w:p>
    <w:p w:rsidR="00C45039" w:rsidRPr="00AD7623" w:rsidRDefault="00C45039" w:rsidP="00AD7623">
      <w:pPr>
        <w:spacing w:line="276" w:lineRule="auto"/>
        <w:ind w:firstLine="709"/>
        <w:jc w:val="both"/>
        <w:rPr>
          <w:sz w:val="24"/>
          <w:szCs w:val="24"/>
        </w:rPr>
      </w:pPr>
      <w:proofErr w:type="gramStart"/>
      <w:r w:rsidRPr="00AD7623">
        <w:rPr>
          <w:sz w:val="24"/>
          <w:szCs w:val="24"/>
        </w:rPr>
        <w:t xml:space="preserve">Сообщаю, что на «_____»  </w:t>
      </w:r>
      <w:r w:rsidR="002E7DE0">
        <w:rPr>
          <w:sz w:val="24"/>
          <w:szCs w:val="24"/>
        </w:rPr>
        <w:t>_____</w:t>
      </w:r>
      <w:r w:rsidRPr="00AD7623">
        <w:rPr>
          <w:sz w:val="24"/>
          <w:szCs w:val="24"/>
        </w:rPr>
        <w:t>________</w:t>
      </w:r>
      <w:r w:rsidR="002E7DE0">
        <w:rPr>
          <w:sz w:val="24"/>
          <w:szCs w:val="24"/>
        </w:rPr>
        <w:t xml:space="preserve">  ________</w:t>
      </w:r>
      <w:r w:rsidRPr="00AD7623">
        <w:rPr>
          <w:sz w:val="24"/>
          <w:szCs w:val="24"/>
        </w:rPr>
        <w:t>года</w:t>
      </w:r>
      <w:r w:rsidR="002E7DE0">
        <w:rPr>
          <w:sz w:val="24"/>
          <w:szCs w:val="24"/>
        </w:rPr>
        <w:t xml:space="preserve"> </w:t>
      </w:r>
      <w:r w:rsidRPr="00AD7623">
        <w:rPr>
          <w:sz w:val="24"/>
          <w:szCs w:val="24"/>
        </w:rPr>
        <w:t>(указывается день прекращения полномочий по муниципальной должности, увольнения с муниципальной службы либо день достижения возраста,)</w:t>
      </w:r>
      <w:r w:rsidRPr="00AD7623">
        <w:rPr>
          <w:rFonts w:eastAsia="Calibri"/>
          <w:sz w:val="24"/>
          <w:szCs w:val="24"/>
        </w:rPr>
        <w:t xml:space="preserve"> дающего право на страховую пенсию по старости в соответствии с Федеральным законом «О страховых пенсиях» (дававшего право на трудовую пенсию по старости в соответствии Федеральным законом от 17 декабря 2001 года №173-ФЗ </w:t>
      </w:r>
      <w:r w:rsidR="002E7DE0">
        <w:rPr>
          <w:rFonts w:eastAsia="Calibri"/>
          <w:sz w:val="24"/>
          <w:szCs w:val="24"/>
        </w:rPr>
        <w:t xml:space="preserve">                                </w:t>
      </w:r>
      <w:r w:rsidRPr="00AD7623">
        <w:rPr>
          <w:rFonts w:eastAsia="Calibri"/>
          <w:sz w:val="24"/>
          <w:szCs w:val="24"/>
        </w:rPr>
        <w:t>«О трудовых п</w:t>
      </w:r>
      <w:r w:rsidR="002E7DE0">
        <w:rPr>
          <w:rFonts w:eastAsia="Calibri"/>
          <w:sz w:val="24"/>
          <w:szCs w:val="24"/>
        </w:rPr>
        <w:t xml:space="preserve">енсиях в Российской Федерации»), </w:t>
      </w:r>
      <w:r w:rsidRPr="00AD7623">
        <w:rPr>
          <w:sz w:val="24"/>
          <w:szCs w:val="24"/>
        </w:rPr>
        <w:t>я заме</w:t>
      </w:r>
      <w:r w:rsidR="002E7DE0">
        <w:rPr>
          <w:sz w:val="24"/>
          <w:szCs w:val="24"/>
        </w:rPr>
        <w:t>щал должность _________________________________________________________________________________</w:t>
      </w:r>
      <w:proofErr w:type="gramEnd"/>
    </w:p>
    <w:p w:rsidR="00C45039" w:rsidRPr="002E7DE0" w:rsidRDefault="002E7DE0" w:rsidP="00AD7623">
      <w:pPr>
        <w:spacing w:line="276" w:lineRule="auto"/>
        <w:ind w:firstLine="709"/>
        <w:jc w:val="center"/>
      </w:pPr>
      <w:r w:rsidRPr="002E7DE0">
        <w:t xml:space="preserve"> </w:t>
      </w:r>
      <w:r w:rsidR="00C45039" w:rsidRPr="002E7DE0">
        <w:t>(указать муниципальную должность или должность муниципальной службы)</w:t>
      </w:r>
    </w:p>
    <w:p w:rsidR="00C45039" w:rsidRPr="00AD7623" w:rsidRDefault="00C45039" w:rsidP="00AD7623">
      <w:pPr>
        <w:spacing w:line="276" w:lineRule="auto"/>
        <w:ind w:firstLine="709"/>
        <w:jc w:val="both"/>
        <w:rPr>
          <w:sz w:val="24"/>
          <w:szCs w:val="24"/>
        </w:rPr>
      </w:pPr>
      <w:proofErr w:type="gramStart"/>
      <w:r w:rsidRPr="00AD7623">
        <w:rPr>
          <w:sz w:val="24"/>
          <w:szCs w:val="24"/>
        </w:rPr>
        <w:t>При замещении на профессиональной постоянной основе муниципальной должности, должности муниципальной службы, государственной  должности Российской Федерации, государственной должности  Ростовской области, государственной должности иного субъекта РФ, должности государственной гражданской службы  (государственной службы иного вида), при назначении мне в соответствии с федеральным, областным законодательством, законодательством других субъектов РФ, муниципальными правовыми актами иной пенсии за выслугу лет или ежемесячного пожизненного содержания или установления дополнительного</w:t>
      </w:r>
      <w:proofErr w:type="gramEnd"/>
      <w:r w:rsidRPr="00AD7623">
        <w:rPr>
          <w:sz w:val="24"/>
          <w:szCs w:val="24"/>
        </w:rPr>
        <w:t xml:space="preserve"> </w:t>
      </w:r>
      <w:proofErr w:type="gramStart"/>
      <w:r w:rsidRPr="00AD7623">
        <w:rPr>
          <w:sz w:val="24"/>
          <w:szCs w:val="24"/>
        </w:rPr>
        <w:t xml:space="preserve">пожизненного ежемесячного материального обеспечения или иного дополнительного пенсионного обеспечения, при приостановлении или прекращении выплаты страховой пенсии по старости, при изменении размера или вида получаемой пенсии в соответствии с </w:t>
      </w:r>
      <w:r w:rsidR="002E7DE0">
        <w:rPr>
          <w:sz w:val="24"/>
          <w:szCs w:val="24"/>
        </w:rPr>
        <w:t>Федеральным законом</w:t>
      </w:r>
      <w:r w:rsidRPr="00AD7623">
        <w:rPr>
          <w:sz w:val="24"/>
          <w:szCs w:val="24"/>
        </w:rPr>
        <w:t xml:space="preserve"> «О страховых пенсиях» </w:t>
      </w:r>
      <w:r w:rsidRPr="002E7DE0">
        <w:rPr>
          <w:b/>
          <w:sz w:val="24"/>
          <w:szCs w:val="24"/>
        </w:rPr>
        <w:t xml:space="preserve">обязуюсь сообщить об этом </w:t>
      </w:r>
      <w:r w:rsidRPr="00AD7623">
        <w:rPr>
          <w:sz w:val="24"/>
          <w:szCs w:val="24"/>
        </w:rPr>
        <w:t xml:space="preserve">в письменной форме в Администрацию Щепкинского сельского поселения в трехдневный срок со дня наступления указанных обстоятельств. </w:t>
      </w:r>
      <w:proofErr w:type="gramEnd"/>
    </w:p>
    <w:p w:rsidR="00C45039" w:rsidRPr="00AD7623" w:rsidRDefault="00C45039" w:rsidP="00AD7623">
      <w:pPr>
        <w:spacing w:line="276" w:lineRule="auto"/>
        <w:ind w:firstLine="709"/>
        <w:jc w:val="both"/>
        <w:rPr>
          <w:sz w:val="24"/>
          <w:szCs w:val="24"/>
          <w:lang w:eastAsia="ru-RU"/>
        </w:rPr>
      </w:pPr>
      <w:proofErr w:type="gramStart"/>
      <w:r w:rsidRPr="00AD7623">
        <w:rPr>
          <w:sz w:val="24"/>
          <w:szCs w:val="24"/>
          <w:lang w:eastAsia="ru-RU"/>
        </w:rPr>
        <w:t>Одновременно даю согласие в соответствии со статьей 9 Федерального закона от 27.07.2006 № 152-ФЗ "О персональных данных" на автоматизированную,</w:t>
      </w:r>
      <w:r w:rsidRPr="00AD7623">
        <w:rPr>
          <w:color w:val="FF0000"/>
          <w:sz w:val="24"/>
          <w:szCs w:val="24"/>
          <w:lang w:eastAsia="ru-RU"/>
        </w:rPr>
        <w:t xml:space="preserve"> </w:t>
      </w:r>
      <w:r w:rsidRPr="00AD7623">
        <w:rPr>
          <w:sz w:val="24"/>
          <w:szCs w:val="24"/>
          <w:lang w:eastAsia="ru-RU"/>
        </w:rPr>
        <w:t>а также без использования средств автоматизации обработку, использование,</w:t>
      </w:r>
      <w:r w:rsidRPr="00AD7623">
        <w:rPr>
          <w:color w:val="FF0000"/>
          <w:sz w:val="24"/>
          <w:szCs w:val="24"/>
          <w:lang w:eastAsia="ru-RU"/>
        </w:rPr>
        <w:t xml:space="preserve"> </w:t>
      </w:r>
      <w:r w:rsidRPr="00AD7623">
        <w:rPr>
          <w:sz w:val="24"/>
          <w:szCs w:val="24"/>
          <w:lang w:eastAsia="ru-RU"/>
        </w:rPr>
        <w:t xml:space="preserve">передачу в установленном </w:t>
      </w:r>
      <w:r w:rsidRPr="00AD7623">
        <w:rPr>
          <w:sz w:val="24"/>
          <w:szCs w:val="24"/>
          <w:lang w:eastAsia="ru-RU"/>
        </w:rPr>
        <w:lastRenderedPageBreak/>
        <w:t xml:space="preserve">порядке третьим лицам, заключившим договоры о едином информационном пространстве, </w:t>
      </w:r>
      <w:r w:rsidRPr="00AD7623">
        <w:rPr>
          <w:color w:val="FF0000"/>
          <w:sz w:val="24"/>
          <w:szCs w:val="24"/>
          <w:lang w:eastAsia="ru-RU"/>
        </w:rPr>
        <w:t xml:space="preserve"> </w:t>
      </w:r>
      <w:r w:rsidRPr="00AD7623">
        <w:rPr>
          <w:sz w:val="24"/>
          <w:szCs w:val="24"/>
          <w:lang w:eastAsia="ru-RU"/>
        </w:rPr>
        <w:t xml:space="preserve">моих персональных данных, содержащихся в настоящем заявлении и документах, представленных с целью назначения и выплаты государственной пенсии за выслугу лет. </w:t>
      </w:r>
      <w:proofErr w:type="gramEnd"/>
    </w:p>
    <w:p w:rsidR="00C45039" w:rsidRPr="00AD7623" w:rsidRDefault="00C45039" w:rsidP="00AD7623">
      <w:pPr>
        <w:spacing w:line="276" w:lineRule="auto"/>
        <w:ind w:firstLine="709"/>
        <w:jc w:val="both"/>
        <w:rPr>
          <w:rFonts w:eastAsia="Arial"/>
          <w:sz w:val="24"/>
          <w:szCs w:val="24"/>
          <w:lang w:eastAsia="ru-RU"/>
        </w:rPr>
      </w:pPr>
      <w:r w:rsidRPr="00AD7623">
        <w:rPr>
          <w:rFonts w:eastAsia="Arial"/>
          <w:sz w:val="24"/>
          <w:szCs w:val="24"/>
          <w:lang w:eastAsia="ru-RU"/>
        </w:rPr>
        <w:t xml:space="preserve">Об ответственности за достоверность представленных сведений </w:t>
      </w:r>
      <w:proofErr w:type="gramStart"/>
      <w:r w:rsidRPr="00AD7623">
        <w:rPr>
          <w:rFonts w:eastAsia="Arial"/>
          <w:sz w:val="24"/>
          <w:szCs w:val="24"/>
          <w:lang w:eastAsia="ru-RU"/>
        </w:rPr>
        <w:t>предупрежден</w:t>
      </w:r>
      <w:proofErr w:type="gramEnd"/>
      <w:r w:rsidRPr="00AD7623">
        <w:rPr>
          <w:rFonts w:eastAsia="Arial"/>
          <w:sz w:val="24"/>
          <w:szCs w:val="24"/>
          <w:lang w:eastAsia="ru-RU"/>
        </w:rPr>
        <w:t xml:space="preserve"> (предупреждена).</w:t>
      </w:r>
    </w:p>
    <w:p w:rsidR="00C45039" w:rsidRPr="00AD7623" w:rsidRDefault="00C45039" w:rsidP="00AD7623">
      <w:pPr>
        <w:spacing w:line="276" w:lineRule="auto"/>
        <w:ind w:firstLine="709"/>
        <w:jc w:val="both"/>
        <w:rPr>
          <w:rFonts w:eastAsia="PMingLiU"/>
          <w:b/>
          <w:i/>
          <w:sz w:val="24"/>
          <w:szCs w:val="24"/>
          <w:lang w:eastAsia="zh-TW"/>
        </w:rPr>
      </w:pPr>
      <w:r w:rsidRPr="00AD7623">
        <w:rPr>
          <w:sz w:val="24"/>
          <w:szCs w:val="24"/>
        </w:rPr>
        <w:t xml:space="preserve">Прошу перечислять государственную пенсию за выслугу лет </w:t>
      </w:r>
      <w:r w:rsidRPr="00AD7623">
        <w:rPr>
          <w:rFonts w:eastAsia="PMingLiU"/>
          <w:b/>
          <w:sz w:val="24"/>
          <w:szCs w:val="24"/>
          <w:lang w:eastAsia="zh-TW"/>
        </w:rPr>
        <w:t>___________________________________________________________</w:t>
      </w:r>
      <w:r w:rsidR="002E7DE0">
        <w:rPr>
          <w:rFonts w:eastAsia="PMingLiU"/>
          <w:b/>
          <w:sz w:val="24"/>
          <w:szCs w:val="24"/>
          <w:lang w:eastAsia="zh-TW"/>
        </w:rPr>
        <w:t>______________________</w:t>
      </w:r>
    </w:p>
    <w:p w:rsidR="00C45039" w:rsidRPr="002E7DE0" w:rsidRDefault="002E7DE0" w:rsidP="002E7DE0">
      <w:pPr>
        <w:spacing w:line="276" w:lineRule="auto"/>
        <w:rPr>
          <w:rFonts w:eastAsia="Arial"/>
        </w:rPr>
      </w:pPr>
      <w:r>
        <w:rPr>
          <w:rFonts w:eastAsia="Arial"/>
        </w:rPr>
        <w:t xml:space="preserve">      </w:t>
      </w:r>
      <w:r w:rsidR="00C45039" w:rsidRPr="002E7DE0">
        <w:rPr>
          <w:rFonts w:eastAsia="Arial"/>
        </w:rPr>
        <w:t>(номер счета и отделения кредитной организации или номер почтового отделения, доставочного предприятия)</w:t>
      </w:r>
    </w:p>
    <w:p w:rsidR="00C45039" w:rsidRPr="00AD7623" w:rsidRDefault="00C45039" w:rsidP="00AD7623">
      <w:pPr>
        <w:spacing w:line="276" w:lineRule="auto"/>
        <w:ind w:firstLine="709"/>
        <w:jc w:val="both"/>
        <w:rPr>
          <w:sz w:val="24"/>
          <w:szCs w:val="24"/>
        </w:rPr>
      </w:pPr>
    </w:p>
    <w:p w:rsidR="002E7DE0" w:rsidRDefault="002E7DE0" w:rsidP="002E7DE0">
      <w:pPr>
        <w:spacing w:line="276" w:lineRule="auto"/>
        <w:jc w:val="both"/>
        <w:rPr>
          <w:sz w:val="24"/>
          <w:szCs w:val="24"/>
        </w:rPr>
      </w:pPr>
    </w:p>
    <w:p w:rsidR="00C45039" w:rsidRPr="00AD7623" w:rsidRDefault="00C45039" w:rsidP="002E7DE0">
      <w:pPr>
        <w:spacing w:line="276" w:lineRule="auto"/>
        <w:jc w:val="both"/>
        <w:rPr>
          <w:sz w:val="24"/>
          <w:szCs w:val="24"/>
        </w:rPr>
      </w:pPr>
      <w:r w:rsidRPr="00AD7623">
        <w:rPr>
          <w:sz w:val="24"/>
          <w:szCs w:val="24"/>
        </w:rPr>
        <w:t>__________________     ___________________________</w:t>
      </w:r>
    </w:p>
    <w:p w:rsidR="002E7DE0" w:rsidRDefault="002E7DE0" w:rsidP="002E7DE0">
      <w:pPr>
        <w:widowControl/>
        <w:spacing w:line="276" w:lineRule="auto"/>
        <w:rPr>
          <w:bCs/>
        </w:rPr>
      </w:pPr>
      <w:r>
        <w:rPr>
          <w:bCs/>
        </w:rPr>
        <w:t xml:space="preserve">        </w:t>
      </w:r>
      <w:r w:rsidRPr="002E7DE0">
        <w:rPr>
          <w:bCs/>
        </w:rPr>
        <w:t>(</w:t>
      </w:r>
      <w:r w:rsidR="00C45039" w:rsidRPr="002E7DE0">
        <w:rPr>
          <w:bCs/>
        </w:rPr>
        <w:t>подпись)</w:t>
      </w:r>
      <w:r w:rsidR="00C45039" w:rsidRPr="002E7DE0">
        <w:rPr>
          <w:bCs/>
        </w:rPr>
        <w:tab/>
      </w:r>
      <w:r w:rsidR="00C45039" w:rsidRPr="002E7DE0">
        <w:rPr>
          <w:bCs/>
        </w:rPr>
        <w:tab/>
        <w:t xml:space="preserve">      </w:t>
      </w:r>
      <w:r>
        <w:rPr>
          <w:bCs/>
        </w:rPr>
        <w:t xml:space="preserve">                </w:t>
      </w:r>
      <w:r w:rsidR="00C45039" w:rsidRPr="002E7DE0">
        <w:rPr>
          <w:bCs/>
        </w:rPr>
        <w:t>(фамилия и инициалы)</w:t>
      </w:r>
    </w:p>
    <w:p w:rsidR="002E7DE0" w:rsidRDefault="002E7DE0" w:rsidP="002E7DE0">
      <w:pPr>
        <w:widowControl/>
        <w:spacing w:line="276" w:lineRule="auto"/>
        <w:rPr>
          <w:bCs/>
        </w:rPr>
      </w:pPr>
    </w:p>
    <w:p w:rsidR="00C45039" w:rsidRPr="002E7DE0" w:rsidRDefault="002E7DE0" w:rsidP="002E7DE0">
      <w:pPr>
        <w:widowControl/>
        <w:spacing w:line="276" w:lineRule="auto"/>
        <w:rPr>
          <w:bCs/>
        </w:rPr>
      </w:pPr>
      <w:r w:rsidRPr="00AD7623">
        <w:rPr>
          <w:sz w:val="24"/>
          <w:szCs w:val="24"/>
        </w:rPr>
        <w:t>«____»_____________</w:t>
      </w:r>
      <w:r>
        <w:rPr>
          <w:sz w:val="24"/>
          <w:szCs w:val="24"/>
        </w:rPr>
        <w:t>______</w:t>
      </w:r>
      <w:r w:rsidRPr="00AD7623">
        <w:rPr>
          <w:sz w:val="24"/>
          <w:szCs w:val="24"/>
        </w:rPr>
        <w:t xml:space="preserve"> года</w:t>
      </w:r>
      <w:r w:rsidR="00C45039" w:rsidRPr="002E7DE0">
        <w:rPr>
          <w:bCs/>
        </w:rPr>
        <w:tab/>
      </w:r>
    </w:p>
    <w:p w:rsidR="00C45039" w:rsidRPr="00AD7623" w:rsidRDefault="00C45039" w:rsidP="00AD7623">
      <w:pPr>
        <w:spacing w:line="276" w:lineRule="auto"/>
        <w:ind w:firstLine="709"/>
        <w:rPr>
          <w:sz w:val="24"/>
          <w:szCs w:val="24"/>
        </w:rPr>
      </w:pPr>
    </w:p>
    <w:p w:rsidR="00C45039" w:rsidRPr="00AD7623" w:rsidRDefault="00C45039" w:rsidP="00AD7623">
      <w:pPr>
        <w:autoSpaceDN w:val="0"/>
        <w:adjustRightInd w:val="0"/>
        <w:spacing w:line="276" w:lineRule="auto"/>
        <w:ind w:firstLine="709"/>
        <w:jc w:val="center"/>
        <w:rPr>
          <w:sz w:val="24"/>
          <w:szCs w:val="24"/>
        </w:rPr>
      </w:pPr>
    </w:p>
    <w:p w:rsidR="00C45039" w:rsidRPr="00AD7623" w:rsidRDefault="00C45039" w:rsidP="00AD7623">
      <w:pPr>
        <w:autoSpaceDN w:val="0"/>
        <w:adjustRightInd w:val="0"/>
        <w:spacing w:line="276" w:lineRule="auto"/>
        <w:ind w:firstLine="709"/>
        <w:jc w:val="both"/>
        <w:outlineLvl w:val="1"/>
        <w:rPr>
          <w:sz w:val="24"/>
          <w:szCs w:val="24"/>
        </w:rPr>
      </w:pPr>
    </w:p>
    <w:p w:rsidR="00C45039" w:rsidRPr="00AD7623" w:rsidRDefault="00C45039" w:rsidP="00AD7623">
      <w:pPr>
        <w:autoSpaceDN w:val="0"/>
        <w:adjustRightInd w:val="0"/>
        <w:spacing w:line="276" w:lineRule="auto"/>
        <w:ind w:firstLine="709"/>
        <w:jc w:val="both"/>
        <w:rPr>
          <w:rFonts w:eastAsia="Calibri"/>
          <w:sz w:val="24"/>
          <w:szCs w:val="24"/>
        </w:rPr>
      </w:pPr>
    </w:p>
    <w:p w:rsidR="00C45039" w:rsidRPr="00AD7623" w:rsidRDefault="00C45039" w:rsidP="00AD7623">
      <w:pPr>
        <w:autoSpaceDN w:val="0"/>
        <w:adjustRightInd w:val="0"/>
        <w:spacing w:line="276" w:lineRule="auto"/>
        <w:ind w:firstLine="709"/>
        <w:jc w:val="both"/>
        <w:rPr>
          <w:rFonts w:eastAsia="Calibri"/>
          <w:sz w:val="24"/>
          <w:szCs w:val="24"/>
        </w:rPr>
      </w:pPr>
    </w:p>
    <w:p w:rsidR="00067BAD" w:rsidRPr="00AD7623" w:rsidRDefault="00067BAD" w:rsidP="00AD7623">
      <w:pPr>
        <w:spacing w:line="276" w:lineRule="auto"/>
        <w:ind w:firstLine="709"/>
        <w:rPr>
          <w:sz w:val="24"/>
          <w:szCs w:val="24"/>
        </w:rPr>
      </w:pPr>
    </w:p>
    <w:p w:rsidR="00C45039" w:rsidRPr="00AD7623" w:rsidRDefault="00C45039" w:rsidP="00AD7623">
      <w:pPr>
        <w:spacing w:line="276" w:lineRule="auto"/>
        <w:ind w:firstLine="709"/>
        <w:rPr>
          <w:sz w:val="24"/>
          <w:szCs w:val="24"/>
        </w:rPr>
      </w:pPr>
    </w:p>
    <w:p w:rsidR="00C45039" w:rsidRPr="00AD7623" w:rsidRDefault="00C45039" w:rsidP="00AD7623">
      <w:pPr>
        <w:spacing w:line="276" w:lineRule="auto"/>
        <w:ind w:firstLine="709"/>
        <w:rPr>
          <w:sz w:val="24"/>
          <w:szCs w:val="24"/>
        </w:rPr>
      </w:pPr>
    </w:p>
    <w:p w:rsidR="00C45039" w:rsidRPr="00AD7623" w:rsidRDefault="00C45039" w:rsidP="00AD7623">
      <w:pPr>
        <w:spacing w:line="276" w:lineRule="auto"/>
        <w:ind w:firstLine="709"/>
        <w:rPr>
          <w:sz w:val="24"/>
          <w:szCs w:val="24"/>
        </w:rPr>
      </w:pPr>
    </w:p>
    <w:p w:rsidR="00C45039" w:rsidRPr="00AD7623" w:rsidRDefault="00C45039" w:rsidP="00AD7623">
      <w:pPr>
        <w:spacing w:line="276" w:lineRule="auto"/>
        <w:ind w:firstLine="709"/>
        <w:rPr>
          <w:sz w:val="24"/>
          <w:szCs w:val="24"/>
        </w:rPr>
      </w:pPr>
    </w:p>
    <w:p w:rsidR="00C45039" w:rsidRPr="00AD7623" w:rsidRDefault="00C45039" w:rsidP="00AD7623">
      <w:pPr>
        <w:spacing w:line="276" w:lineRule="auto"/>
        <w:ind w:firstLine="709"/>
        <w:rPr>
          <w:sz w:val="24"/>
          <w:szCs w:val="24"/>
        </w:rPr>
      </w:pPr>
    </w:p>
    <w:p w:rsidR="00C45039" w:rsidRPr="00AD7623" w:rsidRDefault="00C45039" w:rsidP="00AD7623">
      <w:pPr>
        <w:spacing w:line="276" w:lineRule="auto"/>
        <w:ind w:firstLine="709"/>
        <w:rPr>
          <w:sz w:val="24"/>
          <w:szCs w:val="24"/>
        </w:rPr>
      </w:pPr>
    </w:p>
    <w:p w:rsidR="00C45039" w:rsidRPr="00AD7623" w:rsidRDefault="00C45039" w:rsidP="00AD7623">
      <w:pPr>
        <w:spacing w:line="276" w:lineRule="auto"/>
        <w:ind w:firstLine="709"/>
        <w:rPr>
          <w:sz w:val="24"/>
          <w:szCs w:val="24"/>
        </w:rPr>
      </w:pPr>
    </w:p>
    <w:p w:rsidR="00C45039" w:rsidRPr="00AD7623" w:rsidRDefault="00C45039" w:rsidP="00AD7623">
      <w:pPr>
        <w:spacing w:line="276" w:lineRule="auto"/>
        <w:ind w:firstLine="709"/>
        <w:rPr>
          <w:sz w:val="24"/>
          <w:szCs w:val="24"/>
        </w:rPr>
      </w:pPr>
    </w:p>
    <w:p w:rsidR="00C45039" w:rsidRPr="00AD7623" w:rsidRDefault="00C45039" w:rsidP="00AD7623">
      <w:pPr>
        <w:spacing w:line="276" w:lineRule="auto"/>
        <w:ind w:firstLine="709"/>
        <w:rPr>
          <w:sz w:val="24"/>
          <w:szCs w:val="24"/>
        </w:rPr>
      </w:pPr>
    </w:p>
    <w:p w:rsidR="00C45039" w:rsidRPr="00AD7623" w:rsidRDefault="00C45039" w:rsidP="00AD7623">
      <w:pPr>
        <w:spacing w:line="276" w:lineRule="auto"/>
        <w:ind w:firstLine="709"/>
        <w:rPr>
          <w:sz w:val="24"/>
          <w:szCs w:val="24"/>
        </w:rPr>
      </w:pPr>
    </w:p>
    <w:p w:rsidR="00C45039" w:rsidRPr="00AD7623" w:rsidRDefault="00C45039" w:rsidP="00AD7623">
      <w:pPr>
        <w:spacing w:line="276" w:lineRule="auto"/>
        <w:ind w:firstLine="709"/>
        <w:rPr>
          <w:sz w:val="24"/>
          <w:szCs w:val="24"/>
        </w:rPr>
      </w:pPr>
    </w:p>
    <w:p w:rsidR="00C45039" w:rsidRPr="00AD7623" w:rsidRDefault="00C45039" w:rsidP="00AD7623">
      <w:pPr>
        <w:spacing w:line="276" w:lineRule="auto"/>
        <w:ind w:firstLine="709"/>
        <w:rPr>
          <w:sz w:val="24"/>
          <w:szCs w:val="24"/>
        </w:rPr>
      </w:pPr>
    </w:p>
    <w:p w:rsidR="00C45039" w:rsidRPr="00AD7623" w:rsidRDefault="00C45039" w:rsidP="00AD7623">
      <w:pPr>
        <w:spacing w:line="276" w:lineRule="auto"/>
        <w:ind w:firstLine="709"/>
        <w:rPr>
          <w:sz w:val="24"/>
          <w:szCs w:val="24"/>
        </w:rPr>
      </w:pPr>
    </w:p>
    <w:p w:rsidR="00C45039" w:rsidRPr="00AD7623" w:rsidRDefault="00C45039" w:rsidP="00AD7623">
      <w:pPr>
        <w:spacing w:line="276" w:lineRule="auto"/>
        <w:ind w:firstLine="709"/>
        <w:rPr>
          <w:sz w:val="24"/>
          <w:szCs w:val="24"/>
        </w:rPr>
      </w:pPr>
    </w:p>
    <w:p w:rsidR="00C45039" w:rsidRPr="00AD7623" w:rsidRDefault="00C45039" w:rsidP="00AD7623">
      <w:pPr>
        <w:spacing w:line="276" w:lineRule="auto"/>
        <w:ind w:firstLine="709"/>
        <w:rPr>
          <w:sz w:val="24"/>
          <w:szCs w:val="24"/>
        </w:rPr>
      </w:pPr>
    </w:p>
    <w:p w:rsidR="00C45039" w:rsidRPr="00AD7623" w:rsidRDefault="00C45039" w:rsidP="00AD7623">
      <w:pPr>
        <w:spacing w:line="276" w:lineRule="auto"/>
        <w:ind w:firstLine="709"/>
        <w:rPr>
          <w:sz w:val="24"/>
          <w:szCs w:val="24"/>
        </w:rPr>
      </w:pPr>
    </w:p>
    <w:p w:rsidR="00C45039" w:rsidRPr="00CA48BA" w:rsidRDefault="00C45039" w:rsidP="00AD7623">
      <w:pPr>
        <w:spacing w:line="276" w:lineRule="auto"/>
        <w:ind w:firstLine="709"/>
        <w:rPr>
          <w:sz w:val="24"/>
          <w:szCs w:val="24"/>
        </w:rPr>
      </w:pPr>
    </w:p>
    <w:p w:rsidR="003D63AF" w:rsidRPr="00CA48BA" w:rsidRDefault="003D63AF" w:rsidP="00AD7623">
      <w:pPr>
        <w:spacing w:line="276" w:lineRule="auto"/>
        <w:ind w:firstLine="709"/>
        <w:rPr>
          <w:sz w:val="24"/>
          <w:szCs w:val="24"/>
        </w:rPr>
      </w:pPr>
    </w:p>
    <w:p w:rsidR="00C45039" w:rsidRPr="00AD7623" w:rsidRDefault="00C45039" w:rsidP="00AD7623">
      <w:pPr>
        <w:spacing w:line="276" w:lineRule="auto"/>
        <w:ind w:firstLine="709"/>
        <w:rPr>
          <w:sz w:val="24"/>
          <w:szCs w:val="24"/>
        </w:rPr>
      </w:pPr>
    </w:p>
    <w:p w:rsidR="00C45039" w:rsidRPr="00AD7623" w:rsidRDefault="00C45039" w:rsidP="00AD7623">
      <w:pPr>
        <w:spacing w:line="276" w:lineRule="auto"/>
        <w:ind w:firstLine="709"/>
        <w:rPr>
          <w:sz w:val="24"/>
          <w:szCs w:val="24"/>
        </w:rPr>
      </w:pPr>
    </w:p>
    <w:p w:rsidR="00C45039" w:rsidRPr="00AD7623" w:rsidRDefault="00C45039" w:rsidP="00AD7623">
      <w:pPr>
        <w:spacing w:line="276" w:lineRule="auto"/>
        <w:ind w:firstLine="709"/>
        <w:rPr>
          <w:sz w:val="24"/>
          <w:szCs w:val="24"/>
        </w:rPr>
      </w:pPr>
    </w:p>
    <w:p w:rsidR="00C45039" w:rsidRPr="00AD7623" w:rsidRDefault="00C45039" w:rsidP="00AD7623">
      <w:pPr>
        <w:spacing w:line="276" w:lineRule="auto"/>
        <w:ind w:firstLine="709"/>
        <w:rPr>
          <w:sz w:val="24"/>
          <w:szCs w:val="24"/>
        </w:rPr>
      </w:pPr>
    </w:p>
    <w:p w:rsidR="00C45039" w:rsidRPr="00AD7623" w:rsidRDefault="00C45039" w:rsidP="00AD7623">
      <w:pPr>
        <w:spacing w:line="276" w:lineRule="auto"/>
        <w:ind w:firstLine="709"/>
        <w:rPr>
          <w:sz w:val="24"/>
          <w:szCs w:val="24"/>
        </w:rPr>
      </w:pPr>
    </w:p>
    <w:p w:rsidR="00C45039" w:rsidRPr="00AD7623" w:rsidRDefault="00C45039" w:rsidP="00AD7623">
      <w:pPr>
        <w:spacing w:line="276" w:lineRule="auto"/>
        <w:ind w:firstLine="709"/>
        <w:rPr>
          <w:sz w:val="24"/>
          <w:szCs w:val="24"/>
        </w:rPr>
      </w:pPr>
    </w:p>
    <w:p w:rsidR="00C45039" w:rsidRPr="00AD7623" w:rsidRDefault="00C45039" w:rsidP="00AD7623">
      <w:pPr>
        <w:spacing w:line="276" w:lineRule="auto"/>
        <w:ind w:firstLine="709"/>
        <w:rPr>
          <w:sz w:val="24"/>
          <w:szCs w:val="24"/>
        </w:rPr>
      </w:pPr>
    </w:p>
    <w:p w:rsidR="00067BAD" w:rsidRPr="00AD7623" w:rsidRDefault="00067BAD" w:rsidP="00AD7623">
      <w:pPr>
        <w:spacing w:line="276" w:lineRule="auto"/>
        <w:ind w:firstLine="709"/>
        <w:rPr>
          <w:sz w:val="24"/>
          <w:szCs w:val="24"/>
        </w:rPr>
      </w:pPr>
    </w:p>
    <w:tbl>
      <w:tblPr>
        <w:tblStyle w:val="af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tblGrid>
      <w:tr w:rsidR="009B3C11" w:rsidTr="00CA48BA">
        <w:tc>
          <w:tcPr>
            <w:tcW w:w="4641" w:type="dxa"/>
          </w:tcPr>
          <w:p w:rsidR="009B3C11" w:rsidRDefault="009B3C11" w:rsidP="009B3C11">
            <w:pPr>
              <w:autoSpaceDN w:val="0"/>
              <w:adjustRightInd w:val="0"/>
              <w:spacing w:line="276" w:lineRule="auto"/>
              <w:jc w:val="right"/>
              <w:rPr>
                <w:sz w:val="24"/>
                <w:szCs w:val="24"/>
              </w:rPr>
            </w:pPr>
            <w:r>
              <w:rPr>
                <w:sz w:val="24"/>
                <w:szCs w:val="24"/>
              </w:rPr>
              <w:lastRenderedPageBreak/>
              <w:t>Приложение № 2</w:t>
            </w:r>
          </w:p>
        </w:tc>
      </w:tr>
      <w:tr w:rsidR="009B3C11" w:rsidTr="00CA48BA">
        <w:tc>
          <w:tcPr>
            <w:tcW w:w="4641" w:type="dxa"/>
          </w:tcPr>
          <w:p w:rsidR="009B3C11" w:rsidRPr="003D63AF" w:rsidRDefault="009B3C11" w:rsidP="00CA48BA">
            <w:pPr>
              <w:autoSpaceDN w:val="0"/>
              <w:adjustRightInd w:val="0"/>
              <w:spacing w:line="276" w:lineRule="auto"/>
              <w:jc w:val="right"/>
              <w:rPr>
                <w:sz w:val="22"/>
                <w:szCs w:val="22"/>
              </w:rPr>
            </w:pPr>
            <w:r w:rsidRPr="003D63AF">
              <w:rPr>
                <w:sz w:val="22"/>
                <w:szCs w:val="22"/>
              </w:rPr>
              <w:t>к Положению «О государственной пенсии за выслугу лет лицам, замещавшим муниципальные должности и должности муниципальной службы в Щепкинском сельском поселении»</w:t>
            </w:r>
          </w:p>
        </w:tc>
      </w:tr>
    </w:tbl>
    <w:p w:rsidR="009B3C11" w:rsidRDefault="009B3C11" w:rsidP="00AD7623">
      <w:pPr>
        <w:pStyle w:val="ConsPlusNormal"/>
        <w:spacing w:line="276" w:lineRule="auto"/>
        <w:ind w:firstLine="709"/>
        <w:jc w:val="right"/>
        <w:rPr>
          <w:rFonts w:ascii="Times New Roman" w:hAnsi="Times New Roman"/>
          <w:sz w:val="24"/>
          <w:szCs w:val="24"/>
        </w:rPr>
      </w:pPr>
    </w:p>
    <w:tbl>
      <w:tblPr>
        <w:tblStyle w:val="af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tblGrid>
      <w:tr w:rsidR="00E95978" w:rsidTr="00CA48BA">
        <w:tc>
          <w:tcPr>
            <w:tcW w:w="4641" w:type="dxa"/>
          </w:tcPr>
          <w:p w:rsidR="00E95978" w:rsidRDefault="00E95978" w:rsidP="00CA48BA">
            <w:pPr>
              <w:spacing w:line="276" w:lineRule="auto"/>
              <w:rPr>
                <w:sz w:val="24"/>
                <w:szCs w:val="24"/>
              </w:rPr>
            </w:pPr>
            <w:r>
              <w:rPr>
                <w:sz w:val="24"/>
                <w:szCs w:val="24"/>
              </w:rPr>
              <w:t>Главе Администрации Щепкинского сельского поселения</w:t>
            </w:r>
          </w:p>
        </w:tc>
      </w:tr>
      <w:tr w:rsidR="00E95978" w:rsidTr="00CA48BA">
        <w:tc>
          <w:tcPr>
            <w:tcW w:w="4641" w:type="dxa"/>
          </w:tcPr>
          <w:p w:rsidR="00E95978" w:rsidRDefault="00E95978" w:rsidP="00CA48BA">
            <w:pPr>
              <w:spacing w:line="276" w:lineRule="auto"/>
              <w:rPr>
                <w:sz w:val="24"/>
                <w:szCs w:val="24"/>
              </w:rPr>
            </w:pPr>
          </w:p>
        </w:tc>
      </w:tr>
      <w:tr w:rsidR="00E95978" w:rsidTr="00CA48BA">
        <w:tc>
          <w:tcPr>
            <w:tcW w:w="4641" w:type="dxa"/>
            <w:tcBorders>
              <w:bottom w:val="single" w:sz="4" w:space="0" w:color="auto"/>
            </w:tcBorders>
          </w:tcPr>
          <w:p w:rsidR="00E95978" w:rsidRDefault="00E95978" w:rsidP="00CA48BA">
            <w:pPr>
              <w:spacing w:line="276" w:lineRule="auto"/>
              <w:rPr>
                <w:sz w:val="24"/>
                <w:szCs w:val="24"/>
              </w:rPr>
            </w:pPr>
            <w:r>
              <w:rPr>
                <w:sz w:val="24"/>
                <w:szCs w:val="24"/>
              </w:rPr>
              <w:t>от</w:t>
            </w:r>
          </w:p>
        </w:tc>
      </w:tr>
      <w:tr w:rsidR="00E95978" w:rsidRPr="00657F5E" w:rsidTr="00CA48BA">
        <w:tc>
          <w:tcPr>
            <w:tcW w:w="4641" w:type="dxa"/>
            <w:tcBorders>
              <w:top w:val="single" w:sz="4" w:space="0" w:color="auto"/>
            </w:tcBorders>
          </w:tcPr>
          <w:p w:rsidR="00E95978" w:rsidRPr="00657F5E" w:rsidRDefault="00E95978" w:rsidP="00CA48BA">
            <w:pPr>
              <w:spacing w:line="276" w:lineRule="auto"/>
              <w:jc w:val="center"/>
              <w:rPr>
                <w:sz w:val="18"/>
                <w:szCs w:val="18"/>
              </w:rPr>
            </w:pPr>
            <w:r w:rsidRPr="00657F5E">
              <w:rPr>
                <w:sz w:val="18"/>
                <w:szCs w:val="18"/>
              </w:rPr>
              <w:t>(фамилия, имя, отчество)</w:t>
            </w:r>
          </w:p>
        </w:tc>
      </w:tr>
      <w:tr w:rsidR="00E95978" w:rsidRPr="00657F5E" w:rsidTr="00CA48BA">
        <w:tc>
          <w:tcPr>
            <w:tcW w:w="4641" w:type="dxa"/>
            <w:tcBorders>
              <w:bottom w:val="single" w:sz="4" w:space="0" w:color="auto"/>
            </w:tcBorders>
          </w:tcPr>
          <w:p w:rsidR="00E95978" w:rsidRPr="00657F5E" w:rsidRDefault="00E95978" w:rsidP="00CA48BA">
            <w:pPr>
              <w:spacing w:line="276" w:lineRule="auto"/>
              <w:jc w:val="center"/>
              <w:rPr>
                <w:sz w:val="24"/>
                <w:szCs w:val="24"/>
              </w:rPr>
            </w:pPr>
          </w:p>
        </w:tc>
      </w:tr>
      <w:tr w:rsidR="00E95978" w:rsidRPr="00657F5E" w:rsidTr="00CA48BA">
        <w:tc>
          <w:tcPr>
            <w:tcW w:w="4641" w:type="dxa"/>
            <w:tcBorders>
              <w:top w:val="single" w:sz="4" w:space="0" w:color="auto"/>
            </w:tcBorders>
          </w:tcPr>
          <w:p w:rsidR="00E95978" w:rsidRPr="00657F5E" w:rsidRDefault="00E95978" w:rsidP="00CA48BA">
            <w:pPr>
              <w:spacing w:line="276" w:lineRule="auto"/>
              <w:jc w:val="center"/>
              <w:rPr>
                <w:sz w:val="18"/>
                <w:szCs w:val="18"/>
              </w:rPr>
            </w:pPr>
            <w:r>
              <w:rPr>
                <w:sz w:val="18"/>
                <w:szCs w:val="18"/>
              </w:rPr>
              <w:t>(домашний адрес)</w:t>
            </w:r>
          </w:p>
        </w:tc>
      </w:tr>
      <w:tr w:rsidR="00E95978" w:rsidRPr="00657F5E" w:rsidTr="00CA48BA">
        <w:tc>
          <w:tcPr>
            <w:tcW w:w="4641" w:type="dxa"/>
            <w:tcBorders>
              <w:bottom w:val="single" w:sz="4" w:space="0" w:color="auto"/>
            </w:tcBorders>
          </w:tcPr>
          <w:p w:rsidR="00E95978" w:rsidRPr="00657F5E" w:rsidRDefault="00E95978" w:rsidP="00CA48BA">
            <w:pPr>
              <w:spacing w:line="276" w:lineRule="auto"/>
              <w:jc w:val="center"/>
              <w:rPr>
                <w:sz w:val="24"/>
                <w:szCs w:val="24"/>
              </w:rPr>
            </w:pPr>
          </w:p>
        </w:tc>
      </w:tr>
      <w:tr w:rsidR="00E95978" w:rsidRPr="00657F5E" w:rsidTr="00CA48BA">
        <w:tc>
          <w:tcPr>
            <w:tcW w:w="4641" w:type="dxa"/>
            <w:tcBorders>
              <w:top w:val="single" w:sz="4" w:space="0" w:color="auto"/>
            </w:tcBorders>
          </w:tcPr>
          <w:p w:rsidR="00E95978" w:rsidRPr="00657F5E" w:rsidRDefault="00E95978" w:rsidP="00CA48BA">
            <w:pPr>
              <w:spacing w:line="276" w:lineRule="auto"/>
              <w:jc w:val="center"/>
              <w:rPr>
                <w:sz w:val="18"/>
                <w:szCs w:val="18"/>
              </w:rPr>
            </w:pPr>
            <w:r>
              <w:rPr>
                <w:sz w:val="18"/>
                <w:szCs w:val="18"/>
              </w:rPr>
              <w:t>(контактный телефон)</w:t>
            </w:r>
          </w:p>
        </w:tc>
      </w:tr>
    </w:tbl>
    <w:p w:rsidR="00E95978" w:rsidRPr="00E95978" w:rsidRDefault="00E95978" w:rsidP="00E95978">
      <w:pPr>
        <w:rPr>
          <w:lang w:eastAsia="ru-RU"/>
        </w:rPr>
      </w:pPr>
    </w:p>
    <w:p w:rsidR="00E42464" w:rsidRPr="00AD7623" w:rsidRDefault="00E42464" w:rsidP="00AD7623">
      <w:pPr>
        <w:pStyle w:val="ConsPlusNormal"/>
        <w:spacing w:line="276" w:lineRule="auto"/>
        <w:ind w:firstLine="709"/>
        <w:jc w:val="right"/>
        <w:rPr>
          <w:rFonts w:ascii="Times New Roman" w:hAnsi="Times New Roman"/>
          <w:sz w:val="24"/>
          <w:szCs w:val="24"/>
        </w:rPr>
      </w:pPr>
    </w:p>
    <w:p w:rsidR="00E42464" w:rsidRPr="00AD7623" w:rsidRDefault="00E42464" w:rsidP="00AD7623">
      <w:pPr>
        <w:pStyle w:val="ConsPlusNormal"/>
        <w:spacing w:line="276" w:lineRule="auto"/>
        <w:ind w:firstLine="709"/>
        <w:jc w:val="both"/>
        <w:rPr>
          <w:rFonts w:ascii="Times New Roman" w:hAnsi="Times New Roman"/>
          <w:sz w:val="24"/>
          <w:szCs w:val="24"/>
        </w:rPr>
      </w:pPr>
    </w:p>
    <w:p w:rsidR="00E42464" w:rsidRPr="00AD7623" w:rsidRDefault="00E42464" w:rsidP="00AD7623">
      <w:pPr>
        <w:pStyle w:val="ConsPlusTitle"/>
        <w:spacing w:line="276" w:lineRule="auto"/>
        <w:ind w:firstLine="709"/>
        <w:jc w:val="center"/>
        <w:rPr>
          <w:rFonts w:ascii="Times New Roman" w:hAnsi="Times New Roman" w:cs="Times New Roman"/>
          <w:sz w:val="24"/>
          <w:szCs w:val="24"/>
        </w:rPr>
      </w:pPr>
      <w:r w:rsidRPr="00AD7623">
        <w:rPr>
          <w:rFonts w:ascii="Times New Roman" w:hAnsi="Times New Roman" w:cs="Times New Roman"/>
          <w:sz w:val="24"/>
          <w:szCs w:val="24"/>
        </w:rPr>
        <w:t>ЗАЯВЛЕНИЕ</w:t>
      </w:r>
    </w:p>
    <w:p w:rsidR="00E95978" w:rsidRDefault="00E95978" w:rsidP="00E95978">
      <w:pPr>
        <w:pStyle w:val="ConsPlusNonformat"/>
        <w:spacing w:line="276" w:lineRule="auto"/>
        <w:jc w:val="both"/>
        <w:rPr>
          <w:rFonts w:ascii="Times New Roman" w:eastAsia="Arial" w:hAnsi="Times New Roman" w:cs="Times New Roman"/>
          <w:sz w:val="24"/>
          <w:szCs w:val="24"/>
          <w:lang w:eastAsia="ru-RU"/>
        </w:rPr>
      </w:pPr>
    </w:p>
    <w:p w:rsidR="00E42464" w:rsidRPr="00AD7623" w:rsidRDefault="00E42464" w:rsidP="00AD7623">
      <w:pPr>
        <w:pStyle w:val="ConsPlusNonformat"/>
        <w:spacing w:line="276" w:lineRule="auto"/>
        <w:ind w:firstLine="709"/>
        <w:jc w:val="both"/>
        <w:rPr>
          <w:rFonts w:ascii="Times New Roman" w:hAnsi="Times New Roman" w:cs="Times New Roman"/>
          <w:sz w:val="24"/>
          <w:szCs w:val="24"/>
        </w:rPr>
      </w:pPr>
      <w:r w:rsidRPr="00AD7623">
        <w:rPr>
          <w:rFonts w:ascii="Times New Roman" w:hAnsi="Times New Roman" w:cs="Times New Roman"/>
          <w:sz w:val="24"/>
          <w:szCs w:val="24"/>
        </w:rPr>
        <w:t>Прошу  включить  в  мой стаж  муниципальной службы,  дающий  право  на</w:t>
      </w:r>
      <w:r w:rsidR="00E95978">
        <w:rPr>
          <w:rFonts w:ascii="Times New Roman" w:hAnsi="Times New Roman" w:cs="Times New Roman"/>
          <w:sz w:val="24"/>
          <w:szCs w:val="24"/>
        </w:rPr>
        <w:t xml:space="preserve"> </w:t>
      </w:r>
      <w:r w:rsidRPr="00AD7623">
        <w:rPr>
          <w:rFonts w:ascii="Times New Roman" w:hAnsi="Times New Roman" w:cs="Times New Roman"/>
          <w:sz w:val="24"/>
          <w:szCs w:val="24"/>
        </w:rPr>
        <w:t>государственную  пенсию  за   выслугу   лет,  периоды    службы   (работы)</w:t>
      </w:r>
      <w:r w:rsidR="00E95978">
        <w:rPr>
          <w:rFonts w:ascii="Times New Roman" w:hAnsi="Times New Roman" w:cs="Times New Roman"/>
          <w:sz w:val="24"/>
          <w:szCs w:val="24"/>
        </w:rPr>
        <w:t>:</w:t>
      </w:r>
    </w:p>
    <w:p w:rsidR="00E42464" w:rsidRPr="00AD7623" w:rsidRDefault="00E42464" w:rsidP="00AD7623">
      <w:pPr>
        <w:pStyle w:val="ConsPlusNonformat"/>
        <w:spacing w:line="276" w:lineRule="auto"/>
        <w:ind w:firstLine="709"/>
        <w:rPr>
          <w:rFonts w:ascii="Times New Roman" w:hAnsi="Times New Roman" w:cs="Times New Roman"/>
          <w:sz w:val="24"/>
          <w:szCs w:val="24"/>
        </w:rPr>
      </w:pPr>
      <w:r w:rsidRPr="00AD7623">
        <w:rPr>
          <w:rFonts w:ascii="Times New Roman" w:hAnsi="Times New Roman" w:cs="Times New Roman"/>
          <w:sz w:val="24"/>
          <w:szCs w:val="24"/>
        </w:rPr>
        <w:t xml:space="preserve">с "______" ____________ _______ года </w:t>
      </w:r>
      <w:proofErr w:type="gramStart"/>
      <w:r w:rsidRPr="00AD7623">
        <w:rPr>
          <w:rFonts w:ascii="Times New Roman" w:hAnsi="Times New Roman" w:cs="Times New Roman"/>
          <w:sz w:val="24"/>
          <w:szCs w:val="24"/>
        </w:rPr>
        <w:t>по</w:t>
      </w:r>
      <w:proofErr w:type="gramEnd"/>
      <w:r w:rsidRPr="00AD7623">
        <w:rPr>
          <w:rFonts w:ascii="Times New Roman" w:hAnsi="Times New Roman" w:cs="Times New Roman"/>
          <w:sz w:val="24"/>
          <w:szCs w:val="24"/>
        </w:rPr>
        <w:t xml:space="preserve"> "______" ____________ _______ года</w:t>
      </w:r>
      <w:r w:rsidR="00E95978">
        <w:rPr>
          <w:rFonts w:ascii="Times New Roman" w:hAnsi="Times New Roman" w:cs="Times New Roman"/>
          <w:sz w:val="24"/>
          <w:szCs w:val="24"/>
        </w:rPr>
        <w:t xml:space="preserve">                      </w:t>
      </w:r>
      <w:r w:rsidRPr="00AD7623">
        <w:rPr>
          <w:rFonts w:ascii="Times New Roman" w:hAnsi="Times New Roman" w:cs="Times New Roman"/>
          <w:sz w:val="24"/>
          <w:szCs w:val="24"/>
        </w:rPr>
        <w:t>в ____________________________</w:t>
      </w:r>
      <w:r w:rsidR="00E95978">
        <w:rPr>
          <w:rFonts w:ascii="Times New Roman" w:hAnsi="Times New Roman" w:cs="Times New Roman"/>
          <w:sz w:val="24"/>
          <w:szCs w:val="24"/>
        </w:rPr>
        <w:t>__________</w:t>
      </w:r>
      <w:r w:rsidR="00461A1F">
        <w:rPr>
          <w:rFonts w:ascii="Times New Roman" w:hAnsi="Times New Roman" w:cs="Times New Roman"/>
          <w:sz w:val="24"/>
          <w:szCs w:val="24"/>
        </w:rPr>
        <w:t xml:space="preserve">, </w:t>
      </w:r>
      <w:r w:rsidRPr="00AD7623">
        <w:rPr>
          <w:rFonts w:ascii="Times New Roman" w:hAnsi="Times New Roman" w:cs="Times New Roman"/>
          <w:sz w:val="24"/>
          <w:szCs w:val="24"/>
        </w:rPr>
        <w:t>в должности</w:t>
      </w:r>
      <w:r w:rsidR="00461A1F">
        <w:rPr>
          <w:rFonts w:ascii="Times New Roman" w:hAnsi="Times New Roman" w:cs="Times New Roman"/>
          <w:sz w:val="24"/>
          <w:szCs w:val="24"/>
        </w:rPr>
        <w:t>______________________________</w:t>
      </w:r>
    </w:p>
    <w:p w:rsidR="00E95978" w:rsidRPr="00E95978" w:rsidRDefault="00E42464" w:rsidP="00E95978">
      <w:pPr>
        <w:pStyle w:val="ConsPlusNonformat"/>
        <w:spacing w:line="276" w:lineRule="auto"/>
        <w:ind w:firstLine="709"/>
        <w:rPr>
          <w:rFonts w:ascii="Times New Roman" w:hAnsi="Times New Roman" w:cs="Times New Roman"/>
        </w:rPr>
      </w:pPr>
      <w:r w:rsidRPr="00E95978">
        <w:rPr>
          <w:rFonts w:ascii="Times New Roman" w:hAnsi="Times New Roman" w:cs="Times New Roman"/>
        </w:rPr>
        <w:t xml:space="preserve">        (наименование организации)</w:t>
      </w:r>
      <w:r w:rsidR="00E95978" w:rsidRPr="00AD7623">
        <w:rPr>
          <w:rFonts w:ascii="Times New Roman" w:hAnsi="Times New Roman" w:cs="Times New Roman"/>
          <w:sz w:val="24"/>
          <w:szCs w:val="24"/>
        </w:rPr>
        <w:t xml:space="preserve">                        </w:t>
      </w:r>
      <w:r w:rsidR="00461A1F">
        <w:rPr>
          <w:rFonts w:ascii="Times New Roman" w:hAnsi="Times New Roman" w:cs="Times New Roman"/>
          <w:sz w:val="24"/>
          <w:szCs w:val="24"/>
        </w:rPr>
        <w:t xml:space="preserve">                             </w:t>
      </w:r>
      <w:r w:rsidR="00E95978" w:rsidRPr="00AD7623">
        <w:rPr>
          <w:rFonts w:ascii="Times New Roman" w:hAnsi="Times New Roman" w:cs="Times New Roman"/>
          <w:sz w:val="24"/>
          <w:szCs w:val="24"/>
        </w:rPr>
        <w:t xml:space="preserve"> </w:t>
      </w:r>
      <w:r w:rsidR="00E95978" w:rsidRPr="00E95978">
        <w:rPr>
          <w:rFonts w:ascii="Times New Roman" w:hAnsi="Times New Roman" w:cs="Times New Roman"/>
        </w:rPr>
        <w:t>(наименование должности)</w:t>
      </w:r>
    </w:p>
    <w:p w:rsidR="00461A1F" w:rsidRDefault="00461A1F" w:rsidP="00AD7623">
      <w:pPr>
        <w:pStyle w:val="ConsPlusNonformat"/>
        <w:spacing w:line="276" w:lineRule="auto"/>
        <w:ind w:firstLine="709"/>
        <w:rPr>
          <w:rFonts w:ascii="Times New Roman" w:hAnsi="Times New Roman" w:cs="Times New Roman"/>
          <w:sz w:val="24"/>
          <w:szCs w:val="24"/>
        </w:rPr>
      </w:pPr>
    </w:p>
    <w:p w:rsidR="00E42464" w:rsidRPr="00AD7623" w:rsidRDefault="00E42464" w:rsidP="00461A1F">
      <w:pPr>
        <w:pStyle w:val="ConsPlusNonformat"/>
        <w:spacing w:line="276" w:lineRule="auto"/>
        <w:ind w:firstLine="709"/>
        <w:jc w:val="both"/>
        <w:rPr>
          <w:rFonts w:ascii="Times New Roman" w:hAnsi="Times New Roman" w:cs="Times New Roman"/>
          <w:sz w:val="24"/>
          <w:szCs w:val="24"/>
        </w:rPr>
      </w:pPr>
      <w:r w:rsidRPr="00AD7623">
        <w:rPr>
          <w:rFonts w:ascii="Times New Roman" w:hAnsi="Times New Roman" w:cs="Times New Roman"/>
          <w:sz w:val="24"/>
          <w:szCs w:val="24"/>
        </w:rPr>
        <w:t>За   период  службы  (работы)  в  указанной  организации   мною   были</w:t>
      </w:r>
      <w:r w:rsidR="00461A1F">
        <w:rPr>
          <w:rFonts w:ascii="Times New Roman" w:hAnsi="Times New Roman" w:cs="Times New Roman"/>
          <w:sz w:val="24"/>
          <w:szCs w:val="24"/>
        </w:rPr>
        <w:t xml:space="preserve"> </w:t>
      </w:r>
      <w:r w:rsidRPr="00AD7623">
        <w:rPr>
          <w:rFonts w:ascii="Times New Roman" w:hAnsi="Times New Roman" w:cs="Times New Roman"/>
          <w:sz w:val="24"/>
          <w:szCs w:val="24"/>
        </w:rPr>
        <w:t>приобретены _____________________________________________________________</w:t>
      </w:r>
      <w:r w:rsidR="00461A1F">
        <w:rPr>
          <w:rFonts w:ascii="Times New Roman" w:hAnsi="Times New Roman" w:cs="Times New Roman"/>
          <w:sz w:val="24"/>
          <w:szCs w:val="24"/>
        </w:rPr>
        <w:t>_____________________</w:t>
      </w:r>
      <w:r w:rsidRPr="00AD7623">
        <w:rPr>
          <w:rFonts w:ascii="Times New Roman" w:hAnsi="Times New Roman" w:cs="Times New Roman"/>
          <w:sz w:val="24"/>
          <w:szCs w:val="24"/>
        </w:rPr>
        <w:t>,</w:t>
      </w:r>
    </w:p>
    <w:p w:rsidR="00E42464" w:rsidRPr="00461A1F" w:rsidRDefault="00E42464" w:rsidP="00461A1F">
      <w:pPr>
        <w:pStyle w:val="ConsPlusNonformat"/>
        <w:spacing w:line="276" w:lineRule="auto"/>
        <w:ind w:firstLine="709"/>
        <w:jc w:val="center"/>
        <w:rPr>
          <w:rFonts w:ascii="Times New Roman" w:hAnsi="Times New Roman" w:cs="Times New Roman"/>
        </w:rPr>
      </w:pPr>
      <w:r w:rsidRPr="00461A1F">
        <w:rPr>
          <w:rFonts w:ascii="Times New Roman" w:hAnsi="Times New Roman" w:cs="Times New Roman"/>
        </w:rPr>
        <w:t xml:space="preserve">(указываются конкретные </w:t>
      </w:r>
      <w:r w:rsidR="00461A1F">
        <w:rPr>
          <w:rFonts w:ascii="Times New Roman" w:hAnsi="Times New Roman" w:cs="Times New Roman"/>
        </w:rPr>
        <w:t xml:space="preserve">знания и </w:t>
      </w:r>
      <w:r w:rsidRPr="00461A1F">
        <w:rPr>
          <w:rFonts w:ascii="Times New Roman" w:hAnsi="Times New Roman" w:cs="Times New Roman"/>
        </w:rPr>
        <w:t>опы</w:t>
      </w:r>
      <w:r w:rsidR="00461A1F">
        <w:rPr>
          <w:rFonts w:ascii="Times New Roman" w:hAnsi="Times New Roman" w:cs="Times New Roman"/>
        </w:rPr>
        <w:t>т</w:t>
      </w:r>
      <w:r w:rsidRPr="00461A1F">
        <w:rPr>
          <w:rFonts w:ascii="Times New Roman" w:hAnsi="Times New Roman" w:cs="Times New Roman"/>
        </w:rPr>
        <w:t>)</w:t>
      </w:r>
    </w:p>
    <w:p w:rsidR="00E42464" w:rsidRPr="00AD7623" w:rsidRDefault="00E42464" w:rsidP="00461A1F">
      <w:pPr>
        <w:pStyle w:val="ConsPlusNonformat"/>
        <w:spacing w:line="276" w:lineRule="auto"/>
        <w:rPr>
          <w:rFonts w:ascii="Times New Roman" w:hAnsi="Times New Roman" w:cs="Times New Roman"/>
          <w:sz w:val="24"/>
          <w:szCs w:val="24"/>
        </w:rPr>
      </w:pPr>
      <w:proofErr w:type="gramStart"/>
      <w:r w:rsidRPr="00AD7623">
        <w:rPr>
          <w:rFonts w:ascii="Times New Roman" w:hAnsi="Times New Roman" w:cs="Times New Roman"/>
          <w:sz w:val="24"/>
          <w:szCs w:val="24"/>
        </w:rPr>
        <w:t>необходимые      для       исполнения        должностных      обязанностей</w:t>
      </w:r>
      <w:r w:rsidR="00461A1F">
        <w:rPr>
          <w:rFonts w:ascii="Times New Roman" w:hAnsi="Times New Roman" w:cs="Times New Roman"/>
          <w:sz w:val="24"/>
          <w:szCs w:val="24"/>
        </w:rPr>
        <w:t xml:space="preserve"> ____</w:t>
      </w:r>
      <w:r w:rsidRPr="00AD7623">
        <w:rPr>
          <w:rFonts w:ascii="Times New Roman" w:hAnsi="Times New Roman" w:cs="Times New Roman"/>
          <w:sz w:val="24"/>
          <w:szCs w:val="24"/>
        </w:rPr>
        <w:t>________________.</w:t>
      </w:r>
      <w:proofErr w:type="gramEnd"/>
    </w:p>
    <w:p w:rsidR="00E42464" w:rsidRPr="00461A1F" w:rsidRDefault="00E42464" w:rsidP="00AD7623">
      <w:pPr>
        <w:pStyle w:val="ConsPlusNonformat"/>
        <w:spacing w:line="276" w:lineRule="auto"/>
        <w:ind w:firstLine="709"/>
        <w:rPr>
          <w:rFonts w:ascii="Times New Roman" w:hAnsi="Times New Roman" w:cs="Times New Roman"/>
        </w:rPr>
      </w:pPr>
      <w:r w:rsidRPr="00461A1F">
        <w:rPr>
          <w:rFonts w:ascii="Times New Roman" w:hAnsi="Times New Roman" w:cs="Times New Roman"/>
        </w:rPr>
        <w:t xml:space="preserve">                    </w:t>
      </w:r>
      <w:r w:rsidR="00461A1F">
        <w:rPr>
          <w:rFonts w:ascii="Times New Roman" w:hAnsi="Times New Roman" w:cs="Times New Roman"/>
        </w:rPr>
        <w:t xml:space="preserve">                                                                                                               </w:t>
      </w:r>
      <w:r w:rsidRPr="00461A1F">
        <w:rPr>
          <w:rFonts w:ascii="Times New Roman" w:hAnsi="Times New Roman" w:cs="Times New Roman"/>
        </w:rPr>
        <w:t xml:space="preserve">    (наименование должности)</w:t>
      </w:r>
    </w:p>
    <w:p w:rsidR="00E42464" w:rsidRPr="00AD7623" w:rsidRDefault="00E42464" w:rsidP="00AD7623">
      <w:pPr>
        <w:pStyle w:val="ConsPlusNonformat"/>
        <w:spacing w:line="276" w:lineRule="auto"/>
        <w:ind w:firstLine="709"/>
        <w:rPr>
          <w:rFonts w:ascii="Times New Roman" w:hAnsi="Times New Roman" w:cs="Times New Roman"/>
          <w:sz w:val="24"/>
          <w:szCs w:val="24"/>
        </w:rPr>
      </w:pPr>
    </w:p>
    <w:p w:rsidR="00E42464" w:rsidRPr="00AD7623" w:rsidRDefault="00E42464" w:rsidP="009D088E">
      <w:pPr>
        <w:pStyle w:val="ConsPlusNonformat"/>
        <w:spacing w:line="276" w:lineRule="auto"/>
        <w:ind w:firstLine="709"/>
        <w:jc w:val="both"/>
        <w:rPr>
          <w:rFonts w:ascii="Times New Roman" w:hAnsi="Times New Roman" w:cs="Times New Roman"/>
          <w:sz w:val="24"/>
          <w:szCs w:val="24"/>
        </w:rPr>
      </w:pPr>
      <w:r w:rsidRPr="00AD7623">
        <w:rPr>
          <w:rFonts w:ascii="Times New Roman" w:hAnsi="Times New Roman" w:cs="Times New Roman"/>
          <w:sz w:val="24"/>
          <w:szCs w:val="24"/>
        </w:rPr>
        <w:t xml:space="preserve">    Приложение:</w:t>
      </w:r>
      <w:r w:rsidR="009D088E">
        <w:rPr>
          <w:rFonts w:ascii="Times New Roman" w:hAnsi="Times New Roman" w:cs="Times New Roman"/>
          <w:sz w:val="24"/>
          <w:szCs w:val="24"/>
        </w:rPr>
        <w:t xml:space="preserve"> </w:t>
      </w:r>
      <w:r w:rsidRPr="00AD7623">
        <w:rPr>
          <w:rFonts w:ascii="Times New Roman" w:hAnsi="Times New Roman" w:cs="Times New Roman"/>
          <w:sz w:val="24"/>
          <w:szCs w:val="24"/>
        </w:rPr>
        <w:t>документы, подтверждающие  приобретение соответствующих опыта и знаний</w:t>
      </w:r>
      <w:r w:rsidR="009D088E">
        <w:rPr>
          <w:rFonts w:ascii="Times New Roman" w:hAnsi="Times New Roman" w:cs="Times New Roman"/>
          <w:sz w:val="24"/>
          <w:szCs w:val="24"/>
        </w:rPr>
        <w:t xml:space="preserve"> </w:t>
      </w:r>
      <w:r w:rsidRPr="00AD7623">
        <w:rPr>
          <w:rFonts w:ascii="Times New Roman" w:hAnsi="Times New Roman" w:cs="Times New Roman"/>
          <w:sz w:val="24"/>
          <w:szCs w:val="24"/>
        </w:rPr>
        <w:t>и использование их при исполнении должностных обязанностей.</w:t>
      </w:r>
      <w:r w:rsidR="009D088E">
        <w:rPr>
          <w:rFonts w:ascii="Times New Roman" w:hAnsi="Times New Roman" w:cs="Times New Roman"/>
          <w:sz w:val="24"/>
          <w:szCs w:val="24"/>
        </w:rPr>
        <w:t xml:space="preserve"> </w:t>
      </w:r>
      <w:proofErr w:type="gramStart"/>
      <w:r w:rsidRPr="00AD7623">
        <w:rPr>
          <w:rFonts w:ascii="Times New Roman" w:hAnsi="Times New Roman" w:cs="Times New Roman"/>
          <w:sz w:val="24"/>
          <w:szCs w:val="24"/>
        </w:rPr>
        <w:t>(</w:t>
      </w:r>
      <w:r w:rsidR="00F72F88" w:rsidRPr="00AD7623">
        <w:rPr>
          <w:rFonts w:ascii="Times New Roman" w:hAnsi="Times New Roman" w:cs="Times New Roman"/>
          <w:sz w:val="24"/>
          <w:szCs w:val="24"/>
        </w:rPr>
        <w:t>М</w:t>
      </w:r>
      <w:r w:rsidRPr="00AD7623">
        <w:rPr>
          <w:rFonts w:ascii="Times New Roman" w:hAnsi="Times New Roman" w:cs="Times New Roman"/>
          <w:sz w:val="24"/>
          <w:szCs w:val="24"/>
        </w:rPr>
        <w:t>огут   быть   приложены   заверенная   копия  должностной</w:t>
      </w:r>
      <w:r w:rsidR="00F72F88" w:rsidRPr="00AD7623">
        <w:rPr>
          <w:rFonts w:ascii="Times New Roman" w:hAnsi="Times New Roman" w:cs="Times New Roman"/>
          <w:sz w:val="24"/>
          <w:szCs w:val="24"/>
        </w:rPr>
        <w:t xml:space="preserve"> </w:t>
      </w:r>
      <w:r w:rsidRPr="00AD7623">
        <w:rPr>
          <w:rFonts w:ascii="Times New Roman" w:hAnsi="Times New Roman" w:cs="Times New Roman"/>
          <w:sz w:val="24"/>
          <w:szCs w:val="24"/>
        </w:rPr>
        <w:t>инструкции  с  места  работы (службы) с указанием опыта и профессиональных</w:t>
      </w:r>
      <w:r w:rsidR="00F72F88" w:rsidRPr="00AD7623">
        <w:rPr>
          <w:rFonts w:ascii="Times New Roman" w:hAnsi="Times New Roman" w:cs="Times New Roman"/>
          <w:sz w:val="24"/>
          <w:szCs w:val="24"/>
        </w:rPr>
        <w:t xml:space="preserve"> </w:t>
      </w:r>
      <w:r w:rsidRPr="00AD7623">
        <w:rPr>
          <w:rFonts w:ascii="Times New Roman" w:hAnsi="Times New Roman" w:cs="Times New Roman"/>
          <w:sz w:val="24"/>
          <w:szCs w:val="24"/>
        </w:rPr>
        <w:t>знаний, требуемых для исполнения соответствующих трудовых обязанностей,  и</w:t>
      </w:r>
      <w:r w:rsidR="00F72F88" w:rsidRPr="00AD7623">
        <w:rPr>
          <w:rFonts w:ascii="Times New Roman" w:hAnsi="Times New Roman" w:cs="Times New Roman"/>
          <w:sz w:val="24"/>
          <w:szCs w:val="24"/>
        </w:rPr>
        <w:t xml:space="preserve">  </w:t>
      </w:r>
      <w:r w:rsidRPr="00AD7623">
        <w:rPr>
          <w:rFonts w:ascii="Times New Roman" w:hAnsi="Times New Roman" w:cs="Times New Roman"/>
          <w:sz w:val="24"/>
          <w:szCs w:val="24"/>
        </w:rPr>
        <w:t>заверенная  копия  должностного  регламента  (должностной  инструкции)  по</w:t>
      </w:r>
      <w:r w:rsidR="00F72F88" w:rsidRPr="00AD7623">
        <w:rPr>
          <w:rFonts w:ascii="Times New Roman" w:hAnsi="Times New Roman" w:cs="Times New Roman"/>
          <w:sz w:val="24"/>
          <w:szCs w:val="24"/>
        </w:rPr>
        <w:t xml:space="preserve"> </w:t>
      </w:r>
      <w:r w:rsidRPr="00AD7623">
        <w:rPr>
          <w:rFonts w:ascii="Times New Roman" w:hAnsi="Times New Roman" w:cs="Times New Roman"/>
          <w:sz w:val="24"/>
          <w:szCs w:val="24"/>
        </w:rPr>
        <w:t>замещавшейся   в   период   прохождения  муниципальной  службы  должности,</w:t>
      </w:r>
      <w:r w:rsidR="00F72F88" w:rsidRPr="00AD7623">
        <w:rPr>
          <w:rFonts w:ascii="Times New Roman" w:hAnsi="Times New Roman" w:cs="Times New Roman"/>
          <w:sz w:val="24"/>
          <w:szCs w:val="24"/>
        </w:rPr>
        <w:t xml:space="preserve">  </w:t>
      </w:r>
      <w:r w:rsidRPr="00AD7623">
        <w:rPr>
          <w:rFonts w:ascii="Times New Roman" w:hAnsi="Times New Roman" w:cs="Times New Roman"/>
          <w:sz w:val="24"/>
          <w:szCs w:val="24"/>
        </w:rPr>
        <w:t>подтверждающая    необходимость   наличия   у   муниципального   служащего</w:t>
      </w:r>
      <w:r w:rsidR="00F72F88" w:rsidRPr="00AD7623">
        <w:rPr>
          <w:rFonts w:ascii="Times New Roman" w:hAnsi="Times New Roman" w:cs="Times New Roman"/>
          <w:sz w:val="24"/>
          <w:szCs w:val="24"/>
        </w:rPr>
        <w:t xml:space="preserve"> </w:t>
      </w:r>
      <w:r w:rsidRPr="00AD7623">
        <w:rPr>
          <w:rFonts w:ascii="Times New Roman" w:hAnsi="Times New Roman" w:cs="Times New Roman"/>
          <w:sz w:val="24"/>
          <w:szCs w:val="24"/>
        </w:rPr>
        <w:t>соответствующих опыта и знаний).</w:t>
      </w:r>
      <w:proofErr w:type="gramEnd"/>
    </w:p>
    <w:p w:rsidR="00E42464" w:rsidRPr="00AD7623" w:rsidRDefault="00E42464" w:rsidP="00AD7623">
      <w:pPr>
        <w:pStyle w:val="ConsPlusNonformat"/>
        <w:spacing w:line="276" w:lineRule="auto"/>
        <w:ind w:firstLine="709"/>
        <w:rPr>
          <w:rFonts w:ascii="Times New Roman" w:hAnsi="Times New Roman" w:cs="Times New Roman"/>
          <w:sz w:val="24"/>
          <w:szCs w:val="24"/>
        </w:rPr>
      </w:pPr>
    </w:p>
    <w:p w:rsidR="009D088E" w:rsidRPr="00AD7623" w:rsidRDefault="009D088E" w:rsidP="009D088E">
      <w:pPr>
        <w:spacing w:line="276" w:lineRule="auto"/>
        <w:jc w:val="both"/>
        <w:rPr>
          <w:sz w:val="24"/>
          <w:szCs w:val="24"/>
        </w:rPr>
      </w:pPr>
      <w:r w:rsidRPr="00AD7623">
        <w:rPr>
          <w:sz w:val="24"/>
          <w:szCs w:val="24"/>
        </w:rPr>
        <w:t>__________________     ___________________________</w:t>
      </w:r>
    </w:p>
    <w:p w:rsidR="009D088E" w:rsidRDefault="009D088E" w:rsidP="009D088E">
      <w:pPr>
        <w:widowControl/>
        <w:spacing w:line="276" w:lineRule="auto"/>
        <w:rPr>
          <w:bCs/>
        </w:rPr>
      </w:pPr>
      <w:r>
        <w:rPr>
          <w:bCs/>
        </w:rPr>
        <w:t xml:space="preserve">        </w:t>
      </w:r>
      <w:r w:rsidRPr="002E7DE0">
        <w:rPr>
          <w:bCs/>
        </w:rPr>
        <w:t>(подпись)</w:t>
      </w:r>
      <w:r w:rsidRPr="002E7DE0">
        <w:rPr>
          <w:bCs/>
        </w:rPr>
        <w:tab/>
      </w:r>
      <w:r w:rsidRPr="002E7DE0">
        <w:rPr>
          <w:bCs/>
        </w:rPr>
        <w:tab/>
        <w:t xml:space="preserve">      </w:t>
      </w:r>
      <w:r>
        <w:rPr>
          <w:bCs/>
        </w:rPr>
        <w:t xml:space="preserve">                </w:t>
      </w:r>
      <w:r w:rsidRPr="002E7DE0">
        <w:rPr>
          <w:bCs/>
        </w:rPr>
        <w:t>(фамилия и инициалы)</w:t>
      </w:r>
    </w:p>
    <w:p w:rsidR="009D088E" w:rsidRDefault="009D088E" w:rsidP="009D088E">
      <w:pPr>
        <w:widowControl/>
        <w:spacing w:line="276" w:lineRule="auto"/>
        <w:rPr>
          <w:bCs/>
        </w:rPr>
      </w:pPr>
    </w:p>
    <w:p w:rsidR="009D088E" w:rsidRDefault="009D088E" w:rsidP="009D088E">
      <w:pPr>
        <w:widowControl/>
        <w:spacing w:line="276" w:lineRule="auto"/>
        <w:rPr>
          <w:bCs/>
        </w:rPr>
      </w:pPr>
      <w:r w:rsidRPr="00AD7623">
        <w:rPr>
          <w:sz w:val="24"/>
          <w:szCs w:val="24"/>
        </w:rPr>
        <w:t>«____»_____________</w:t>
      </w:r>
      <w:r>
        <w:rPr>
          <w:sz w:val="24"/>
          <w:szCs w:val="24"/>
        </w:rPr>
        <w:t>______</w:t>
      </w:r>
      <w:r w:rsidRPr="00AD7623">
        <w:rPr>
          <w:sz w:val="24"/>
          <w:szCs w:val="24"/>
        </w:rPr>
        <w:t xml:space="preserve"> года</w:t>
      </w:r>
      <w:r w:rsidRPr="002E7DE0">
        <w:rPr>
          <w:bCs/>
        </w:rPr>
        <w:tab/>
      </w:r>
    </w:p>
    <w:p w:rsidR="00AF1ED7" w:rsidRPr="002E7DE0" w:rsidRDefault="00AF1ED7" w:rsidP="009D088E">
      <w:pPr>
        <w:widowControl/>
        <w:spacing w:line="276" w:lineRule="auto"/>
        <w:rPr>
          <w:bCs/>
        </w:rPr>
      </w:pPr>
    </w:p>
    <w:p w:rsidR="00AF1ED7" w:rsidRDefault="00AF1ED7" w:rsidP="00AF1ED7">
      <w:pPr>
        <w:pStyle w:val="1"/>
        <w:tabs>
          <w:tab w:val="left" w:pos="0"/>
        </w:tabs>
        <w:spacing w:line="276" w:lineRule="auto"/>
        <w:ind w:firstLine="709"/>
        <w:jc w:val="right"/>
        <w:rPr>
          <w:rFonts w:eastAsia="Arial"/>
          <w:b w:val="0"/>
          <w:sz w:val="24"/>
        </w:rPr>
        <w:sectPr w:rsidR="00AF1ED7" w:rsidSect="00FD2CD1">
          <w:footerReference w:type="default" r:id="rId10"/>
          <w:pgSz w:w="11905" w:h="16837"/>
          <w:pgMar w:top="1134" w:right="851" w:bottom="426" w:left="1134" w:header="720" w:footer="720" w:gutter="0"/>
          <w:cols w:space="720"/>
          <w:titlePg/>
          <w:docGrid w:linePitch="360"/>
        </w:sectPr>
      </w:pPr>
    </w:p>
    <w:tbl>
      <w:tblPr>
        <w:tblStyle w:val="af3"/>
        <w:tblpPr w:leftFromText="180" w:rightFromText="180" w:vertAnchor="page" w:horzAnchor="margin" w:tblpXSpec="right" w:tblpY="10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tblGrid>
      <w:tr w:rsidR="00230C63" w:rsidTr="00230C63">
        <w:tc>
          <w:tcPr>
            <w:tcW w:w="4641" w:type="dxa"/>
          </w:tcPr>
          <w:p w:rsidR="00230C63" w:rsidRDefault="00230C63" w:rsidP="0043710E">
            <w:pPr>
              <w:autoSpaceDN w:val="0"/>
              <w:adjustRightInd w:val="0"/>
              <w:spacing w:line="276" w:lineRule="auto"/>
              <w:jc w:val="right"/>
              <w:rPr>
                <w:sz w:val="24"/>
                <w:szCs w:val="24"/>
              </w:rPr>
            </w:pPr>
            <w:r>
              <w:rPr>
                <w:sz w:val="24"/>
                <w:szCs w:val="24"/>
              </w:rPr>
              <w:lastRenderedPageBreak/>
              <w:t xml:space="preserve">Приложение № </w:t>
            </w:r>
            <w:r w:rsidR="0043710E">
              <w:rPr>
                <w:sz w:val="24"/>
                <w:szCs w:val="24"/>
              </w:rPr>
              <w:t>3</w:t>
            </w:r>
          </w:p>
        </w:tc>
      </w:tr>
      <w:tr w:rsidR="00230C63" w:rsidTr="00230C63">
        <w:tc>
          <w:tcPr>
            <w:tcW w:w="4641" w:type="dxa"/>
          </w:tcPr>
          <w:p w:rsidR="00230C63" w:rsidRPr="003D63AF" w:rsidRDefault="00230C63" w:rsidP="00230C63">
            <w:pPr>
              <w:autoSpaceDN w:val="0"/>
              <w:adjustRightInd w:val="0"/>
              <w:spacing w:line="276" w:lineRule="auto"/>
              <w:jc w:val="right"/>
              <w:rPr>
                <w:sz w:val="22"/>
                <w:szCs w:val="22"/>
              </w:rPr>
            </w:pPr>
            <w:r w:rsidRPr="003D63AF">
              <w:rPr>
                <w:sz w:val="22"/>
                <w:szCs w:val="22"/>
              </w:rPr>
              <w:t>к Положению «О государственной пенсии за выслугу лет лицам, замещавшим муниципальные должности и должности муниципальной службы в Щепкинском сельском поселении»</w:t>
            </w:r>
          </w:p>
        </w:tc>
      </w:tr>
    </w:tbl>
    <w:p w:rsidR="00230C63" w:rsidRPr="00230C63" w:rsidRDefault="00230C63" w:rsidP="00AF1ED7">
      <w:pPr>
        <w:pStyle w:val="1"/>
        <w:tabs>
          <w:tab w:val="left" w:pos="0"/>
        </w:tabs>
        <w:spacing w:line="276" w:lineRule="auto"/>
        <w:ind w:firstLine="709"/>
        <w:jc w:val="right"/>
        <w:rPr>
          <w:rFonts w:eastAsia="Arial"/>
          <w:b w:val="0"/>
          <w:bCs w:val="0"/>
          <w:sz w:val="24"/>
        </w:rPr>
      </w:pPr>
    </w:p>
    <w:p w:rsidR="00AF1ED7" w:rsidRDefault="00AF1ED7" w:rsidP="00AF1ED7">
      <w:pPr>
        <w:pStyle w:val="ConsPlusNormal"/>
        <w:spacing w:line="276" w:lineRule="auto"/>
        <w:ind w:firstLine="709"/>
        <w:jc w:val="right"/>
        <w:rPr>
          <w:rFonts w:ascii="Times New Roman" w:hAnsi="Times New Roman"/>
          <w:sz w:val="24"/>
          <w:szCs w:val="24"/>
        </w:rPr>
      </w:pPr>
    </w:p>
    <w:p w:rsidR="00230C63" w:rsidRDefault="00230C63" w:rsidP="00230C63">
      <w:pPr>
        <w:rPr>
          <w:lang w:eastAsia="ru-RU"/>
        </w:rPr>
      </w:pPr>
    </w:p>
    <w:p w:rsidR="00230C63" w:rsidRDefault="00230C63" w:rsidP="00230C63">
      <w:pPr>
        <w:rPr>
          <w:lang w:eastAsia="ru-RU"/>
        </w:rPr>
      </w:pPr>
    </w:p>
    <w:p w:rsidR="00230C63" w:rsidRDefault="00230C63" w:rsidP="00230C63">
      <w:pPr>
        <w:rPr>
          <w:lang w:eastAsia="ru-RU"/>
        </w:rPr>
      </w:pPr>
    </w:p>
    <w:p w:rsidR="00230C63" w:rsidRDefault="00230C63" w:rsidP="00230C63">
      <w:pPr>
        <w:rPr>
          <w:lang w:eastAsia="ru-RU"/>
        </w:rPr>
      </w:pPr>
    </w:p>
    <w:p w:rsidR="00230C63" w:rsidRDefault="00230C63" w:rsidP="00230C63">
      <w:pPr>
        <w:rPr>
          <w:lang w:eastAsia="ru-RU"/>
        </w:rPr>
      </w:pPr>
    </w:p>
    <w:p w:rsidR="00230C63" w:rsidRPr="00230C63" w:rsidRDefault="00230C63" w:rsidP="00230C63">
      <w:pPr>
        <w:rPr>
          <w:lang w:eastAsia="ru-RU"/>
        </w:rPr>
      </w:pPr>
    </w:p>
    <w:p w:rsidR="00AF1ED7" w:rsidRPr="00AD7623" w:rsidRDefault="00AF1ED7" w:rsidP="00AF1ED7">
      <w:pPr>
        <w:pStyle w:val="ConsPlusNormal"/>
        <w:spacing w:line="276" w:lineRule="auto"/>
        <w:ind w:firstLine="709"/>
        <w:jc w:val="center"/>
        <w:rPr>
          <w:rFonts w:ascii="Times New Roman" w:hAnsi="Times New Roman"/>
          <w:sz w:val="24"/>
          <w:szCs w:val="24"/>
        </w:rPr>
      </w:pPr>
    </w:p>
    <w:p w:rsidR="00AF1ED7" w:rsidRPr="00AD7623" w:rsidRDefault="00AF1ED7" w:rsidP="00AF1ED7">
      <w:pPr>
        <w:pStyle w:val="ConsPlusTitle"/>
        <w:spacing w:line="276" w:lineRule="auto"/>
        <w:ind w:firstLine="709"/>
        <w:jc w:val="center"/>
        <w:rPr>
          <w:rFonts w:ascii="Times New Roman" w:hAnsi="Times New Roman" w:cs="Times New Roman"/>
          <w:sz w:val="24"/>
          <w:szCs w:val="24"/>
        </w:rPr>
      </w:pPr>
      <w:r w:rsidRPr="00AD7623">
        <w:rPr>
          <w:rFonts w:ascii="Times New Roman" w:hAnsi="Times New Roman" w:cs="Times New Roman"/>
          <w:sz w:val="24"/>
          <w:szCs w:val="24"/>
        </w:rPr>
        <w:t>СПРАВКА</w:t>
      </w:r>
    </w:p>
    <w:p w:rsidR="0043710E" w:rsidRPr="00AD7623" w:rsidRDefault="00AF1ED7" w:rsidP="0043710E">
      <w:pPr>
        <w:pStyle w:val="ConsPlusTitle"/>
        <w:spacing w:line="276" w:lineRule="auto"/>
        <w:ind w:firstLine="709"/>
        <w:jc w:val="center"/>
        <w:rPr>
          <w:rFonts w:ascii="Times New Roman" w:hAnsi="Times New Roman" w:cs="Times New Roman"/>
          <w:sz w:val="24"/>
          <w:szCs w:val="24"/>
        </w:rPr>
      </w:pPr>
      <w:r w:rsidRPr="00AD7623">
        <w:rPr>
          <w:rFonts w:ascii="Times New Roman" w:hAnsi="Times New Roman" w:cs="Times New Roman"/>
          <w:sz w:val="24"/>
          <w:szCs w:val="24"/>
        </w:rPr>
        <w:t>О ПЕРИОДАХ СЛУЖБЫ (РАБОТЫ)</w:t>
      </w:r>
      <w:r w:rsidR="0043710E">
        <w:rPr>
          <w:rFonts w:ascii="Times New Roman" w:hAnsi="Times New Roman" w:cs="Times New Roman"/>
          <w:sz w:val="24"/>
          <w:szCs w:val="24"/>
        </w:rPr>
        <w:t xml:space="preserve"> </w:t>
      </w:r>
      <w:r w:rsidR="0043710E" w:rsidRPr="00AD7623">
        <w:rPr>
          <w:rFonts w:ascii="Times New Roman" w:hAnsi="Times New Roman" w:cs="Times New Roman"/>
          <w:sz w:val="24"/>
          <w:szCs w:val="24"/>
        </w:rPr>
        <w:t>КОТОРЫЕ ВКЛЮЧАЮТСЯ В СТАЖ МУНИЦИПАЛЬНОЙ СЛУЖБЫ,</w:t>
      </w:r>
    </w:p>
    <w:p w:rsidR="0043710E" w:rsidRPr="00AD7623" w:rsidRDefault="0043710E" w:rsidP="0043710E">
      <w:pPr>
        <w:pStyle w:val="ConsPlusTitle"/>
        <w:spacing w:line="276" w:lineRule="auto"/>
        <w:ind w:firstLine="709"/>
        <w:jc w:val="center"/>
        <w:rPr>
          <w:rFonts w:ascii="Times New Roman" w:hAnsi="Times New Roman" w:cs="Times New Roman"/>
          <w:sz w:val="24"/>
          <w:szCs w:val="24"/>
        </w:rPr>
      </w:pPr>
      <w:r w:rsidRPr="00AD7623">
        <w:rPr>
          <w:rFonts w:ascii="Times New Roman" w:hAnsi="Times New Roman" w:cs="Times New Roman"/>
          <w:sz w:val="24"/>
          <w:szCs w:val="24"/>
        </w:rPr>
        <w:t>ДАЮЩИЙ ПРАВО НА ГОСУДАРСТВЕННУЮ ПЕНСИЮ ЗА ВЫСЛУГУ ЛЕТ</w:t>
      </w:r>
    </w:p>
    <w:p w:rsidR="0043710E" w:rsidRDefault="00AF1ED7" w:rsidP="00AF1ED7">
      <w:pPr>
        <w:pStyle w:val="ConsPlusTitle"/>
        <w:spacing w:line="276" w:lineRule="auto"/>
        <w:ind w:firstLine="709"/>
        <w:jc w:val="center"/>
        <w:rPr>
          <w:rFonts w:ascii="Times New Roman" w:hAnsi="Times New Roman" w:cs="Times New Roman"/>
          <w:sz w:val="24"/>
          <w:szCs w:val="24"/>
        </w:rPr>
      </w:pPr>
      <w:r w:rsidRPr="00AD7623">
        <w:rPr>
          <w:rFonts w:ascii="Times New Roman" w:hAnsi="Times New Roman" w:cs="Times New Roman"/>
          <w:sz w:val="24"/>
          <w:szCs w:val="24"/>
        </w:rPr>
        <w:t>_____________________________________________</w:t>
      </w:r>
      <w:r w:rsidR="0043710E" w:rsidRPr="00D34EBD">
        <w:rPr>
          <w:rFonts w:ascii="Times New Roman" w:hAnsi="Times New Roman" w:cs="Times New Roman"/>
          <w:b w:val="0"/>
          <w:sz w:val="24"/>
          <w:szCs w:val="24"/>
        </w:rPr>
        <w:t xml:space="preserve"> </w:t>
      </w:r>
    </w:p>
    <w:p w:rsidR="00AF1ED7" w:rsidRDefault="0043710E" w:rsidP="00AF1ED7">
      <w:pPr>
        <w:pStyle w:val="ConsPlusTitle"/>
        <w:spacing w:line="276" w:lineRule="auto"/>
        <w:ind w:firstLine="709"/>
        <w:jc w:val="center"/>
        <w:rPr>
          <w:rFonts w:ascii="Times New Roman" w:hAnsi="Times New Roman" w:cs="Times New Roman"/>
          <w:b w:val="0"/>
        </w:rPr>
      </w:pPr>
      <w:r>
        <w:rPr>
          <w:rFonts w:ascii="Times New Roman" w:hAnsi="Times New Roman" w:cs="Times New Roman"/>
          <w:b w:val="0"/>
        </w:rPr>
        <w:t xml:space="preserve"> (</w:t>
      </w:r>
      <w:r w:rsidR="00AF1ED7" w:rsidRPr="0043710E">
        <w:rPr>
          <w:rFonts w:ascii="Times New Roman" w:hAnsi="Times New Roman" w:cs="Times New Roman"/>
          <w:b w:val="0"/>
        </w:rPr>
        <w:t>фамилия,  имя,  отчество)</w:t>
      </w:r>
    </w:p>
    <w:p w:rsidR="0043710E" w:rsidRPr="0043710E" w:rsidRDefault="0043710E" w:rsidP="0043710E">
      <w:pPr>
        <w:pStyle w:val="ConsPlusNormal"/>
        <w:rPr>
          <w:lang w:eastAsia="ar-SA"/>
        </w:rPr>
      </w:pPr>
    </w:p>
    <w:tbl>
      <w:tblPr>
        <w:tblW w:w="14884" w:type="dxa"/>
        <w:tblInd w:w="70" w:type="dxa"/>
        <w:tblLayout w:type="fixed"/>
        <w:tblCellMar>
          <w:left w:w="70" w:type="dxa"/>
          <w:right w:w="70" w:type="dxa"/>
        </w:tblCellMar>
        <w:tblLook w:val="0000" w:firstRow="0" w:lastRow="0" w:firstColumn="0" w:lastColumn="0" w:noHBand="0" w:noVBand="0"/>
      </w:tblPr>
      <w:tblGrid>
        <w:gridCol w:w="708"/>
        <w:gridCol w:w="2845"/>
        <w:gridCol w:w="687"/>
        <w:gridCol w:w="13"/>
        <w:gridCol w:w="837"/>
        <w:gridCol w:w="13"/>
        <w:gridCol w:w="841"/>
        <w:gridCol w:w="10"/>
        <w:gridCol w:w="1843"/>
        <w:gridCol w:w="708"/>
        <w:gridCol w:w="993"/>
        <w:gridCol w:w="708"/>
        <w:gridCol w:w="567"/>
        <w:gridCol w:w="993"/>
        <w:gridCol w:w="708"/>
        <w:gridCol w:w="709"/>
        <w:gridCol w:w="992"/>
        <w:gridCol w:w="709"/>
      </w:tblGrid>
      <w:tr w:rsidR="00D37025" w:rsidRPr="00AD7623" w:rsidTr="00D37025">
        <w:trPr>
          <w:trHeight w:val="240"/>
        </w:trPr>
        <w:tc>
          <w:tcPr>
            <w:tcW w:w="708" w:type="dxa"/>
            <w:vMerge w:val="restart"/>
            <w:tcBorders>
              <w:top w:val="single" w:sz="4" w:space="0" w:color="auto"/>
              <w:left w:val="single" w:sz="4" w:space="0" w:color="auto"/>
              <w:bottom w:val="single" w:sz="4" w:space="0" w:color="auto"/>
              <w:right w:val="single" w:sz="4" w:space="0" w:color="auto"/>
            </w:tcBorders>
          </w:tcPr>
          <w:p w:rsidR="00D37025" w:rsidRPr="00AD7623" w:rsidRDefault="00D37025" w:rsidP="00D34EBD">
            <w:pPr>
              <w:pStyle w:val="ConsPlusNormal"/>
              <w:snapToGrid w:val="0"/>
              <w:spacing w:line="276" w:lineRule="auto"/>
              <w:ind w:firstLine="0"/>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2845" w:type="dxa"/>
            <w:vMerge w:val="restart"/>
            <w:tcBorders>
              <w:top w:val="single" w:sz="4" w:space="0" w:color="auto"/>
              <w:left w:val="single" w:sz="4" w:space="0" w:color="auto"/>
              <w:bottom w:val="single" w:sz="4" w:space="0" w:color="auto"/>
              <w:right w:val="single" w:sz="4" w:space="0" w:color="auto"/>
            </w:tcBorders>
          </w:tcPr>
          <w:p w:rsidR="00D37025" w:rsidRPr="00AD7623" w:rsidRDefault="00D37025" w:rsidP="00D34EBD">
            <w:pPr>
              <w:pStyle w:val="ConsPlusNormal"/>
              <w:snapToGrid w:val="0"/>
              <w:spacing w:line="276" w:lineRule="auto"/>
              <w:ind w:left="-43" w:firstLine="0"/>
              <w:jc w:val="center"/>
              <w:rPr>
                <w:rFonts w:ascii="Times New Roman" w:hAnsi="Times New Roman"/>
                <w:sz w:val="24"/>
                <w:szCs w:val="24"/>
              </w:rPr>
            </w:pPr>
            <w:r w:rsidRPr="00AD7623">
              <w:rPr>
                <w:rFonts w:ascii="Times New Roman" w:hAnsi="Times New Roman"/>
                <w:sz w:val="24"/>
                <w:szCs w:val="24"/>
              </w:rPr>
              <w:t xml:space="preserve">Номер записи </w:t>
            </w:r>
            <w:r w:rsidRPr="00AD7623">
              <w:rPr>
                <w:rFonts w:ascii="Times New Roman" w:hAnsi="Times New Roman"/>
                <w:sz w:val="24"/>
                <w:szCs w:val="24"/>
              </w:rPr>
              <w:br/>
              <w:t xml:space="preserve">в трудовой  книжке или   наименование </w:t>
            </w:r>
            <w:r w:rsidRPr="00AD7623">
              <w:rPr>
                <w:rFonts w:ascii="Times New Roman" w:hAnsi="Times New Roman"/>
                <w:sz w:val="24"/>
                <w:szCs w:val="24"/>
              </w:rPr>
              <w:br/>
              <w:t xml:space="preserve">другого документа, подтверждающего </w:t>
            </w:r>
            <w:r w:rsidRPr="00AD7623">
              <w:rPr>
                <w:rFonts w:ascii="Times New Roman" w:hAnsi="Times New Roman"/>
                <w:sz w:val="24"/>
                <w:szCs w:val="24"/>
              </w:rPr>
              <w:br/>
              <w:t>работу</w:t>
            </w:r>
            <w:r>
              <w:rPr>
                <w:rFonts w:ascii="Times New Roman" w:hAnsi="Times New Roman"/>
                <w:sz w:val="24"/>
                <w:szCs w:val="24"/>
              </w:rPr>
              <w:t xml:space="preserve"> </w:t>
            </w:r>
            <w:r w:rsidRPr="00AD7623">
              <w:rPr>
                <w:rFonts w:ascii="Times New Roman" w:hAnsi="Times New Roman"/>
                <w:sz w:val="24"/>
                <w:szCs w:val="24"/>
              </w:rPr>
              <w:t>(</w:t>
            </w:r>
            <w:r>
              <w:rPr>
                <w:rFonts w:ascii="Times New Roman" w:hAnsi="Times New Roman"/>
                <w:sz w:val="24"/>
                <w:szCs w:val="24"/>
              </w:rPr>
              <w:t>с</w:t>
            </w:r>
            <w:r w:rsidRPr="00AD7623">
              <w:rPr>
                <w:rFonts w:ascii="Times New Roman" w:hAnsi="Times New Roman"/>
                <w:sz w:val="24"/>
                <w:szCs w:val="24"/>
              </w:rPr>
              <w:t>лужбу)</w:t>
            </w:r>
          </w:p>
        </w:tc>
        <w:tc>
          <w:tcPr>
            <w:tcW w:w="2391" w:type="dxa"/>
            <w:gridSpan w:val="5"/>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r w:rsidRPr="00AD7623">
              <w:rPr>
                <w:rFonts w:ascii="Times New Roman" w:hAnsi="Times New Roman"/>
                <w:sz w:val="24"/>
                <w:szCs w:val="24"/>
              </w:rPr>
              <w:t xml:space="preserve">Дата      </w:t>
            </w:r>
          </w:p>
        </w:tc>
        <w:tc>
          <w:tcPr>
            <w:tcW w:w="1853" w:type="dxa"/>
            <w:gridSpan w:val="2"/>
            <w:vMerge w:val="restart"/>
            <w:tcBorders>
              <w:top w:val="single" w:sz="4" w:space="0" w:color="auto"/>
              <w:left w:val="single" w:sz="4" w:space="0" w:color="auto"/>
              <w:bottom w:val="single" w:sz="4" w:space="0" w:color="auto"/>
              <w:right w:val="single" w:sz="4" w:space="0" w:color="auto"/>
            </w:tcBorders>
          </w:tcPr>
          <w:p w:rsidR="00D37025" w:rsidRPr="00AD7623" w:rsidRDefault="00D37025" w:rsidP="00D34EBD">
            <w:pPr>
              <w:pStyle w:val="ConsPlusNormal"/>
              <w:snapToGrid w:val="0"/>
              <w:spacing w:line="276" w:lineRule="auto"/>
              <w:ind w:firstLine="0"/>
              <w:jc w:val="center"/>
              <w:rPr>
                <w:rFonts w:ascii="Times New Roman" w:hAnsi="Times New Roman"/>
                <w:sz w:val="24"/>
                <w:szCs w:val="24"/>
              </w:rPr>
            </w:pPr>
            <w:r w:rsidRPr="00AD7623">
              <w:rPr>
                <w:rFonts w:ascii="Times New Roman" w:hAnsi="Times New Roman"/>
                <w:sz w:val="24"/>
                <w:szCs w:val="24"/>
              </w:rPr>
              <w:t>Наименование</w:t>
            </w:r>
            <w:r w:rsidRPr="00AD7623">
              <w:rPr>
                <w:rFonts w:ascii="Times New Roman" w:hAnsi="Times New Roman"/>
                <w:sz w:val="24"/>
                <w:szCs w:val="24"/>
              </w:rPr>
              <w:br/>
              <w:t>организации</w:t>
            </w:r>
          </w:p>
        </w:tc>
        <w:tc>
          <w:tcPr>
            <w:tcW w:w="4677" w:type="dxa"/>
            <w:gridSpan w:val="6"/>
            <w:tcBorders>
              <w:top w:val="single" w:sz="4" w:space="0" w:color="auto"/>
              <w:left w:val="single" w:sz="4" w:space="0" w:color="auto"/>
              <w:bottom w:val="single" w:sz="4" w:space="0" w:color="auto"/>
              <w:right w:val="single" w:sz="4" w:space="0" w:color="auto"/>
            </w:tcBorders>
          </w:tcPr>
          <w:p w:rsidR="00D37025" w:rsidRPr="00AD7623" w:rsidRDefault="00D37025" w:rsidP="00D34EBD">
            <w:pPr>
              <w:pStyle w:val="ConsPlusNormal"/>
              <w:snapToGrid w:val="0"/>
              <w:spacing w:line="276" w:lineRule="auto"/>
              <w:ind w:left="-70" w:firstLine="0"/>
              <w:jc w:val="center"/>
              <w:rPr>
                <w:rFonts w:ascii="Times New Roman" w:hAnsi="Times New Roman"/>
                <w:sz w:val="24"/>
                <w:szCs w:val="24"/>
              </w:rPr>
            </w:pPr>
            <w:r w:rsidRPr="00AD7623">
              <w:rPr>
                <w:rFonts w:ascii="Times New Roman" w:hAnsi="Times New Roman"/>
                <w:sz w:val="24"/>
                <w:szCs w:val="24"/>
              </w:rPr>
              <w:t xml:space="preserve">Продолжительность      </w:t>
            </w:r>
            <w:r w:rsidRPr="00AD7623">
              <w:rPr>
                <w:rFonts w:ascii="Times New Roman" w:hAnsi="Times New Roman"/>
                <w:sz w:val="24"/>
                <w:szCs w:val="24"/>
              </w:rPr>
              <w:br/>
              <w:t>службы (работы)</w:t>
            </w:r>
          </w:p>
        </w:tc>
        <w:tc>
          <w:tcPr>
            <w:tcW w:w="2410" w:type="dxa"/>
            <w:gridSpan w:val="3"/>
            <w:tcBorders>
              <w:top w:val="single" w:sz="4" w:space="0" w:color="auto"/>
              <w:left w:val="single" w:sz="4" w:space="0" w:color="auto"/>
              <w:bottom w:val="single" w:sz="4" w:space="0" w:color="auto"/>
              <w:right w:val="single" w:sz="4" w:space="0" w:color="auto"/>
            </w:tcBorders>
          </w:tcPr>
          <w:p w:rsidR="00D37025" w:rsidRPr="00AD7623" w:rsidRDefault="00D37025" w:rsidP="00D34EBD">
            <w:pPr>
              <w:pStyle w:val="ConsPlusNormal"/>
              <w:snapToGrid w:val="0"/>
              <w:spacing w:line="276" w:lineRule="auto"/>
              <w:ind w:left="-70" w:firstLine="0"/>
              <w:jc w:val="center"/>
              <w:rPr>
                <w:rFonts w:ascii="Times New Roman" w:hAnsi="Times New Roman"/>
                <w:sz w:val="24"/>
                <w:szCs w:val="24"/>
              </w:rPr>
            </w:pPr>
            <w:r w:rsidRPr="00AD7623">
              <w:rPr>
                <w:rFonts w:ascii="Times New Roman" w:hAnsi="Times New Roman"/>
                <w:sz w:val="24"/>
                <w:szCs w:val="24"/>
              </w:rPr>
              <w:t xml:space="preserve">Стаж муниципальной службы, дающий    </w:t>
            </w:r>
            <w:r w:rsidRPr="00AD7623">
              <w:rPr>
                <w:rFonts w:ascii="Times New Roman" w:hAnsi="Times New Roman"/>
                <w:sz w:val="24"/>
                <w:szCs w:val="24"/>
              </w:rPr>
              <w:br/>
              <w:t xml:space="preserve">право на государственную   </w:t>
            </w:r>
            <w:r w:rsidRPr="00AD7623">
              <w:rPr>
                <w:rFonts w:ascii="Times New Roman" w:hAnsi="Times New Roman"/>
                <w:sz w:val="24"/>
                <w:szCs w:val="24"/>
              </w:rPr>
              <w:br/>
              <w:t>пенсию за выслугу лет</w:t>
            </w:r>
          </w:p>
        </w:tc>
      </w:tr>
      <w:tr w:rsidR="00D37025" w:rsidRPr="00AD7623" w:rsidTr="00D37025">
        <w:trPr>
          <w:trHeight w:val="87"/>
        </w:trPr>
        <w:tc>
          <w:tcPr>
            <w:tcW w:w="708" w:type="dxa"/>
            <w:vMerge/>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2845" w:type="dxa"/>
            <w:vMerge/>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687" w:type="dxa"/>
            <w:vMerge w:val="restart"/>
            <w:tcBorders>
              <w:top w:val="single" w:sz="4" w:space="0" w:color="auto"/>
              <w:left w:val="single" w:sz="4" w:space="0" w:color="auto"/>
              <w:bottom w:val="single" w:sz="4" w:space="0" w:color="auto"/>
              <w:right w:val="single" w:sz="4" w:space="0" w:color="auto"/>
            </w:tcBorders>
          </w:tcPr>
          <w:p w:rsidR="00D37025" w:rsidRPr="00AD7623" w:rsidRDefault="00D37025" w:rsidP="00D34EBD">
            <w:pPr>
              <w:pStyle w:val="ConsPlusNormal"/>
              <w:snapToGrid w:val="0"/>
              <w:spacing w:line="276" w:lineRule="auto"/>
              <w:ind w:left="-90" w:firstLine="0"/>
              <w:jc w:val="center"/>
              <w:rPr>
                <w:rFonts w:ascii="Times New Roman" w:hAnsi="Times New Roman"/>
                <w:sz w:val="24"/>
                <w:szCs w:val="24"/>
              </w:rPr>
            </w:pPr>
            <w:r>
              <w:rPr>
                <w:rFonts w:ascii="Times New Roman" w:hAnsi="Times New Roman"/>
                <w:sz w:val="24"/>
                <w:szCs w:val="24"/>
              </w:rPr>
              <w:t>год</w:t>
            </w: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D37025" w:rsidRPr="00AD7623" w:rsidRDefault="00D37025" w:rsidP="00D34EBD">
            <w:pPr>
              <w:pStyle w:val="ConsPlusNormal"/>
              <w:snapToGrid w:val="0"/>
              <w:spacing w:line="276" w:lineRule="auto"/>
              <w:ind w:left="-779" w:right="-70"/>
              <w:jc w:val="center"/>
              <w:rPr>
                <w:rFonts w:ascii="Times New Roman" w:hAnsi="Times New Roman"/>
                <w:sz w:val="24"/>
                <w:szCs w:val="24"/>
              </w:rPr>
            </w:pPr>
            <w:r>
              <w:rPr>
                <w:rFonts w:ascii="Times New Roman" w:hAnsi="Times New Roman"/>
                <w:sz w:val="24"/>
                <w:szCs w:val="24"/>
              </w:rPr>
              <w:t>месяц</w:t>
            </w:r>
          </w:p>
        </w:tc>
        <w:tc>
          <w:tcPr>
            <w:tcW w:w="854" w:type="dxa"/>
            <w:gridSpan w:val="2"/>
            <w:vMerge w:val="restart"/>
            <w:tcBorders>
              <w:top w:val="single" w:sz="4" w:space="0" w:color="auto"/>
              <w:left w:val="single" w:sz="4" w:space="0" w:color="auto"/>
              <w:bottom w:val="single" w:sz="4" w:space="0" w:color="auto"/>
              <w:right w:val="single" w:sz="4" w:space="0" w:color="auto"/>
            </w:tcBorders>
          </w:tcPr>
          <w:p w:rsidR="00D37025" w:rsidRPr="00AD7623" w:rsidRDefault="00D37025" w:rsidP="00D34EBD">
            <w:pPr>
              <w:pStyle w:val="ConsPlusNormal"/>
              <w:snapToGrid w:val="0"/>
              <w:spacing w:line="276" w:lineRule="auto"/>
              <w:ind w:right="33" w:firstLine="0"/>
              <w:rPr>
                <w:rFonts w:ascii="Times New Roman" w:hAnsi="Times New Roman"/>
                <w:sz w:val="24"/>
                <w:szCs w:val="24"/>
              </w:rPr>
            </w:pPr>
            <w:r>
              <w:rPr>
                <w:rFonts w:ascii="Times New Roman" w:hAnsi="Times New Roman"/>
                <w:sz w:val="24"/>
                <w:szCs w:val="24"/>
              </w:rPr>
              <w:t>число</w:t>
            </w:r>
          </w:p>
        </w:tc>
        <w:tc>
          <w:tcPr>
            <w:tcW w:w="1853" w:type="dxa"/>
            <w:gridSpan w:val="2"/>
            <w:vMerge/>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2409" w:type="dxa"/>
            <w:gridSpan w:val="3"/>
            <w:tcBorders>
              <w:top w:val="single" w:sz="4" w:space="0" w:color="auto"/>
              <w:left w:val="single" w:sz="4" w:space="0" w:color="auto"/>
              <w:bottom w:val="single" w:sz="4" w:space="0" w:color="auto"/>
              <w:right w:val="single" w:sz="4" w:space="0" w:color="auto"/>
            </w:tcBorders>
          </w:tcPr>
          <w:p w:rsidR="00D37025" w:rsidRPr="00AD7623" w:rsidRDefault="00D37025" w:rsidP="00D34EBD">
            <w:pPr>
              <w:pStyle w:val="ConsPlusNormal"/>
              <w:snapToGrid w:val="0"/>
              <w:spacing w:line="276" w:lineRule="auto"/>
              <w:ind w:firstLine="0"/>
              <w:jc w:val="center"/>
              <w:rPr>
                <w:rFonts w:ascii="Times New Roman" w:hAnsi="Times New Roman"/>
                <w:sz w:val="24"/>
                <w:szCs w:val="24"/>
              </w:rPr>
            </w:pPr>
            <w:r w:rsidRPr="00AD7623">
              <w:rPr>
                <w:rFonts w:ascii="Times New Roman" w:hAnsi="Times New Roman"/>
                <w:sz w:val="24"/>
                <w:szCs w:val="24"/>
              </w:rPr>
              <w:t xml:space="preserve">в календарном </w:t>
            </w:r>
            <w:r w:rsidRPr="00AD7623">
              <w:rPr>
                <w:rFonts w:ascii="Times New Roman" w:hAnsi="Times New Roman"/>
                <w:sz w:val="24"/>
                <w:szCs w:val="24"/>
              </w:rPr>
              <w:br/>
              <w:t>исчислении</w:t>
            </w:r>
          </w:p>
        </w:tc>
        <w:tc>
          <w:tcPr>
            <w:tcW w:w="2268" w:type="dxa"/>
            <w:gridSpan w:val="3"/>
            <w:tcBorders>
              <w:top w:val="single" w:sz="4" w:space="0" w:color="auto"/>
              <w:left w:val="single" w:sz="4" w:space="0" w:color="auto"/>
              <w:bottom w:val="single" w:sz="4" w:space="0" w:color="auto"/>
              <w:right w:val="single" w:sz="4" w:space="0" w:color="auto"/>
            </w:tcBorders>
          </w:tcPr>
          <w:p w:rsidR="00D37025" w:rsidRPr="00AD7623" w:rsidRDefault="00D37025" w:rsidP="00D34EBD">
            <w:pPr>
              <w:pStyle w:val="ConsPlusNormal"/>
              <w:snapToGrid w:val="0"/>
              <w:spacing w:line="276" w:lineRule="auto"/>
              <w:ind w:firstLine="18"/>
              <w:jc w:val="center"/>
              <w:rPr>
                <w:rFonts w:ascii="Times New Roman" w:hAnsi="Times New Roman"/>
                <w:sz w:val="24"/>
                <w:szCs w:val="24"/>
              </w:rPr>
            </w:pPr>
            <w:r w:rsidRPr="00AD7623">
              <w:rPr>
                <w:rFonts w:ascii="Times New Roman" w:hAnsi="Times New Roman"/>
                <w:sz w:val="24"/>
                <w:szCs w:val="24"/>
              </w:rPr>
              <w:t xml:space="preserve">в льготном  </w:t>
            </w:r>
            <w:r w:rsidRPr="00AD7623">
              <w:rPr>
                <w:rFonts w:ascii="Times New Roman" w:hAnsi="Times New Roman"/>
                <w:sz w:val="24"/>
                <w:szCs w:val="24"/>
              </w:rPr>
              <w:br/>
              <w:t>исчислении</w:t>
            </w:r>
          </w:p>
        </w:tc>
        <w:tc>
          <w:tcPr>
            <w:tcW w:w="709" w:type="dxa"/>
            <w:vMerge w:val="restart"/>
            <w:tcBorders>
              <w:top w:val="single" w:sz="4" w:space="0" w:color="auto"/>
              <w:left w:val="single" w:sz="4" w:space="0" w:color="auto"/>
              <w:bottom w:val="single" w:sz="4" w:space="0" w:color="auto"/>
              <w:right w:val="single" w:sz="4" w:space="0" w:color="auto"/>
            </w:tcBorders>
          </w:tcPr>
          <w:p w:rsidR="00D37025" w:rsidRPr="00AD7623" w:rsidRDefault="00D37025" w:rsidP="00D37025">
            <w:pPr>
              <w:pStyle w:val="ConsPlusNormal"/>
              <w:snapToGrid w:val="0"/>
              <w:spacing w:line="276" w:lineRule="auto"/>
              <w:ind w:firstLine="0"/>
              <w:jc w:val="center"/>
              <w:rPr>
                <w:rFonts w:ascii="Times New Roman" w:hAnsi="Times New Roman"/>
                <w:sz w:val="24"/>
                <w:szCs w:val="24"/>
              </w:rPr>
            </w:pPr>
            <w:r>
              <w:rPr>
                <w:rFonts w:ascii="Times New Roman" w:hAnsi="Times New Roman"/>
                <w:sz w:val="24"/>
                <w:szCs w:val="24"/>
              </w:rPr>
              <w:t>лет</w:t>
            </w:r>
          </w:p>
        </w:tc>
        <w:tc>
          <w:tcPr>
            <w:tcW w:w="992" w:type="dxa"/>
            <w:vMerge w:val="restart"/>
            <w:tcBorders>
              <w:top w:val="single" w:sz="4" w:space="0" w:color="auto"/>
              <w:left w:val="single" w:sz="4" w:space="0" w:color="auto"/>
              <w:bottom w:val="single" w:sz="4" w:space="0" w:color="auto"/>
              <w:right w:val="single" w:sz="1" w:space="0" w:color="000000"/>
            </w:tcBorders>
          </w:tcPr>
          <w:p w:rsidR="00D37025" w:rsidRPr="00AD7623" w:rsidRDefault="00D37025" w:rsidP="00D37025">
            <w:pPr>
              <w:pStyle w:val="ConsPlusNormal"/>
              <w:snapToGrid w:val="0"/>
              <w:spacing w:line="276" w:lineRule="auto"/>
              <w:ind w:hanging="70"/>
              <w:jc w:val="center"/>
              <w:rPr>
                <w:rFonts w:ascii="Times New Roman" w:hAnsi="Times New Roman"/>
                <w:sz w:val="24"/>
                <w:szCs w:val="24"/>
              </w:rPr>
            </w:pPr>
            <w:r>
              <w:rPr>
                <w:rFonts w:ascii="Times New Roman" w:hAnsi="Times New Roman"/>
                <w:sz w:val="24"/>
                <w:szCs w:val="24"/>
              </w:rPr>
              <w:t>месяцев</w:t>
            </w:r>
          </w:p>
        </w:tc>
        <w:tc>
          <w:tcPr>
            <w:tcW w:w="709" w:type="dxa"/>
            <w:vMerge w:val="restart"/>
            <w:tcBorders>
              <w:left w:val="single" w:sz="4" w:space="0" w:color="auto"/>
              <w:right w:val="single" w:sz="1" w:space="0" w:color="000000"/>
            </w:tcBorders>
          </w:tcPr>
          <w:p w:rsidR="00D37025" w:rsidRPr="00AD7623" w:rsidRDefault="00D37025" w:rsidP="00D37025">
            <w:pPr>
              <w:pStyle w:val="ConsPlusNormal"/>
              <w:snapToGrid w:val="0"/>
              <w:spacing w:line="276" w:lineRule="auto"/>
              <w:ind w:firstLine="0"/>
              <w:jc w:val="center"/>
              <w:rPr>
                <w:rFonts w:ascii="Times New Roman" w:hAnsi="Times New Roman"/>
                <w:sz w:val="24"/>
                <w:szCs w:val="24"/>
              </w:rPr>
            </w:pPr>
            <w:r>
              <w:rPr>
                <w:rFonts w:ascii="Times New Roman" w:hAnsi="Times New Roman"/>
                <w:sz w:val="24"/>
                <w:szCs w:val="24"/>
              </w:rPr>
              <w:t>дней</w:t>
            </w:r>
          </w:p>
        </w:tc>
      </w:tr>
      <w:tr w:rsidR="00D37025" w:rsidRPr="00AD7623" w:rsidTr="00D37025">
        <w:trPr>
          <w:trHeight w:val="281"/>
        </w:trPr>
        <w:tc>
          <w:tcPr>
            <w:tcW w:w="708" w:type="dxa"/>
            <w:vMerge/>
            <w:tcBorders>
              <w:top w:val="single" w:sz="4" w:space="0" w:color="auto"/>
              <w:left w:val="single" w:sz="1" w:space="0" w:color="000000"/>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2845" w:type="dxa"/>
            <w:vMerge/>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687" w:type="dxa"/>
            <w:vMerge/>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850" w:type="dxa"/>
            <w:gridSpan w:val="2"/>
            <w:vMerge/>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854" w:type="dxa"/>
            <w:gridSpan w:val="2"/>
            <w:vMerge/>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1853" w:type="dxa"/>
            <w:gridSpan w:val="2"/>
            <w:vMerge/>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708" w:type="dxa"/>
            <w:tcBorders>
              <w:top w:val="single" w:sz="4" w:space="0" w:color="auto"/>
              <w:left w:val="single" w:sz="4" w:space="0" w:color="auto"/>
              <w:bottom w:val="single" w:sz="1" w:space="0" w:color="000000"/>
            </w:tcBorders>
          </w:tcPr>
          <w:p w:rsidR="00D37025" w:rsidRPr="00AD7623" w:rsidRDefault="00D37025" w:rsidP="00D37025">
            <w:pPr>
              <w:pStyle w:val="ConsPlusNormal"/>
              <w:snapToGrid w:val="0"/>
              <w:spacing w:line="276" w:lineRule="auto"/>
              <w:ind w:firstLine="18"/>
              <w:jc w:val="center"/>
              <w:rPr>
                <w:rFonts w:ascii="Times New Roman" w:hAnsi="Times New Roman"/>
                <w:sz w:val="24"/>
                <w:szCs w:val="24"/>
              </w:rPr>
            </w:pPr>
            <w:r>
              <w:rPr>
                <w:rFonts w:ascii="Times New Roman" w:hAnsi="Times New Roman"/>
                <w:sz w:val="24"/>
                <w:szCs w:val="24"/>
              </w:rPr>
              <w:t>лет</w:t>
            </w:r>
          </w:p>
        </w:tc>
        <w:tc>
          <w:tcPr>
            <w:tcW w:w="993" w:type="dxa"/>
            <w:tcBorders>
              <w:top w:val="single" w:sz="4" w:space="0" w:color="auto"/>
              <w:left w:val="single" w:sz="1" w:space="0" w:color="000000"/>
              <w:bottom w:val="single" w:sz="1" w:space="0" w:color="000000"/>
            </w:tcBorders>
          </w:tcPr>
          <w:p w:rsidR="00D37025" w:rsidRPr="00AD7623" w:rsidRDefault="00D37025" w:rsidP="00D37025">
            <w:pPr>
              <w:pStyle w:val="ConsPlusNormal"/>
              <w:snapToGrid w:val="0"/>
              <w:spacing w:line="276" w:lineRule="auto"/>
              <w:ind w:firstLine="0"/>
              <w:jc w:val="center"/>
              <w:rPr>
                <w:rFonts w:ascii="Times New Roman" w:hAnsi="Times New Roman"/>
                <w:sz w:val="24"/>
                <w:szCs w:val="24"/>
              </w:rPr>
            </w:pPr>
            <w:r>
              <w:rPr>
                <w:rFonts w:ascii="Times New Roman" w:hAnsi="Times New Roman"/>
                <w:sz w:val="24"/>
                <w:szCs w:val="24"/>
              </w:rPr>
              <w:t>месяцев</w:t>
            </w:r>
          </w:p>
        </w:tc>
        <w:tc>
          <w:tcPr>
            <w:tcW w:w="708" w:type="dxa"/>
            <w:tcBorders>
              <w:top w:val="single" w:sz="4" w:space="0" w:color="auto"/>
              <w:left w:val="single" w:sz="1" w:space="0" w:color="000000"/>
              <w:bottom w:val="single" w:sz="1" w:space="0" w:color="000000"/>
            </w:tcBorders>
          </w:tcPr>
          <w:p w:rsidR="00D37025" w:rsidRPr="00AD7623" w:rsidRDefault="00D37025" w:rsidP="00D37025">
            <w:pPr>
              <w:pStyle w:val="ConsPlusNormal"/>
              <w:snapToGrid w:val="0"/>
              <w:spacing w:line="276" w:lineRule="auto"/>
              <w:ind w:firstLine="0"/>
              <w:jc w:val="center"/>
              <w:rPr>
                <w:rFonts w:ascii="Times New Roman" w:hAnsi="Times New Roman"/>
                <w:sz w:val="24"/>
                <w:szCs w:val="24"/>
              </w:rPr>
            </w:pPr>
            <w:r>
              <w:rPr>
                <w:rFonts w:ascii="Times New Roman" w:hAnsi="Times New Roman"/>
                <w:sz w:val="24"/>
                <w:szCs w:val="24"/>
              </w:rPr>
              <w:t>дней</w:t>
            </w:r>
          </w:p>
        </w:tc>
        <w:tc>
          <w:tcPr>
            <w:tcW w:w="567" w:type="dxa"/>
            <w:tcBorders>
              <w:top w:val="single" w:sz="4" w:space="0" w:color="auto"/>
              <w:left w:val="single" w:sz="1" w:space="0" w:color="000000"/>
              <w:bottom w:val="single" w:sz="1" w:space="0" w:color="000000"/>
            </w:tcBorders>
          </w:tcPr>
          <w:p w:rsidR="00D37025" w:rsidRPr="00AD7623" w:rsidRDefault="00D37025" w:rsidP="00D37025">
            <w:pPr>
              <w:pStyle w:val="ConsPlusNormal"/>
              <w:snapToGrid w:val="0"/>
              <w:spacing w:line="276" w:lineRule="auto"/>
              <w:ind w:firstLine="21"/>
              <w:jc w:val="center"/>
              <w:rPr>
                <w:rFonts w:ascii="Times New Roman" w:hAnsi="Times New Roman"/>
                <w:sz w:val="24"/>
                <w:szCs w:val="24"/>
              </w:rPr>
            </w:pPr>
            <w:r>
              <w:rPr>
                <w:rFonts w:ascii="Times New Roman" w:hAnsi="Times New Roman"/>
                <w:sz w:val="24"/>
                <w:szCs w:val="24"/>
              </w:rPr>
              <w:t>лет</w:t>
            </w:r>
          </w:p>
        </w:tc>
        <w:tc>
          <w:tcPr>
            <w:tcW w:w="993" w:type="dxa"/>
            <w:tcBorders>
              <w:top w:val="single" w:sz="4" w:space="0" w:color="auto"/>
              <w:left w:val="single" w:sz="1" w:space="0" w:color="000000"/>
              <w:bottom w:val="single" w:sz="1" w:space="0" w:color="000000"/>
            </w:tcBorders>
          </w:tcPr>
          <w:p w:rsidR="00D37025" w:rsidRPr="00AD7623" w:rsidRDefault="00D37025" w:rsidP="00D37025">
            <w:pPr>
              <w:pStyle w:val="ConsPlusNormal"/>
              <w:snapToGrid w:val="0"/>
              <w:spacing w:line="276" w:lineRule="auto"/>
              <w:ind w:firstLine="0"/>
              <w:jc w:val="center"/>
              <w:rPr>
                <w:rFonts w:ascii="Times New Roman" w:hAnsi="Times New Roman"/>
                <w:sz w:val="24"/>
                <w:szCs w:val="24"/>
              </w:rPr>
            </w:pPr>
            <w:r>
              <w:rPr>
                <w:rFonts w:ascii="Times New Roman" w:hAnsi="Times New Roman"/>
                <w:sz w:val="24"/>
                <w:szCs w:val="24"/>
              </w:rPr>
              <w:t>месяцев</w:t>
            </w:r>
          </w:p>
        </w:tc>
        <w:tc>
          <w:tcPr>
            <w:tcW w:w="708" w:type="dxa"/>
            <w:tcBorders>
              <w:top w:val="single" w:sz="4" w:space="0" w:color="auto"/>
              <w:left w:val="single" w:sz="1" w:space="0" w:color="000000"/>
              <w:bottom w:val="single" w:sz="1" w:space="0" w:color="000000"/>
              <w:right w:val="single" w:sz="4" w:space="0" w:color="auto"/>
            </w:tcBorders>
          </w:tcPr>
          <w:p w:rsidR="00D37025" w:rsidRPr="00AD7623" w:rsidRDefault="00D37025" w:rsidP="00D37025">
            <w:pPr>
              <w:pStyle w:val="ConsPlusNormal"/>
              <w:snapToGrid w:val="0"/>
              <w:spacing w:line="276" w:lineRule="auto"/>
              <w:ind w:firstLine="0"/>
              <w:jc w:val="center"/>
              <w:rPr>
                <w:rFonts w:ascii="Times New Roman" w:hAnsi="Times New Roman"/>
                <w:sz w:val="24"/>
                <w:szCs w:val="24"/>
              </w:rPr>
            </w:pPr>
            <w:r>
              <w:rPr>
                <w:rFonts w:ascii="Times New Roman" w:hAnsi="Times New Roman"/>
                <w:sz w:val="24"/>
                <w:szCs w:val="24"/>
              </w:rPr>
              <w:t>дней</w:t>
            </w:r>
          </w:p>
        </w:tc>
        <w:tc>
          <w:tcPr>
            <w:tcW w:w="709" w:type="dxa"/>
            <w:vMerge/>
            <w:tcBorders>
              <w:top w:val="single" w:sz="4" w:space="0" w:color="auto"/>
              <w:left w:val="single" w:sz="4" w:space="0" w:color="auto"/>
              <w:bottom w:val="single" w:sz="1" w:space="0" w:color="000000"/>
              <w:right w:val="single" w:sz="1" w:space="0" w:color="000000"/>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992" w:type="dxa"/>
            <w:vMerge/>
            <w:tcBorders>
              <w:top w:val="single" w:sz="4" w:space="0" w:color="auto"/>
              <w:left w:val="single" w:sz="4" w:space="0" w:color="auto"/>
              <w:bottom w:val="single" w:sz="1" w:space="0" w:color="000000"/>
              <w:right w:val="single" w:sz="1" w:space="0" w:color="000000"/>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709" w:type="dxa"/>
            <w:vMerge/>
            <w:tcBorders>
              <w:left w:val="single" w:sz="4" w:space="0" w:color="auto"/>
              <w:bottom w:val="single" w:sz="1" w:space="0" w:color="000000"/>
              <w:right w:val="single" w:sz="1" w:space="0" w:color="000000"/>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r>
      <w:tr w:rsidR="00D37025" w:rsidRPr="00AD7623" w:rsidTr="00D37025">
        <w:trPr>
          <w:trHeight w:val="143"/>
        </w:trPr>
        <w:tc>
          <w:tcPr>
            <w:tcW w:w="708" w:type="dxa"/>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2845" w:type="dxa"/>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700" w:type="dxa"/>
            <w:gridSpan w:val="2"/>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709" w:type="dxa"/>
            <w:tcBorders>
              <w:left w:val="single" w:sz="4" w:space="0" w:color="auto"/>
              <w:bottom w:val="single" w:sz="1" w:space="0" w:color="000000"/>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992" w:type="dxa"/>
            <w:tcBorders>
              <w:left w:val="single" w:sz="1" w:space="0" w:color="000000"/>
              <w:bottom w:val="single" w:sz="1" w:space="0" w:color="000000"/>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r>
      <w:tr w:rsidR="00D37025" w:rsidRPr="00AD7623" w:rsidTr="00D37025">
        <w:trPr>
          <w:trHeight w:val="143"/>
        </w:trPr>
        <w:tc>
          <w:tcPr>
            <w:tcW w:w="708" w:type="dxa"/>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2845" w:type="dxa"/>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700" w:type="dxa"/>
            <w:gridSpan w:val="2"/>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709" w:type="dxa"/>
            <w:tcBorders>
              <w:left w:val="single" w:sz="4" w:space="0" w:color="auto"/>
              <w:bottom w:val="single" w:sz="1" w:space="0" w:color="000000"/>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992" w:type="dxa"/>
            <w:tcBorders>
              <w:left w:val="single" w:sz="1" w:space="0" w:color="000000"/>
              <w:bottom w:val="single" w:sz="1" w:space="0" w:color="000000"/>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r>
      <w:tr w:rsidR="00D37025" w:rsidRPr="00AD7623" w:rsidTr="00D37025">
        <w:trPr>
          <w:trHeight w:val="143"/>
        </w:trPr>
        <w:tc>
          <w:tcPr>
            <w:tcW w:w="708" w:type="dxa"/>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2845" w:type="dxa"/>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700" w:type="dxa"/>
            <w:gridSpan w:val="2"/>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709" w:type="dxa"/>
            <w:tcBorders>
              <w:left w:val="single" w:sz="4" w:space="0" w:color="auto"/>
              <w:bottom w:val="single" w:sz="1" w:space="0" w:color="000000"/>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992" w:type="dxa"/>
            <w:tcBorders>
              <w:left w:val="single" w:sz="1" w:space="0" w:color="000000"/>
              <w:bottom w:val="single" w:sz="1" w:space="0" w:color="000000"/>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tcPr>
          <w:p w:rsidR="00D37025" w:rsidRPr="00AD7623" w:rsidRDefault="00D37025" w:rsidP="00CA48BA">
            <w:pPr>
              <w:pStyle w:val="ConsPlusNormal"/>
              <w:snapToGrid w:val="0"/>
              <w:spacing w:line="276" w:lineRule="auto"/>
              <w:ind w:firstLine="709"/>
              <w:rPr>
                <w:rFonts w:ascii="Times New Roman" w:hAnsi="Times New Roman"/>
                <w:sz w:val="24"/>
                <w:szCs w:val="24"/>
              </w:rPr>
            </w:pPr>
          </w:p>
        </w:tc>
      </w:tr>
      <w:tr w:rsidR="00D37025" w:rsidRPr="00AD7623" w:rsidTr="00D37025">
        <w:trPr>
          <w:trHeight w:val="143"/>
        </w:trPr>
        <w:tc>
          <w:tcPr>
            <w:tcW w:w="3553" w:type="dxa"/>
            <w:gridSpan w:val="2"/>
            <w:tcBorders>
              <w:top w:val="single" w:sz="4" w:space="0" w:color="auto"/>
              <w:left w:val="single" w:sz="4" w:space="0" w:color="auto"/>
              <w:bottom w:val="single" w:sz="4" w:space="0" w:color="auto"/>
              <w:right w:val="single" w:sz="4" w:space="0" w:color="auto"/>
            </w:tcBorders>
          </w:tcPr>
          <w:p w:rsidR="00D37025" w:rsidRPr="00992251" w:rsidRDefault="00992251" w:rsidP="00992251">
            <w:pPr>
              <w:pStyle w:val="ConsPlusNormal"/>
              <w:snapToGrid w:val="0"/>
              <w:spacing w:line="276" w:lineRule="auto"/>
              <w:ind w:firstLine="709"/>
              <w:jc w:val="right"/>
              <w:rPr>
                <w:rFonts w:ascii="Times New Roman" w:hAnsi="Times New Roman"/>
                <w:b/>
                <w:sz w:val="24"/>
                <w:szCs w:val="24"/>
              </w:rPr>
            </w:pPr>
            <w:r w:rsidRPr="00992251">
              <w:rPr>
                <w:rFonts w:ascii="Times New Roman" w:hAnsi="Times New Roman"/>
                <w:b/>
                <w:sz w:val="24"/>
                <w:szCs w:val="24"/>
              </w:rPr>
              <w:t>ВСЕГО</w:t>
            </w:r>
            <w:r w:rsidR="00D37025" w:rsidRPr="00992251">
              <w:rPr>
                <w:rFonts w:ascii="Times New Roman" w:hAnsi="Times New Roman"/>
                <w:b/>
                <w:sz w:val="24"/>
                <w:szCs w:val="24"/>
              </w:rPr>
              <w:t xml:space="preserve">      </w:t>
            </w:r>
          </w:p>
        </w:tc>
        <w:tc>
          <w:tcPr>
            <w:tcW w:w="700" w:type="dxa"/>
            <w:gridSpan w:val="2"/>
            <w:tcBorders>
              <w:top w:val="single" w:sz="4" w:space="0" w:color="auto"/>
              <w:left w:val="single" w:sz="4" w:space="0" w:color="auto"/>
              <w:bottom w:val="single" w:sz="4" w:space="0" w:color="auto"/>
              <w:right w:val="single" w:sz="4" w:space="0" w:color="auto"/>
            </w:tcBorders>
          </w:tcPr>
          <w:p w:rsidR="00D37025" w:rsidRPr="00992251" w:rsidRDefault="00D37025" w:rsidP="00CA48BA">
            <w:pPr>
              <w:pStyle w:val="ConsPlusNormal"/>
              <w:snapToGrid w:val="0"/>
              <w:spacing w:line="276" w:lineRule="auto"/>
              <w:ind w:firstLine="709"/>
              <w:rPr>
                <w:rFonts w:ascii="Times New Roman" w:hAnsi="Times New Roman"/>
                <w:b/>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D37025" w:rsidRPr="00992251" w:rsidRDefault="00D37025" w:rsidP="00CA48BA">
            <w:pPr>
              <w:pStyle w:val="ConsPlusNormal"/>
              <w:snapToGrid w:val="0"/>
              <w:spacing w:line="276" w:lineRule="auto"/>
              <w:ind w:firstLine="709"/>
              <w:rPr>
                <w:rFonts w:ascii="Times New Roman" w:hAnsi="Times New Roman"/>
                <w:b/>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D37025" w:rsidRPr="00992251" w:rsidRDefault="00D37025" w:rsidP="00CA48BA">
            <w:pPr>
              <w:pStyle w:val="ConsPlusNormal"/>
              <w:snapToGrid w:val="0"/>
              <w:spacing w:line="276" w:lineRule="auto"/>
              <w:ind w:firstLine="709"/>
              <w:rPr>
                <w:rFonts w:ascii="Times New Roman"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D37025" w:rsidRPr="00992251" w:rsidRDefault="00D37025" w:rsidP="00CA48BA">
            <w:pPr>
              <w:pStyle w:val="ConsPlusNormal"/>
              <w:snapToGrid w:val="0"/>
              <w:spacing w:line="276" w:lineRule="auto"/>
              <w:ind w:firstLine="709"/>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D37025" w:rsidRPr="00992251" w:rsidRDefault="00D37025" w:rsidP="00CA48BA">
            <w:pPr>
              <w:pStyle w:val="ConsPlusNormal"/>
              <w:snapToGrid w:val="0"/>
              <w:spacing w:line="276" w:lineRule="auto"/>
              <w:ind w:firstLine="709"/>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D37025" w:rsidRPr="00992251" w:rsidRDefault="00D37025" w:rsidP="00CA48BA">
            <w:pPr>
              <w:pStyle w:val="ConsPlusNormal"/>
              <w:snapToGrid w:val="0"/>
              <w:spacing w:line="276" w:lineRule="auto"/>
              <w:ind w:firstLine="709"/>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D37025" w:rsidRPr="00992251" w:rsidRDefault="00D37025" w:rsidP="00CA48BA">
            <w:pPr>
              <w:pStyle w:val="ConsPlusNormal"/>
              <w:snapToGrid w:val="0"/>
              <w:spacing w:line="276" w:lineRule="auto"/>
              <w:ind w:firstLine="709"/>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37025" w:rsidRPr="00992251" w:rsidRDefault="00D37025" w:rsidP="00CA48BA">
            <w:pPr>
              <w:pStyle w:val="ConsPlusNormal"/>
              <w:snapToGrid w:val="0"/>
              <w:spacing w:line="276" w:lineRule="auto"/>
              <w:ind w:firstLine="709"/>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D37025" w:rsidRPr="00992251" w:rsidRDefault="00D37025" w:rsidP="00CA48BA">
            <w:pPr>
              <w:pStyle w:val="ConsPlusNormal"/>
              <w:snapToGrid w:val="0"/>
              <w:spacing w:line="276" w:lineRule="auto"/>
              <w:ind w:firstLine="709"/>
              <w:rPr>
                <w:rFonts w:ascii="Times New Roman" w:hAnsi="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D37025" w:rsidRPr="00992251" w:rsidRDefault="00D37025" w:rsidP="00CA48BA">
            <w:pPr>
              <w:pStyle w:val="ConsPlusNormal"/>
              <w:snapToGrid w:val="0"/>
              <w:spacing w:line="276" w:lineRule="auto"/>
              <w:ind w:firstLine="709"/>
              <w:rPr>
                <w:rFonts w:ascii="Times New Roman" w:hAnsi="Times New Roman"/>
                <w:b/>
                <w:sz w:val="24"/>
                <w:szCs w:val="24"/>
              </w:rPr>
            </w:pPr>
          </w:p>
        </w:tc>
        <w:tc>
          <w:tcPr>
            <w:tcW w:w="709" w:type="dxa"/>
            <w:tcBorders>
              <w:left w:val="single" w:sz="4" w:space="0" w:color="auto"/>
              <w:bottom w:val="single" w:sz="1" w:space="0" w:color="000000"/>
            </w:tcBorders>
          </w:tcPr>
          <w:p w:rsidR="00D37025" w:rsidRPr="00992251" w:rsidRDefault="00D37025" w:rsidP="00CA48BA">
            <w:pPr>
              <w:pStyle w:val="ConsPlusNormal"/>
              <w:snapToGrid w:val="0"/>
              <w:spacing w:line="276" w:lineRule="auto"/>
              <w:ind w:firstLine="709"/>
              <w:rPr>
                <w:rFonts w:ascii="Times New Roman" w:hAnsi="Times New Roman"/>
                <w:b/>
                <w:sz w:val="24"/>
                <w:szCs w:val="24"/>
              </w:rPr>
            </w:pPr>
          </w:p>
        </w:tc>
        <w:tc>
          <w:tcPr>
            <w:tcW w:w="992" w:type="dxa"/>
            <w:tcBorders>
              <w:left w:val="single" w:sz="1" w:space="0" w:color="000000"/>
              <w:bottom w:val="single" w:sz="1" w:space="0" w:color="000000"/>
            </w:tcBorders>
          </w:tcPr>
          <w:p w:rsidR="00D37025" w:rsidRPr="00992251" w:rsidRDefault="00D37025" w:rsidP="00CA48BA">
            <w:pPr>
              <w:pStyle w:val="ConsPlusNormal"/>
              <w:snapToGrid w:val="0"/>
              <w:spacing w:line="276" w:lineRule="auto"/>
              <w:ind w:firstLine="709"/>
              <w:rPr>
                <w:rFonts w:ascii="Times New Roman" w:hAnsi="Times New Roman"/>
                <w:b/>
                <w:sz w:val="24"/>
                <w:szCs w:val="24"/>
              </w:rPr>
            </w:pPr>
          </w:p>
        </w:tc>
        <w:tc>
          <w:tcPr>
            <w:tcW w:w="709" w:type="dxa"/>
            <w:tcBorders>
              <w:left w:val="single" w:sz="1" w:space="0" w:color="000000"/>
              <w:bottom w:val="single" w:sz="1" w:space="0" w:color="000000"/>
              <w:right w:val="single" w:sz="1" w:space="0" w:color="000000"/>
            </w:tcBorders>
          </w:tcPr>
          <w:p w:rsidR="00D37025" w:rsidRPr="00992251" w:rsidRDefault="00D37025" w:rsidP="00CA48BA">
            <w:pPr>
              <w:pStyle w:val="ConsPlusNormal"/>
              <w:snapToGrid w:val="0"/>
              <w:spacing w:line="276" w:lineRule="auto"/>
              <w:ind w:firstLine="709"/>
              <w:rPr>
                <w:rFonts w:ascii="Times New Roman" w:hAnsi="Times New Roman"/>
                <w:b/>
                <w:sz w:val="24"/>
                <w:szCs w:val="24"/>
              </w:rPr>
            </w:pPr>
          </w:p>
        </w:tc>
      </w:tr>
    </w:tbl>
    <w:p w:rsidR="00AF1ED7" w:rsidRDefault="00AF1ED7" w:rsidP="00AF1ED7">
      <w:pPr>
        <w:pStyle w:val="ConsPlusNormal"/>
        <w:spacing w:line="276" w:lineRule="auto"/>
        <w:ind w:firstLine="709"/>
        <w:jc w:val="both"/>
        <w:rPr>
          <w:rFonts w:ascii="Times New Roman" w:hAnsi="Times New Roman"/>
          <w:sz w:val="24"/>
          <w:szCs w:val="24"/>
        </w:rPr>
      </w:pPr>
    </w:p>
    <w:tbl>
      <w:tblPr>
        <w:tblStyle w:val="af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2433"/>
        <w:gridCol w:w="289"/>
        <w:gridCol w:w="2835"/>
      </w:tblGrid>
      <w:tr w:rsidR="00992251" w:rsidTr="00992251">
        <w:tc>
          <w:tcPr>
            <w:tcW w:w="4791" w:type="dxa"/>
          </w:tcPr>
          <w:p w:rsidR="00992251" w:rsidRDefault="00992251" w:rsidP="00992251">
            <w:pPr>
              <w:rPr>
                <w:lang w:eastAsia="ru-RU"/>
              </w:rPr>
            </w:pPr>
            <w:r>
              <w:rPr>
                <w:lang w:eastAsia="ru-RU"/>
              </w:rPr>
              <w:t>Руководитель органа местного самоуправления</w:t>
            </w:r>
          </w:p>
        </w:tc>
        <w:tc>
          <w:tcPr>
            <w:tcW w:w="2433" w:type="dxa"/>
            <w:tcBorders>
              <w:bottom w:val="single" w:sz="4" w:space="0" w:color="auto"/>
            </w:tcBorders>
          </w:tcPr>
          <w:p w:rsidR="00992251" w:rsidRDefault="00992251" w:rsidP="00992251">
            <w:pPr>
              <w:rPr>
                <w:lang w:eastAsia="ru-RU"/>
              </w:rPr>
            </w:pPr>
          </w:p>
        </w:tc>
        <w:tc>
          <w:tcPr>
            <w:tcW w:w="289" w:type="dxa"/>
          </w:tcPr>
          <w:p w:rsidR="00992251" w:rsidRDefault="00992251" w:rsidP="00992251">
            <w:pPr>
              <w:rPr>
                <w:lang w:eastAsia="ru-RU"/>
              </w:rPr>
            </w:pPr>
          </w:p>
        </w:tc>
        <w:tc>
          <w:tcPr>
            <w:tcW w:w="2835" w:type="dxa"/>
            <w:tcBorders>
              <w:bottom w:val="single" w:sz="4" w:space="0" w:color="auto"/>
            </w:tcBorders>
          </w:tcPr>
          <w:p w:rsidR="00992251" w:rsidRDefault="00992251" w:rsidP="00992251">
            <w:pPr>
              <w:rPr>
                <w:lang w:eastAsia="ru-RU"/>
              </w:rPr>
            </w:pPr>
          </w:p>
        </w:tc>
      </w:tr>
      <w:tr w:rsidR="00992251" w:rsidTr="00992251">
        <w:tc>
          <w:tcPr>
            <w:tcW w:w="4791" w:type="dxa"/>
          </w:tcPr>
          <w:p w:rsidR="00992251" w:rsidRDefault="00992251" w:rsidP="00992251">
            <w:pPr>
              <w:rPr>
                <w:lang w:eastAsia="ru-RU"/>
              </w:rPr>
            </w:pPr>
          </w:p>
        </w:tc>
        <w:tc>
          <w:tcPr>
            <w:tcW w:w="2433" w:type="dxa"/>
            <w:tcBorders>
              <w:top w:val="single" w:sz="4" w:space="0" w:color="auto"/>
            </w:tcBorders>
          </w:tcPr>
          <w:p w:rsidR="00992251" w:rsidRDefault="00992251" w:rsidP="00992251">
            <w:pPr>
              <w:jc w:val="center"/>
              <w:rPr>
                <w:lang w:eastAsia="ru-RU"/>
              </w:rPr>
            </w:pPr>
            <w:r>
              <w:rPr>
                <w:lang w:eastAsia="ru-RU"/>
              </w:rPr>
              <w:t>(подпись)</w:t>
            </w:r>
          </w:p>
        </w:tc>
        <w:tc>
          <w:tcPr>
            <w:tcW w:w="289" w:type="dxa"/>
          </w:tcPr>
          <w:p w:rsidR="00992251" w:rsidRDefault="00992251" w:rsidP="00992251">
            <w:pPr>
              <w:jc w:val="center"/>
              <w:rPr>
                <w:lang w:eastAsia="ru-RU"/>
              </w:rPr>
            </w:pPr>
          </w:p>
        </w:tc>
        <w:tc>
          <w:tcPr>
            <w:tcW w:w="2835" w:type="dxa"/>
            <w:tcBorders>
              <w:top w:val="single" w:sz="4" w:space="0" w:color="auto"/>
            </w:tcBorders>
          </w:tcPr>
          <w:p w:rsidR="00992251" w:rsidRDefault="00992251" w:rsidP="00992251">
            <w:pPr>
              <w:jc w:val="center"/>
              <w:rPr>
                <w:lang w:eastAsia="ru-RU"/>
              </w:rPr>
            </w:pPr>
            <w:r>
              <w:rPr>
                <w:lang w:eastAsia="ru-RU"/>
              </w:rPr>
              <w:t>(Ф.И.О.)</w:t>
            </w:r>
          </w:p>
        </w:tc>
      </w:tr>
      <w:tr w:rsidR="00992251" w:rsidTr="00992251">
        <w:tc>
          <w:tcPr>
            <w:tcW w:w="4791" w:type="dxa"/>
          </w:tcPr>
          <w:p w:rsidR="00992251" w:rsidRDefault="00992251" w:rsidP="00992251">
            <w:pPr>
              <w:rPr>
                <w:lang w:eastAsia="ru-RU"/>
              </w:rPr>
            </w:pPr>
            <w:r>
              <w:rPr>
                <w:lang w:eastAsia="ru-RU"/>
              </w:rPr>
              <w:t>Наименование должности специалиста, осуществляющего подсчет стажа</w:t>
            </w:r>
          </w:p>
        </w:tc>
        <w:tc>
          <w:tcPr>
            <w:tcW w:w="2433" w:type="dxa"/>
            <w:tcBorders>
              <w:bottom w:val="single" w:sz="4" w:space="0" w:color="auto"/>
            </w:tcBorders>
          </w:tcPr>
          <w:p w:rsidR="00992251" w:rsidRDefault="00992251" w:rsidP="00992251">
            <w:pPr>
              <w:rPr>
                <w:lang w:eastAsia="ru-RU"/>
              </w:rPr>
            </w:pPr>
          </w:p>
        </w:tc>
        <w:tc>
          <w:tcPr>
            <w:tcW w:w="289" w:type="dxa"/>
          </w:tcPr>
          <w:p w:rsidR="00992251" w:rsidRDefault="00992251" w:rsidP="00992251">
            <w:pPr>
              <w:rPr>
                <w:lang w:eastAsia="ru-RU"/>
              </w:rPr>
            </w:pPr>
          </w:p>
        </w:tc>
        <w:tc>
          <w:tcPr>
            <w:tcW w:w="2835" w:type="dxa"/>
            <w:tcBorders>
              <w:bottom w:val="single" w:sz="4" w:space="0" w:color="auto"/>
            </w:tcBorders>
          </w:tcPr>
          <w:p w:rsidR="00992251" w:rsidRDefault="00992251" w:rsidP="00992251">
            <w:pPr>
              <w:rPr>
                <w:lang w:eastAsia="ru-RU"/>
              </w:rPr>
            </w:pPr>
          </w:p>
        </w:tc>
      </w:tr>
      <w:tr w:rsidR="00992251" w:rsidTr="00992251">
        <w:tc>
          <w:tcPr>
            <w:tcW w:w="4791" w:type="dxa"/>
          </w:tcPr>
          <w:p w:rsidR="00992251" w:rsidRDefault="00992251" w:rsidP="00992251">
            <w:pPr>
              <w:rPr>
                <w:lang w:eastAsia="ru-RU"/>
              </w:rPr>
            </w:pPr>
          </w:p>
        </w:tc>
        <w:tc>
          <w:tcPr>
            <w:tcW w:w="2433" w:type="dxa"/>
            <w:tcBorders>
              <w:top w:val="single" w:sz="4" w:space="0" w:color="auto"/>
            </w:tcBorders>
          </w:tcPr>
          <w:p w:rsidR="00992251" w:rsidRDefault="00992251" w:rsidP="00992251">
            <w:pPr>
              <w:jc w:val="center"/>
              <w:rPr>
                <w:lang w:eastAsia="ru-RU"/>
              </w:rPr>
            </w:pPr>
            <w:r>
              <w:rPr>
                <w:lang w:eastAsia="ru-RU"/>
              </w:rPr>
              <w:t>(подпись)</w:t>
            </w:r>
          </w:p>
        </w:tc>
        <w:tc>
          <w:tcPr>
            <w:tcW w:w="289" w:type="dxa"/>
          </w:tcPr>
          <w:p w:rsidR="00992251" w:rsidRDefault="00992251" w:rsidP="00992251">
            <w:pPr>
              <w:rPr>
                <w:lang w:eastAsia="ru-RU"/>
              </w:rPr>
            </w:pPr>
          </w:p>
        </w:tc>
        <w:tc>
          <w:tcPr>
            <w:tcW w:w="2835" w:type="dxa"/>
            <w:tcBorders>
              <w:top w:val="single" w:sz="4" w:space="0" w:color="auto"/>
            </w:tcBorders>
          </w:tcPr>
          <w:p w:rsidR="00992251" w:rsidRDefault="00992251" w:rsidP="00992251">
            <w:pPr>
              <w:jc w:val="center"/>
              <w:rPr>
                <w:lang w:eastAsia="ru-RU"/>
              </w:rPr>
            </w:pPr>
            <w:r>
              <w:rPr>
                <w:lang w:eastAsia="ru-RU"/>
              </w:rPr>
              <w:t>(Ф.И.О.)</w:t>
            </w:r>
          </w:p>
        </w:tc>
      </w:tr>
    </w:tbl>
    <w:p w:rsidR="00992251" w:rsidRDefault="00992251" w:rsidP="00992251">
      <w:pPr>
        <w:rPr>
          <w:lang w:eastAsia="ru-RU"/>
        </w:rPr>
      </w:pPr>
    </w:p>
    <w:p w:rsidR="00AF1ED7" w:rsidRDefault="00AF1ED7" w:rsidP="00AF1ED7">
      <w:pPr>
        <w:pStyle w:val="ConsPlusNonformat"/>
        <w:spacing w:line="276" w:lineRule="auto"/>
        <w:ind w:firstLine="709"/>
        <w:rPr>
          <w:rFonts w:ascii="Times New Roman" w:hAnsi="Times New Roman" w:cs="Times New Roman"/>
          <w:sz w:val="24"/>
          <w:szCs w:val="24"/>
        </w:rPr>
        <w:sectPr w:rsidR="00AF1ED7" w:rsidSect="00AF1ED7">
          <w:pgSz w:w="16837" w:h="11905" w:orient="landscape"/>
          <w:pgMar w:top="1134" w:right="1134" w:bottom="851" w:left="1134" w:header="720" w:footer="720" w:gutter="0"/>
          <w:cols w:space="720"/>
          <w:titlePg/>
          <w:docGrid w:linePitch="360"/>
        </w:sectPr>
      </w:pPr>
    </w:p>
    <w:tbl>
      <w:tblPr>
        <w:tblStyle w:val="af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tblGrid>
      <w:tr w:rsidR="000F6E20" w:rsidTr="00CA48BA">
        <w:tc>
          <w:tcPr>
            <w:tcW w:w="4641" w:type="dxa"/>
          </w:tcPr>
          <w:p w:rsidR="000F6E20" w:rsidRDefault="000F6E20" w:rsidP="000F6E20">
            <w:pPr>
              <w:autoSpaceDN w:val="0"/>
              <w:adjustRightInd w:val="0"/>
              <w:spacing w:line="276" w:lineRule="auto"/>
              <w:jc w:val="right"/>
              <w:rPr>
                <w:sz w:val="24"/>
                <w:szCs w:val="24"/>
              </w:rPr>
            </w:pPr>
            <w:r>
              <w:rPr>
                <w:sz w:val="24"/>
                <w:szCs w:val="24"/>
              </w:rPr>
              <w:lastRenderedPageBreak/>
              <w:t>Приложение № 4</w:t>
            </w:r>
          </w:p>
        </w:tc>
      </w:tr>
      <w:tr w:rsidR="000F6E20" w:rsidTr="00CA48BA">
        <w:tc>
          <w:tcPr>
            <w:tcW w:w="4641" w:type="dxa"/>
          </w:tcPr>
          <w:p w:rsidR="000F6E20" w:rsidRPr="003D63AF" w:rsidRDefault="000F6E20" w:rsidP="00CA48BA">
            <w:pPr>
              <w:autoSpaceDN w:val="0"/>
              <w:adjustRightInd w:val="0"/>
              <w:spacing w:line="276" w:lineRule="auto"/>
              <w:jc w:val="right"/>
              <w:rPr>
                <w:sz w:val="22"/>
                <w:szCs w:val="22"/>
              </w:rPr>
            </w:pPr>
            <w:r w:rsidRPr="003D63AF">
              <w:rPr>
                <w:sz w:val="22"/>
                <w:szCs w:val="22"/>
              </w:rPr>
              <w:t>к Положению «О государственной пенсии за выслугу лет лицам, замещавшим муниципальные должности и должности муниципальной службы в Щепкинском сельском поселении»</w:t>
            </w:r>
          </w:p>
        </w:tc>
      </w:tr>
    </w:tbl>
    <w:p w:rsidR="007B3B95" w:rsidRPr="00AD7623" w:rsidRDefault="007B3B95" w:rsidP="00AD7623">
      <w:pPr>
        <w:pStyle w:val="ConsPlusNormal"/>
        <w:spacing w:line="276" w:lineRule="auto"/>
        <w:ind w:firstLine="709"/>
        <w:jc w:val="both"/>
        <w:rPr>
          <w:rFonts w:ascii="Times New Roman" w:hAnsi="Times New Roman"/>
          <w:sz w:val="24"/>
          <w:szCs w:val="24"/>
        </w:rPr>
      </w:pPr>
    </w:p>
    <w:tbl>
      <w:tblPr>
        <w:tblStyle w:val="af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103"/>
      </w:tblGrid>
      <w:tr w:rsidR="00923FEB" w:rsidTr="00923FEB">
        <w:trPr>
          <w:trHeight w:val="1319"/>
        </w:trPr>
        <w:tc>
          <w:tcPr>
            <w:tcW w:w="5070" w:type="dxa"/>
          </w:tcPr>
          <w:p w:rsidR="00923FEB" w:rsidRDefault="00923FEB" w:rsidP="00CA48BA">
            <w:pPr>
              <w:pStyle w:val="ConsPlusTitle"/>
              <w:jc w:val="center"/>
              <w:rPr>
                <w:rFonts w:ascii="Times New Roman" w:hAnsi="Times New Roman"/>
                <w:sz w:val="24"/>
                <w:szCs w:val="24"/>
              </w:rPr>
            </w:pPr>
          </w:p>
        </w:tc>
        <w:tc>
          <w:tcPr>
            <w:tcW w:w="5103" w:type="dxa"/>
          </w:tcPr>
          <w:p w:rsidR="00923FEB" w:rsidRDefault="00923FEB" w:rsidP="00CA48BA">
            <w:pPr>
              <w:pStyle w:val="ConsPlusTitle"/>
              <w:jc w:val="center"/>
              <w:rPr>
                <w:rFonts w:ascii="Times New Roman" w:hAnsi="Times New Roman"/>
                <w:sz w:val="24"/>
                <w:szCs w:val="24"/>
              </w:rPr>
            </w:pPr>
          </w:p>
          <w:p w:rsidR="00923FEB" w:rsidRDefault="00923FEB" w:rsidP="00CA48BA">
            <w:pPr>
              <w:pStyle w:val="ConsPlusTitle"/>
              <w:jc w:val="center"/>
              <w:rPr>
                <w:rFonts w:ascii="Times New Roman" w:hAnsi="Times New Roman"/>
                <w:sz w:val="24"/>
                <w:szCs w:val="24"/>
              </w:rPr>
            </w:pPr>
            <w:r>
              <w:rPr>
                <w:rFonts w:ascii="Times New Roman" w:hAnsi="Times New Roman"/>
                <w:sz w:val="24"/>
                <w:szCs w:val="24"/>
              </w:rPr>
              <w:t>СПРАВКА</w:t>
            </w:r>
          </w:p>
          <w:p w:rsidR="00923FEB" w:rsidRDefault="00923FEB" w:rsidP="00CA48BA">
            <w:pPr>
              <w:pStyle w:val="ConsPlusTitle"/>
              <w:jc w:val="center"/>
              <w:rPr>
                <w:rFonts w:ascii="Times New Roman" w:hAnsi="Times New Roman"/>
                <w:sz w:val="24"/>
                <w:szCs w:val="24"/>
              </w:rPr>
            </w:pPr>
            <w:r>
              <w:rPr>
                <w:rFonts w:ascii="Times New Roman" w:hAnsi="Times New Roman"/>
                <w:sz w:val="24"/>
                <w:szCs w:val="24"/>
              </w:rPr>
              <w:t>О РАЗМЕРЕ СРЕДНЕМЕСЯЧНОГО ДЕНЕЖНОГО СОДЕРЖАНИЯ</w:t>
            </w:r>
          </w:p>
          <w:p w:rsidR="00923FEB" w:rsidRDefault="00923FEB" w:rsidP="00CA48BA">
            <w:pPr>
              <w:pStyle w:val="ConsPlusTitle"/>
              <w:jc w:val="center"/>
              <w:rPr>
                <w:rFonts w:ascii="Times New Roman" w:hAnsi="Times New Roman"/>
                <w:sz w:val="24"/>
                <w:szCs w:val="24"/>
              </w:rPr>
            </w:pPr>
          </w:p>
        </w:tc>
      </w:tr>
    </w:tbl>
    <w:p w:rsidR="00923FEB" w:rsidRDefault="00923FEB" w:rsidP="00923FEB">
      <w:pPr>
        <w:pStyle w:val="ConsPlusTitle"/>
        <w:jc w:val="center"/>
        <w:rPr>
          <w:rFonts w:ascii="Times New Roman" w:hAnsi="Times New Roman"/>
          <w:sz w:val="24"/>
          <w:szCs w:val="24"/>
        </w:rPr>
      </w:pPr>
    </w:p>
    <w:p w:rsidR="00923FEB" w:rsidRPr="009B4535" w:rsidRDefault="009B4535" w:rsidP="00923FEB">
      <w:pPr>
        <w:pStyle w:val="ConsPlusTitle"/>
        <w:jc w:val="center"/>
        <w:rPr>
          <w:rFonts w:ascii="Times New Roman" w:hAnsi="Times New Roman"/>
          <w:sz w:val="24"/>
          <w:szCs w:val="24"/>
          <w:u w:val="single"/>
          <w:lang w:val="en-US"/>
        </w:rPr>
      </w:pPr>
      <w:r>
        <w:rPr>
          <w:rFonts w:ascii="Times New Roman" w:hAnsi="Times New Roman"/>
          <w:sz w:val="24"/>
          <w:szCs w:val="24"/>
          <w:u w:val="single"/>
          <w:lang w:val="en-US"/>
        </w:rPr>
        <w:t>_____________________________________________</w:t>
      </w:r>
    </w:p>
    <w:p w:rsidR="00923FEB" w:rsidRDefault="00923FEB" w:rsidP="00923FEB">
      <w:pPr>
        <w:pStyle w:val="ConsPlusTitle"/>
        <w:jc w:val="center"/>
        <w:rPr>
          <w:rFonts w:ascii="Times New Roman" w:hAnsi="Times New Roman"/>
          <w:b w:val="0"/>
        </w:rPr>
      </w:pPr>
      <w:r w:rsidRPr="00D8103B">
        <w:rPr>
          <w:rFonts w:ascii="Times New Roman" w:hAnsi="Times New Roman"/>
          <w:b w:val="0"/>
        </w:rPr>
        <w:t xml:space="preserve"> (фамилия, имя, отчество)</w:t>
      </w:r>
    </w:p>
    <w:p w:rsidR="00923FEB" w:rsidRDefault="00923FEB" w:rsidP="00923FEB">
      <w:pPr>
        <w:pStyle w:val="ConsPlusTitle"/>
        <w:jc w:val="center"/>
        <w:rPr>
          <w:rFonts w:ascii="Times New Roman" w:hAnsi="Times New Roman"/>
          <w:b w:val="0"/>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268"/>
        <w:gridCol w:w="5775"/>
      </w:tblGrid>
      <w:tr w:rsidR="00923FEB" w:rsidTr="00CA48BA">
        <w:tc>
          <w:tcPr>
            <w:tcW w:w="4361" w:type="dxa"/>
            <w:gridSpan w:val="2"/>
          </w:tcPr>
          <w:p w:rsidR="00923FEB" w:rsidRPr="00036F3F" w:rsidRDefault="00923FEB" w:rsidP="00CA48BA">
            <w:pPr>
              <w:pStyle w:val="ConsPlusTitle"/>
              <w:rPr>
                <w:rFonts w:ascii="Times New Roman" w:hAnsi="Times New Roman"/>
                <w:b w:val="0"/>
                <w:sz w:val="24"/>
                <w:szCs w:val="24"/>
              </w:rPr>
            </w:pPr>
            <w:r w:rsidRPr="00036F3F">
              <w:rPr>
                <w:rFonts w:ascii="Times New Roman" w:hAnsi="Times New Roman"/>
                <w:b w:val="0"/>
                <w:sz w:val="24"/>
                <w:szCs w:val="24"/>
              </w:rPr>
              <w:t>Среднемесячное денежное содержание</w:t>
            </w:r>
          </w:p>
        </w:tc>
        <w:tc>
          <w:tcPr>
            <w:tcW w:w="5775" w:type="dxa"/>
            <w:tcBorders>
              <w:bottom w:val="single" w:sz="4" w:space="0" w:color="auto"/>
            </w:tcBorders>
          </w:tcPr>
          <w:p w:rsidR="00923FEB" w:rsidRPr="00036F3F" w:rsidRDefault="00923FEB" w:rsidP="00CA48BA">
            <w:pPr>
              <w:pStyle w:val="ConsPlusTitle"/>
              <w:jc w:val="center"/>
              <w:rPr>
                <w:rFonts w:ascii="Times New Roman" w:hAnsi="Times New Roman"/>
                <w:b w:val="0"/>
                <w:sz w:val="24"/>
                <w:szCs w:val="24"/>
              </w:rPr>
            </w:pPr>
          </w:p>
        </w:tc>
      </w:tr>
      <w:tr w:rsidR="00923FEB" w:rsidTr="00CA48BA">
        <w:tc>
          <w:tcPr>
            <w:tcW w:w="4361" w:type="dxa"/>
            <w:gridSpan w:val="2"/>
          </w:tcPr>
          <w:p w:rsidR="00923FEB" w:rsidRPr="00036F3F" w:rsidRDefault="00923FEB" w:rsidP="00CA48BA">
            <w:pPr>
              <w:pStyle w:val="ConsPlusTitle"/>
              <w:jc w:val="center"/>
              <w:rPr>
                <w:rFonts w:ascii="Times New Roman" w:hAnsi="Times New Roman"/>
                <w:b w:val="0"/>
                <w:sz w:val="24"/>
                <w:szCs w:val="24"/>
              </w:rPr>
            </w:pPr>
          </w:p>
        </w:tc>
        <w:tc>
          <w:tcPr>
            <w:tcW w:w="5775" w:type="dxa"/>
            <w:tcBorders>
              <w:top w:val="single" w:sz="4" w:space="0" w:color="auto"/>
            </w:tcBorders>
          </w:tcPr>
          <w:p w:rsidR="00923FEB" w:rsidRPr="00036F3F" w:rsidRDefault="00923FEB" w:rsidP="00CA48BA">
            <w:pPr>
              <w:pStyle w:val="ConsPlusTitle"/>
              <w:jc w:val="center"/>
              <w:rPr>
                <w:rFonts w:ascii="Times New Roman" w:hAnsi="Times New Roman"/>
                <w:b w:val="0"/>
              </w:rPr>
            </w:pPr>
            <w:r w:rsidRPr="00036F3F">
              <w:rPr>
                <w:rFonts w:ascii="Times New Roman" w:hAnsi="Times New Roman"/>
                <w:b w:val="0"/>
              </w:rPr>
              <w:t>(фамилия, имя, отче</w:t>
            </w:r>
            <w:r>
              <w:rPr>
                <w:rFonts w:ascii="Times New Roman" w:hAnsi="Times New Roman"/>
                <w:b w:val="0"/>
              </w:rPr>
              <w:t>с</w:t>
            </w:r>
            <w:r w:rsidRPr="00036F3F">
              <w:rPr>
                <w:rFonts w:ascii="Times New Roman" w:hAnsi="Times New Roman"/>
                <w:b w:val="0"/>
              </w:rPr>
              <w:t>тво)</w:t>
            </w:r>
          </w:p>
        </w:tc>
      </w:tr>
      <w:tr w:rsidR="00923FEB" w:rsidTr="00CA48BA">
        <w:tc>
          <w:tcPr>
            <w:tcW w:w="2093" w:type="dxa"/>
          </w:tcPr>
          <w:p w:rsidR="00923FEB" w:rsidRPr="00036F3F" w:rsidRDefault="00923FEB" w:rsidP="00CA48BA">
            <w:pPr>
              <w:pStyle w:val="ConsPlusTitle"/>
              <w:rPr>
                <w:rFonts w:ascii="Times New Roman" w:hAnsi="Times New Roman"/>
                <w:b w:val="0"/>
                <w:sz w:val="24"/>
                <w:szCs w:val="24"/>
              </w:rPr>
            </w:pPr>
            <w:r>
              <w:rPr>
                <w:rFonts w:ascii="Times New Roman" w:hAnsi="Times New Roman"/>
                <w:b w:val="0"/>
                <w:sz w:val="24"/>
                <w:szCs w:val="24"/>
              </w:rPr>
              <w:t xml:space="preserve">замещавшего в </w:t>
            </w:r>
          </w:p>
        </w:tc>
        <w:tc>
          <w:tcPr>
            <w:tcW w:w="8043" w:type="dxa"/>
            <w:gridSpan w:val="2"/>
            <w:tcBorders>
              <w:bottom w:val="single" w:sz="4" w:space="0" w:color="auto"/>
            </w:tcBorders>
          </w:tcPr>
          <w:p w:rsidR="00923FEB" w:rsidRPr="00036F3F" w:rsidRDefault="00923FEB" w:rsidP="00CA48BA">
            <w:pPr>
              <w:pStyle w:val="ConsPlusTitle"/>
              <w:jc w:val="center"/>
              <w:rPr>
                <w:rFonts w:ascii="Times New Roman" w:hAnsi="Times New Roman"/>
                <w:b w:val="0"/>
                <w:sz w:val="24"/>
                <w:szCs w:val="24"/>
              </w:rPr>
            </w:pPr>
          </w:p>
        </w:tc>
      </w:tr>
      <w:tr w:rsidR="00923FEB" w:rsidTr="00CA48BA">
        <w:tc>
          <w:tcPr>
            <w:tcW w:w="10136" w:type="dxa"/>
            <w:gridSpan w:val="3"/>
          </w:tcPr>
          <w:p w:rsidR="00923FEB" w:rsidRPr="00036F3F" w:rsidRDefault="00923FEB" w:rsidP="00CA48BA">
            <w:pPr>
              <w:pStyle w:val="ConsPlusTitle"/>
              <w:jc w:val="center"/>
              <w:rPr>
                <w:rFonts w:ascii="Times New Roman" w:hAnsi="Times New Roman"/>
                <w:b w:val="0"/>
              </w:rPr>
            </w:pPr>
            <w:r>
              <w:rPr>
                <w:rFonts w:ascii="Times New Roman" w:hAnsi="Times New Roman"/>
                <w:b w:val="0"/>
              </w:rPr>
              <w:t xml:space="preserve">                                        </w:t>
            </w:r>
            <w:proofErr w:type="gramStart"/>
            <w:r w:rsidRPr="00036F3F">
              <w:rPr>
                <w:rFonts w:ascii="Times New Roman" w:hAnsi="Times New Roman"/>
                <w:b w:val="0"/>
              </w:rPr>
              <w:t>(наименование органа местного самоуправления</w:t>
            </w:r>
            <w:r>
              <w:rPr>
                <w:rFonts w:ascii="Times New Roman" w:hAnsi="Times New Roman"/>
                <w:b w:val="0"/>
              </w:rPr>
              <w:t>, органа администрации Аксайского района</w:t>
            </w:r>
            <w:proofErr w:type="gramEnd"/>
          </w:p>
        </w:tc>
      </w:tr>
      <w:tr w:rsidR="00923FEB" w:rsidTr="00CA48BA">
        <w:tc>
          <w:tcPr>
            <w:tcW w:w="2093" w:type="dxa"/>
          </w:tcPr>
          <w:p w:rsidR="00923FEB" w:rsidRPr="00036F3F" w:rsidRDefault="00923FEB" w:rsidP="00CA48BA">
            <w:pPr>
              <w:pStyle w:val="ConsPlusTitle"/>
              <w:rPr>
                <w:rFonts w:ascii="Times New Roman" w:hAnsi="Times New Roman"/>
                <w:b w:val="0"/>
                <w:sz w:val="24"/>
                <w:szCs w:val="24"/>
              </w:rPr>
            </w:pPr>
            <w:r>
              <w:rPr>
                <w:rFonts w:ascii="Times New Roman" w:hAnsi="Times New Roman"/>
                <w:b w:val="0"/>
                <w:sz w:val="24"/>
                <w:szCs w:val="24"/>
              </w:rPr>
              <w:t>должность</w:t>
            </w:r>
          </w:p>
        </w:tc>
        <w:tc>
          <w:tcPr>
            <w:tcW w:w="8043" w:type="dxa"/>
            <w:gridSpan w:val="2"/>
            <w:tcBorders>
              <w:bottom w:val="single" w:sz="4" w:space="0" w:color="auto"/>
            </w:tcBorders>
          </w:tcPr>
          <w:p w:rsidR="00923FEB" w:rsidRPr="00036F3F" w:rsidRDefault="00923FEB" w:rsidP="00CA48BA">
            <w:pPr>
              <w:pStyle w:val="ConsPlusTitle"/>
              <w:jc w:val="center"/>
              <w:rPr>
                <w:rFonts w:ascii="Times New Roman" w:hAnsi="Times New Roman"/>
                <w:b w:val="0"/>
                <w:sz w:val="24"/>
                <w:szCs w:val="24"/>
              </w:rPr>
            </w:pPr>
          </w:p>
        </w:tc>
      </w:tr>
      <w:tr w:rsidR="00923FEB" w:rsidTr="00CA48BA">
        <w:tc>
          <w:tcPr>
            <w:tcW w:w="2093" w:type="dxa"/>
          </w:tcPr>
          <w:p w:rsidR="00923FEB" w:rsidRPr="00036F3F" w:rsidRDefault="00923FEB" w:rsidP="00CA48BA">
            <w:pPr>
              <w:pStyle w:val="ConsPlusTitle"/>
              <w:jc w:val="center"/>
              <w:rPr>
                <w:rFonts w:ascii="Times New Roman" w:hAnsi="Times New Roman"/>
                <w:b w:val="0"/>
                <w:sz w:val="24"/>
                <w:szCs w:val="24"/>
              </w:rPr>
            </w:pPr>
          </w:p>
        </w:tc>
        <w:tc>
          <w:tcPr>
            <w:tcW w:w="8043" w:type="dxa"/>
            <w:gridSpan w:val="2"/>
            <w:tcBorders>
              <w:top w:val="single" w:sz="4" w:space="0" w:color="auto"/>
            </w:tcBorders>
          </w:tcPr>
          <w:p w:rsidR="00923FEB" w:rsidRPr="00036F3F" w:rsidRDefault="00923FEB" w:rsidP="00CA48BA">
            <w:pPr>
              <w:pStyle w:val="ConsPlusTitle"/>
              <w:jc w:val="center"/>
              <w:rPr>
                <w:rFonts w:ascii="Times New Roman" w:hAnsi="Times New Roman"/>
                <w:b w:val="0"/>
              </w:rPr>
            </w:pPr>
            <w:r>
              <w:rPr>
                <w:rFonts w:ascii="Times New Roman" w:hAnsi="Times New Roman"/>
                <w:b w:val="0"/>
              </w:rPr>
              <w:t>(наименование муниципальной должности, должности муниципальной службы)</w:t>
            </w:r>
          </w:p>
        </w:tc>
      </w:tr>
      <w:tr w:rsidR="00923FEB" w:rsidTr="00CA48BA">
        <w:tc>
          <w:tcPr>
            <w:tcW w:w="4361" w:type="dxa"/>
            <w:gridSpan w:val="2"/>
            <w:tcBorders>
              <w:bottom w:val="single" w:sz="4" w:space="0" w:color="auto"/>
            </w:tcBorders>
          </w:tcPr>
          <w:p w:rsidR="00923FEB" w:rsidRPr="00036F3F" w:rsidRDefault="00923FEB" w:rsidP="00CA48BA">
            <w:pPr>
              <w:pStyle w:val="ConsPlusTitle"/>
              <w:rPr>
                <w:rFonts w:ascii="Times New Roman" w:hAnsi="Times New Roman"/>
                <w:b w:val="0"/>
                <w:sz w:val="24"/>
                <w:szCs w:val="24"/>
              </w:rPr>
            </w:pPr>
            <w:r>
              <w:rPr>
                <w:rFonts w:ascii="Times New Roman" w:hAnsi="Times New Roman"/>
                <w:b w:val="0"/>
                <w:sz w:val="24"/>
                <w:szCs w:val="24"/>
              </w:rPr>
              <w:t>за  12 месяцев</w:t>
            </w:r>
          </w:p>
        </w:tc>
        <w:tc>
          <w:tcPr>
            <w:tcW w:w="5775" w:type="dxa"/>
          </w:tcPr>
          <w:p w:rsidR="00923FEB" w:rsidRPr="00036F3F" w:rsidRDefault="00923FEB" w:rsidP="00CA48BA">
            <w:pPr>
              <w:pStyle w:val="ConsPlusTitle"/>
              <w:rPr>
                <w:rFonts w:ascii="Times New Roman" w:hAnsi="Times New Roman"/>
                <w:b w:val="0"/>
                <w:sz w:val="24"/>
                <w:szCs w:val="24"/>
              </w:rPr>
            </w:pPr>
            <w:proofErr w:type="gramStart"/>
            <w:r>
              <w:rPr>
                <w:rFonts w:ascii="Times New Roman" w:hAnsi="Times New Roman"/>
                <w:b w:val="0"/>
                <w:sz w:val="24"/>
                <w:szCs w:val="24"/>
              </w:rPr>
              <w:t>по</w:t>
            </w:r>
            <w:proofErr w:type="gramEnd"/>
            <w:r>
              <w:rPr>
                <w:rFonts w:ascii="Times New Roman" w:hAnsi="Times New Roman"/>
                <w:b w:val="0"/>
                <w:sz w:val="24"/>
                <w:szCs w:val="24"/>
              </w:rPr>
              <w:t xml:space="preserve"> «______» _________________  ___________ года</w:t>
            </w:r>
          </w:p>
        </w:tc>
      </w:tr>
      <w:tr w:rsidR="00923FEB" w:rsidTr="00CA48BA">
        <w:tc>
          <w:tcPr>
            <w:tcW w:w="10136" w:type="dxa"/>
            <w:gridSpan w:val="3"/>
          </w:tcPr>
          <w:p w:rsidR="00923FEB" w:rsidRPr="00036F3F" w:rsidRDefault="00923FEB" w:rsidP="00CA48BA">
            <w:pPr>
              <w:pStyle w:val="ConsPlusTitle"/>
              <w:rPr>
                <w:rFonts w:ascii="Times New Roman" w:hAnsi="Times New Roman"/>
                <w:b w:val="0"/>
              </w:rPr>
            </w:pPr>
            <w:r>
              <w:rPr>
                <w:rFonts w:ascii="Times New Roman" w:hAnsi="Times New Roman"/>
                <w:b w:val="0"/>
              </w:rPr>
              <w:t xml:space="preserve">       (указывается количество полных месяцев)</w:t>
            </w:r>
          </w:p>
        </w:tc>
      </w:tr>
    </w:tbl>
    <w:p w:rsidR="00923FEB" w:rsidRPr="00D8103B" w:rsidRDefault="00923FEB" w:rsidP="00923FEB">
      <w:pPr>
        <w:pStyle w:val="ConsPlusTitle"/>
        <w:jc w:val="center"/>
        <w:rPr>
          <w:rFonts w:ascii="Times New Roman" w:hAnsi="Times New Roman"/>
          <w:b w:val="0"/>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36"/>
        <w:gridCol w:w="4490"/>
        <w:gridCol w:w="2383"/>
        <w:gridCol w:w="2811"/>
      </w:tblGrid>
      <w:tr w:rsidR="00923FEB" w:rsidTr="00CA48BA">
        <w:trPr>
          <w:tblHeader/>
        </w:trPr>
        <w:tc>
          <w:tcPr>
            <w:tcW w:w="436" w:type="dxa"/>
          </w:tcPr>
          <w:p w:rsidR="00923FEB" w:rsidRPr="00F417E7" w:rsidRDefault="00923FEB" w:rsidP="00CA48BA">
            <w:pPr>
              <w:pStyle w:val="ad"/>
              <w:snapToGrid w:val="0"/>
              <w:rPr>
                <w:bCs w:val="0"/>
                <w:i w:val="0"/>
                <w:iCs w:val="0"/>
              </w:rPr>
            </w:pPr>
            <w:r w:rsidRPr="00F417E7">
              <w:rPr>
                <w:bCs w:val="0"/>
                <w:i w:val="0"/>
                <w:iCs w:val="0"/>
              </w:rPr>
              <w:t xml:space="preserve">№ </w:t>
            </w:r>
            <w:proofErr w:type="gramStart"/>
            <w:r w:rsidRPr="00F417E7">
              <w:rPr>
                <w:bCs w:val="0"/>
                <w:i w:val="0"/>
                <w:iCs w:val="0"/>
              </w:rPr>
              <w:t>п</w:t>
            </w:r>
            <w:proofErr w:type="gramEnd"/>
            <w:r w:rsidRPr="00F417E7">
              <w:rPr>
                <w:bCs w:val="0"/>
                <w:i w:val="0"/>
                <w:iCs w:val="0"/>
              </w:rPr>
              <w:t>/п</w:t>
            </w:r>
          </w:p>
        </w:tc>
        <w:tc>
          <w:tcPr>
            <w:tcW w:w="4490" w:type="dxa"/>
          </w:tcPr>
          <w:p w:rsidR="00923FEB" w:rsidRPr="00F417E7" w:rsidRDefault="00923FEB" w:rsidP="00CA48BA">
            <w:pPr>
              <w:pStyle w:val="ad"/>
              <w:snapToGrid w:val="0"/>
              <w:rPr>
                <w:bCs w:val="0"/>
                <w:i w:val="0"/>
                <w:iCs w:val="0"/>
              </w:rPr>
            </w:pPr>
            <w:r w:rsidRPr="00F417E7">
              <w:rPr>
                <w:bCs w:val="0"/>
                <w:i w:val="0"/>
                <w:iCs w:val="0"/>
              </w:rPr>
              <w:t>Денежное содержание</w:t>
            </w:r>
          </w:p>
        </w:tc>
        <w:tc>
          <w:tcPr>
            <w:tcW w:w="2383" w:type="dxa"/>
          </w:tcPr>
          <w:p w:rsidR="00923FEB" w:rsidRPr="00F417E7" w:rsidRDefault="00923FEB" w:rsidP="00CA48BA">
            <w:pPr>
              <w:pStyle w:val="ad"/>
              <w:snapToGrid w:val="0"/>
              <w:rPr>
                <w:bCs w:val="0"/>
                <w:i w:val="0"/>
                <w:iCs w:val="0"/>
              </w:rPr>
            </w:pPr>
            <w:r w:rsidRPr="00F417E7">
              <w:rPr>
                <w:bCs w:val="0"/>
                <w:i w:val="0"/>
                <w:iCs w:val="0"/>
              </w:rPr>
              <w:t>Процентов к должностному окладу</w:t>
            </w:r>
          </w:p>
        </w:tc>
        <w:tc>
          <w:tcPr>
            <w:tcW w:w="2811" w:type="dxa"/>
          </w:tcPr>
          <w:p w:rsidR="00923FEB" w:rsidRPr="00F417E7" w:rsidRDefault="00923FEB" w:rsidP="00CA48BA">
            <w:pPr>
              <w:pStyle w:val="ad"/>
              <w:snapToGrid w:val="0"/>
              <w:rPr>
                <w:bCs w:val="0"/>
                <w:i w:val="0"/>
                <w:iCs w:val="0"/>
              </w:rPr>
            </w:pPr>
            <w:r w:rsidRPr="00F417E7">
              <w:rPr>
                <w:bCs w:val="0"/>
                <w:i w:val="0"/>
                <w:iCs w:val="0"/>
              </w:rPr>
              <w:t>Сумма (руб. коп.)</w:t>
            </w:r>
          </w:p>
        </w:tc>
      </w:tr>
      <w:tr w:rsidR="00923FEB" w:rsidTr="00CA48BA">
        <w:tc>
          <w:tcPr>
            <w:tcW w:w="436" w:type="dxa"/>
            <w:vAlign w:val="center"/>
          </w:tcPr>
          <w:p w:rsidR="00923FEB" w:rsidRDefault="00923FEB" w:rsidP="00CA48BA">
            <w:pPr>
              <w:pStyle w:val="ac"/>
              <w:snapToGrid w:val="0"/>
              <w:jc w:val="center"/>
            </w:pPr>
            <w:r>
              <w:t>1.</w:t>
            </w:r>
          </w:p>
        </w:tc>
        <w:tc>
          <w:tcPr>
            <w:tcW w:w="4490" w:type="dxa"/>
          </w:tcPr>
          <w:p w:rsidR="00923FEB" w:rsidRDefault="00923FEB" w:rsidP="00CA48BA">
            <w:pPr>
              <w:pStyle w:val="ac"/>
              <w:snapToGrid w:val="0"/>
            </w:pPr>
            <w:r>
              <w:t>Должностной оклад</w:t>
            </w:r>
          </w:p>
        </w:tc>
        <w:tc>
          <w:tcPr>
            <w:tcW w:w="2383" w:type="dxa"/>
            <w:vAlign w:val="center"/>
          </w:tcPr>
          <w:p w:rsidR="00923FEB" w:rsidRDefault="00923FEB" w:rsidP="00CA48BA">
            <w:pPr>
              <w:pStyle w:val="ac"/>
              <w:snapToGrid w:val="0"/>
              <w:jc w:val="center"/>
            </w:pPr>
          </w:p>
        </w:tc>
        <w:tc>
          <w:tcPr>
            <w:tcW w:w="2811" w:type="dxa"/>
            <w:vAlign w:val="center"/>
          </w:tcPr>
          <w:p w:rsidR="00923FEB" w:rsidRPr="00C00388" w:rsidRDefault="00923FEB" w:rsidP="00CA48BA">
            <w:pPr>
              <w:pStyle w:val="ac"/>
              <w:snapToGrid w:val="0"/>
              <w:jc w:val="center"/>
              <w:rPr>
                <w:lang w:val="en-US"/>
              </w:rPr>
            </w:pPr>
          </w:p>
        </w:tc>
      </w:tr>
      <w:tr w:rsidR="00923FEB" w:rsidTr="00CA48BA">
        <w:tc>
          <w:tcPr>
            <w:tcW w:w="436" w:type="dxa"/>
            <w:vAlign w:val="center"/>
          </w:tcPr>
          <w:p w:rsidR="00923FEB" w:rsidRDefault="00923FEB" w:rsidP="00CA48BA">
            <w:pPr>
              <w:pStyle w:val="ac"/>
              <w:snapToGrid w:val="0"/>
              <w:jc w:val="center"/>
            </w:pPr>
            <w:r>
              <w:t>2.</w:t>
            </w:r>
          </w:p>
        </w:tc>
        <w:tc>
          <w:tcPr>
            <w:tcW w:w="4490" w:type="dxa"/>
          </w:tcPr>
          <w:p w:rsidR="00923FEB" w:rsidRDefault="00923FEB" w:rsidP="00CA48BA">
            <w:pPr>
              <w:pStyle w:val="ac"/>
              <w:snapToGrid w:val="0"/>
            </w:pPr>
            <w:r>
              <w:t xml:space="preserve">Ежемесячная квалификационная надбавка к должностному окладу </w:t>
            </w:r>
          </w:p>
        </w:tc>
        <w:tc>
          <w:tcPr>
            <w:tcW w:w="2383" w:type="dxa"/>
            <w:vAlign w:val="center"/>
          </w:tcPr>
          <w:p w:rsidR="00923FEB" w:rsidRDefault="00923FEB" w:rsidP="00CA48BA">
            <w:pPr>
              <w:pStyle w:val="ac"/>
              <w:snapToGrid w:val="0"/>
              <w:jc w:val="center"/>
            </w:pPr>
          </w:p>
        </w:tc>
        <w:tc>
          <w:tcPr>
            <w:tcW w:w="2811" w:type="dxa"/>
            <w:vAlign w:val="center"/>
          </w:tcPr>
          <w:p w:rsidR="00923FEB" w:rsidRPr="00CA48BA" w:rsidRDefault="00923FEB" w:rsidP="00CA48BA">
            <w:pPr>
              <w:pStyle w:val="ac"/>
              <w:snapToGrid w:val="0"/>
              <w:jc w:val="center"/>
            </w:pPr>
          </w:p>
        </w:tc>
      </w:tr>
      <w:tr w:rsidR="00923FEB" w:rsidTr="00CA48BA">
        <w:tc>
          <w:tcPr>
            <w:tcW w:w="436" w:type="dxa"/>
            <w:vAlign w:val="center"/>
          </w:tcPr>
          <w:p w:rsidR="00923FEB" w:rsidRDefault="00923FEB" w:rsidP="00CA48BA">
            <w:pPr>
              <w:pStyle w:val="ac"/>
              <w:snapToGrid w:val="0"/>
              <w:jc w:val="center"/>
            </w:pPr>
            <w:r>
              <w:t>3.</w:t>
            </w:r>
          </w:p>
        </w:tc>
        <w:tc>
          <w:tcPr>
            <w:tcW w:w="4490" w:type="dxa"/>
          </w:tcPr>
          <w:p w:rsidR="00923FEB" w:rsidRPr="00C00388" w:rsidRDefault="00923FEB" w:rsidP="00CA48BA">
            <w:pPr>
              <w:pStyle w:val="ac"/>
              <w:snapToGrid w:val="0"/>
            </w:pPr>
            <w:r>
              <w:t>Ежемесячная надбавка к должностному окладу за особые условия муниципальной службы</w:t>
            </w:r>
          </w:p>
        </w:tc>
        <w:tc>
          <w:tcPr>
            <w:tcW w:w="2383" w:type="dxa"/>
            <w:vAlign w:val="center"/>
          </w:tcPr>
          <w:p w:rsidR="00923FEB" w:rsidRDefault="00923FEB" w:rsidP="00CA48BA">
            <w:pPr>
              <w:pStyle w:val="ac"/>
              <w:snapToGrid w:val="0"/>
              <w:jc w:val="center"/>
            </w:pPr>
          </w:p>
        </w:tc>
        <w:tc>
          <w:tcPr>
            <w:tcW w:w="2811" w:type="dxa"/>
            <w:vAlign w:val="center"/>
          </w:tcPr>
          <w:p w:rsidR="00923FEB" w:rsidRPr="00CA48BA" w:rsidRDefault="00923FEB" w:rsidP="00CA48BA">
            <w:pPr>
              <w:pStyle w:val="ac"/>
              <w:snapToGrid w:val="0"/>
              <w:jc w:val="center"/>
            </w:pPr>
          </w:p>
        </w:tc>
      </w:tr>
      <w:tr w:rsidR="00923FEB" w:rsidTr="00CA48BA">
        <w:tc>
          <w:tcPr>
            <w:tcW w:w="436" w:type="dxa"/>
            <w:vAlign w:val="center"/>
          </w:tcPr>
          <w:p w:rsidR="00923FEB" w:rsidRDefault="00923FEB" w:rsidP="00CA48BA">
            <w:pPr>
              <w:pStyle w:val="ac"/>
              <w:snapToGrid w:val="0"/>
              <w:jc w:val="center"/>
            </w:pPr>
            <w:r>
              <w:t>4.</w:t>
            </w:r>
          </w:p>
        </w:tc>
        <w:tc>
          <w:tcPr>
            <w:tcW w:w="4490" w:type="dxa"/>
          </w:tcPr>
          <w:p w:rsidR="00923FEB" w:rsidRDefault="00923FEB" w:rsidP="00CA48BA">
            <w:pPr>
              <w:pStyle w:val="ac"/>
              <w:snapToGrid w:val="0"/>
            </w:pPr>
            <w:r>
              <w:t>Ежемесячная надбавка за выслугу лет</w:t>
            </w:r>
          </w:p>
        </w:tc>
        <w:tc>
          <w:tcPr>
            <w:tcW w:w="2383" w:type="dxa"/>
            <w:vAlign w:val="center"/>
          </w:tcPr>
          <w:p w:rsidR="00923FEB" w:rsidRDefault="00923FEB" w:rsidP="00CA48BA">
            <w:pPr>
              <w:pStyle w:val="ac"/>
              <w:snapToGrid w:val="0"/>
              <w:jc w:val="center"/>
            </w:pPr>
          </w:p>
        </w:tc>
        <w:tc>
          <w:tcPr>
            <w:tcW w:w="2811" w:type="dxa"/>
            <w:vAlign w:val="center"/>
          </w:tcPr>
          <w:p w:rsidR="00923FEB" w:rsidRDefault="00923FEB" w:rsidP="00CA48BA">
            <w:pPr>
              <w:pStyle w:val="ac"/>
              <w:snapToGrid w:val="0"/>
              <w:jc w:val="center"/>
            </w:pPr>
          </w:p>
        </w:tc>
      </w:tr>
      <w:tr w:rsidR="00923FEB" w:rsidTr="00CA48BA">
        <w:tc>
          <w:tcPr>
            <w:tcW w:w="436" w:type="dxa"/>
            <w:vAlign w:val="center"/>
          </w:tcPr>
          <w:p w:rsidR="00923FEB" w:rsidRDefault="00923FEB" w:rsidP="00CA48BA">
            <w:pPr>
              <w:pStyle w:val="ac"/>
              <w:snapToGrid w:val="0"/>
              <w:jc w:val="center"/>
            </w:pPr>
            <w:r>
              <w:t>5.</w:t>
            </w:r>
          </w:p>
        </w:tc>
        <w:tc>
          <w:tcPr>
            <w:tcW w:w="4490" w:type="dxa"/>
          </w:tcPr>
          <w:p w:rsidR="00923FEB" w:rsidRDefault="00923FEB" w:rsidP="00CA48BA">
            <w:pPr>
              <w:pStyle w:val="ac"/>
              <w:snapToGrid w:val="0"/>
            </w:pPr>
            <w:r>
              <w:t>Ежемесячное денежное поощрение</w:t>
            </w:r>
          </w:p>
        </w:tc>
        <w:tc>
          <w:tcPr>
            <w:tcW w:w="2383" w:type="dxa"/>
          </w:tcPr>
          <w:p w:rsidR="00923FEB" w:rsidRDefault="00923FEB" w:rsidP="00CA48BA">
            <w:pPr>
              <w:pStyle w:val="ac"/>
              <w:snapToGrid w:val="0"/>
              <w:jc w:val="center"/>
            </w:pPr>
          </w:p>
        </w:tc>
        <w:tc>
          <w:tcPr>
            <w:tcW w:w="2811" w:type="dxa"/>
          </w:tcPr>
          <w:p w:rsidR="00923FEB" w:rsidRDefault="00923FEB" w:rsidP="00CA48BA">
            <w:pPr>
              <w:pStyle w:val="ac"/>
              <w:snapToGrid w:val="0"/>
              <w:jc w:val="center"/>
            </w:pPr>
          </w:p>
        </w:tc>
      </w:tr>
      <w:tr w:rsidR="00923FEB" w:rsidTr="00CA48BA">
        <w:tc>
          <w:tcPr>
            <w:tcW w:w="436" w:type="dxa"/>
            <w:vAlign w:val="center"/>
          </w:tcPr>
          <w:p w:rsidR="00923FEB" w:rsidRDefault="00923FEB" w:rsidP="00CA48BA">
            <w:pPr>
              <w:pStyle w:val="ac"/>
              <w:snapToGrid w:val="0"/>
              <w:jc w:val="center"/>
            </w:pPr>
            <w:r>
              <w:t>6.</w:t>
            </w:r>
          </w:p>
        </w:tc>
        <w:tc>
          <w:tcPr>
            <w:tcW w:w="4490" w:type="dxa"/>
          </w:tcPr>
          <w:p w:rsidR="00923FEB" w:rsidRDefault="00923FEB" w:rsidP="00CA48BA">
            <w:pPr>
              <w:pStyle w:val="ac"/>
              <w:snapToGrid w:val="0"/>
            </w:pPr>
            <w:r>
              <w:t>Ежемесячная процентная надбавка к должностному окладу за работу со сведениями, составляющими государственную тайну</w:t>
            </w:r>
          </w:p>
        </w:tc>
        <w:tc>
          <w:tcPr>
            <w:tcW w:w="2383" w:type="dxa"/>
          </w:tcPr>
          <w:p w:rsidR="00923FEB" w:rsidRDefault="00923FEB" w:rsidP="00CA48BA">
            <w:pPr>
              <w:pStyle w:val="ac"/>
              <w:snapToGrid w:val="0"/>
            </w:pPr>
          </w:p>
        </w:tc>
        <w:tc>
          <w:tcPr>
            <w:tcW w:w="2811" w:type="dxa"/>
            <w:vAlign w:val="center"/>
          </w:tcPr>
          <w:p w:rsidR="00923FEB" w:rsidRDefault="00923FEB" w:rsidP="00CA48BA">
            <w:pPr>
              <w:pStyle w:val="ac"/>
              <w:snapToGrid w:val="0"/>
              <w:jc w:val="center"/>
            </w:pPr>
          </w:p>
        </w:tc>
      </w:tr>
      <w:tr w:rsidR="00923FEB" w:rsidTr="00CA48BA">
        <w:tc>
          <w:tcPr>
            <w:tcW w:w="436" w:type="dxa"/>
            <w:vAlign w:val="center"/>
          </w:tcPr>
          <w:p w:rsidR="00923FEB" w:rsidRDefault="00923FEB" w:rsidP="00CA48BA">
            <w:pPr>
              <w:pStyle w:val="ac"/>
              <w:snapToGrid w:val="0"/>
              <w:jc w:val="center"/>
            </w:pPr>
            <w:r>
              <w:t>7.</w:t>
            </w:r>
          </w:p>
        </w:tc>
        <w:tc>
          <w:tcPr>
            <w:tcW w:w="4490" w:type="dxa"/>
          </w:tcPr>
          <w:p w:rsidR="00923FEB" w:rsidRDefault="00923FEB" w:rsidP="00CA48BA">
            <w:pPr>
              <w:pStyle w:val="ac"/>
              <w:snapToGrid w:val="0"/>
            </w:pPr>
            <w:r>
              <w:t>Единовременная выплата при предоставлении ежегодного оплачиваемого отпуска</w:t>
            </w:r>
          </w:p>
        </w:tc>
        <w:tc>
          <w:tcPr>
            <w:tcW w:w="2383" w:type="dxa"/>
          </w:tcPr>
          <w:p w:rsidR="00923FEB" w:rsidRDefault="00923FEB" w:rsidP="00CA48BA">
            <w:pPr>
              <w:pStyle w:val="ac"/>
              <w:snapToGrid w:val="0"/>
            </w:pPr>
          </w:p>
        </w:tc>
        <w:tc>
          <w:tcPr>
            <w:tcW w:w="2811" w:type="dxa"/>
            <w:vAlign w:val="center"/>
          </w:tcPr>
          <w:p w:rsidR="00923FEB" w:rsidRDefault="00923FEB" w:rsidP="00CA48BA">
            <w:pPr>
              <w:pStyle w:val="ac"/>
              <w:snapToGrid w:val="0"/>
              <w:jc w:val="center"/>
            </w:pPr>
          </w:p>
        </w:tc>
      </w:tr>
      <w:tr w:rsidR="00923FEB" w:rsidTr="00CA48BA">
        <w:tc>
          <w:tcPr>
            <w:tcW w:w="436" w:type="dxa"/>
            <w:vAlign w:val="center"/>
          </w:tcPr>
          <w:p w:rsidR="00923FEB" w:rsidRDefault="00923FEB" w:rsidP="00CA48BA">
            <w:pPr>
              <w:pStyle w:val="ac"/>
              <w:snapToGrid w:val="0"/>
              <w:jc w:val="center"/>
            </w:pPr>
            <w:r>
              <w:t>8.</w:t>
            </w:r>
          </w:p>
        </w:tc>
        <w:tc>
          <w:tcPr>
            <w:tcW w:w="4490" w:type="dxa"/>
          </w:tcPr>
          <w:p w:rsidR="00923FEB" w:rsidRDefault="00923FEB" w:rsidP="00CA48BA">
            <w:pPr>
              <w:pStyle w:val="ac"/>
              <w:snapToGrid w:val="0"/>
            </w:pPr>
            <w:r>
              <w:t>Материальная помощь</w:t>
            </w:r>
          </w:p>
        </w:tc>
        <w:tc>
          <w:tcPr>
            <w:tcW w:w="2383" w:type="dxa"/>
          </w:tcPr>
          <w:p w:rsidR="00923FEB" w:rsidRDefault="00923FEB" w:rsidP="00CA48BA">
            <w:pPr>
              <w:pStyle w:val="ac"/>
              <w:snapToGrid w:val="0"/>
            </w:pPr>
          </w:p>
        </w:tc>
        <w:tc>
          <w:tcPr>
            <w:tcW w:w="2811" w:type="dxa"/>
            <w:vAlign w:val="center"/>
          </w:tcPr>
          <w:p w:rsidR="00923FEB" w:rsidRDefault="00923FEB" w:rsidP="00CA48BA">
            <w:pPr>
              <w:pStyle w:val="ac"/>
              <w:snapToGrid w:val="0"/>
              <w:jc w:val="center"/>
            </w:pPr>
          </w:p>
        </w:tc>
      </w:tr>
      <w:tr w:rsidR="00923FEB" w:rsidTr="00CA48BA">
        <w:tc>
          <w:tcPr>
            <w:tcW w:w="4926" w:type="dxa"/>
            <w:gridSpan w:val="2"/>
          </w:tcPr>
          <w:p w:rsidR="00923FEB" w:rsidRPr="00BE6F87" w:rsidRDefault="00923FEB" w:rsidP="00CA48BA">
            <w:pPr>
              <w:pStyle w:val="ac"/>
              <w:snapToGrid w:val="0"/>
              <w:rPr>
                <w:b/>
              </w:rPr>
            </w:pPr>
            <w:r w:rsidRPr="00BE6F87">
              <w:rPr>
                <w:b/>
              </w:rPr>
              <w:t>И</w:t>
            </w:r>
            <w:r>
              <w:rPr>
                <w:b/>
              </w:rPr>
              <w:t>ТОГО</w:t>
            </w:r>
          </w:p>
        </w:tc>
        <w:tc>
          <w:tcPr>
            <w:tcW w:w="2383" w:type="dxa"/>
          </w:tcPr>
          <w:p w:rsidR="00923FEB" w:rsidRPr="00BE6F87" w:rsidRDefault="00923FEB" w:rsidP="00CA48BA">
            <w:pPr>
              <w:pStyle w:val="ac"/>
              <w:snapToGrid w:val="0"/>
              <w:rPr>
                <w:b/>
              </w:rPr>
            </w:pPr>
          </w:p>
        </w:tc>
        <w:tc>
          <w:tcPr>
            <w:tcW w:w="2811" w:type="dxa"/>
            <w:vAlign w:val="center"/>
          </w:tcPr>
          <w:p w:rsidR="00923FEB" w:rsidRPr="00BE6F87" w:rsidRDefault="00923FEB" w:rsidP="00CA48BA">
            <w:pPr>
              <w:pStyle w:val="ac"/>
              <w:snapToGrid w:val="0"/>
              <w:jc w:val="center"/>
              <w:rPr>
                <w:b/>
              </w:rPr>
            </w:pPr>
          </w:p>
        </w:tc>
      </w:tr>
    </w:tbl>
    <w:p w:rsidR="00923FEB" w:rsidRDefault="00923FEB" w:rsidP="00923FEB">
      <w:pPr>
        <w:pStyle w:val="ConsPlusNonformat"/>
        <w:jc w:val="both"/>
      </w:pPr>
    </w:p>
    <w:p w:rsidR="00923FEB" w:rsidRDefault="00923FEB" w:rsidP="00923FEB">
      <w:pPr>
        <w:pStyle w:val="ConsPlusNormal"/>
        <w:ind w:firstLine="0"/>
        <w:jc w:val="both"/>
        <w:rPr>
          <w:rFonts w:ascii="Times New Roman" w:eastAsia="Times New Roman" w:hAnsi="Times New Roman" w:cs="Courier New"/>
          <w:sz w:val="24"/>
          <w:szCs w:val="24"/>
        </w:rPr>
      </w:pPr>
      <w:r>
        <w:rPr>
          <w:rFonts w:ascii="Times New Roman" w:eastAsia="Times New Roman" w:hAnsi="Times New Roman" w:cs="Courier New"/>
          <w:sz w:val="24"/>
          <w:szCs w:val="24"/>
        </w:rPr>
        <w:t>Руководитель органа местного самоуправления</w:t>
      </w:r>
    </w:p>
    <w:p w:rsidR="00923FEB" w:rsidRPr="00923FEB" w:rsidRDefault="00923FEB" w:rsidP="00923FEB">
      <w:pPr>
        <w:pStyle w:val="ConsPlusNonformat"/>
        <w:tabs>
          <w:tab w:val="left" w:pos="9135"/>
        </w:tabs>
        <w:rPr>
          <w:rFonts w:ascii="Times New Roman" w:hAnsi="Times New Roman"/>
          <w:sz w:val="24"/>
          <w:szCs w:val="24"/>
          <w:u w:val="single"/>
          <w:lang w:val="en-US"/>
        </w:rPr>
      </w:pPr>
      <w:r>
        <w:rPr>
          <w:rFonts w:ascii="Times New Roman" w:hAnsi="Times New Roman"/>
          <w:sz w:val="24"/>
          <w:szCs w:val="24"/>
        </w:rPr>
        <w:t xml:space="preserve">(органа Администрации Аксайского района)             _____________             </w:t>
      </w:r>
      <w:r w:rsidRPr="00923FEB">
        <w:rPr>
          <w:rFonts w:ascii="Times New Roman" w:hAnsi="Times New Roman"/>
          <w:sz w:val="24"/>
          <w:szCs w:val="24"/>
        </w:rPr>
        <w:t>___</w:t>
      </w:r>
      <w:r>
        <w:rPr>
          <w:rFonts w:ascii="Times New Roman" w:hAnsi="Times New Roman"/>
          <w:sz w:val="24"/>
          <w:szCs w:val="24"/>
          <w:lang w:val="en-US"/>
        </w:rPr>
        <w:t>_______________</w:t>
      </w:r>
    </w:p>
    <w:p w:rsidR="00923FEB" w:rsidRDefault="00923FEB" w:rsidP="00923FEB">
      <w:pPr>
        <w:pStyle w:val="ConsPlusNonformat"/>
        <w:rPr>
          <w:rFonts w:ascii="Times New Roman" w:hAnsi="Times New Roman"/>
        </w:rPr>
      </w:pPr>
      <w:r>
        <w:rPr>
          <w:rFonts w:ascii="Times New Roman" w:hAnsi="Times New Roman"/>
          <w:sz w:val="24"/>
          <w:szCs w:val="24"/>
        </w:rPr>
        <w:t xml:space="preserve">                                                                                              </w:t>
      </w:r>
      <w:r>
        <w:rPr>
          <w:rFonts w:ascii="Times New Roman" w:hAnsi="Times New Roman"/>
        </w:rPr>
        <w:t>(подпись)                           (инициалы и фамилия)</w:t>
      </w:r>
    </w:p>
    <w:p w:rsidR="00923FEB" w:rsidRDefault="00923FEB" w:rsidP="00923FEB">
      <w:pPr>
        <w:pStyle w:val="ConsPlusNonformat"/>
        <w:rPr>
          <w:rFonts w:ascii="Times New Roman" w:hAnsi="Times New Roman"/>
        </w:rPr>
      </w:pPr>
    </w:p>
    <w:p w:rsidR="00923FEB" w:rsidRDefault="00923FEB" w:rsidP="00923FEB">
      <w:pPr>
        <w:pStyle w:val="ConsPlusNonformat"/>
        <w:rPr>
          <w:rFonts w:ascii="Times New Roman" w:hAnsi="Times New Roman"/>
          <w:sz w:val="24"/>
          <w:szCs w:val="24"/>
        </w:rPr>
      </w:pPr>
      <w:r>
        <w:rPr>
          <w:rFonts w:ascii="Times New Roman" w:hAnsi="Times New Roman"/>
          <w:sz w:val="24"/>
          <w:szCs w:val="24"/>
        </w:rPr>
        <w:t>Главный бухгалтер органа местного самоуправления</w:t>
      </w:r>
    </w:p>
    <w:p w:rsidR="00923FEB" w:rsidRPr="00810E11" w:rsidRDefault="00923FEB" w:rsidP="00923FEB">
      <w:pPr>
        <w:pStyle w:val="ConsPlusNonformat"/>
        <w:rPr>
          <w:rFonts w:ascii="Times New Roman" w:hAnsi="Times New Roman"/>
          <w:sz w:val="24"/>
          <w:szCs w:val="24"/>
        </w:rPr>
      </w:pPr>
      <w:r>
        <w:rPr>
          <w:rFonts w:ascii="Times New Roman" w:hAnsi="Times New Roman"/>
          <w:sz w:val="24"/>
          <w:szCs w:val="24"/>
        </w:rPr>
        <w:t xml:space="preserve">(органа Администрации Аксайского района)             _____________            </w:t>
      </w:r>
      <w:r w:rsidRPr="00923FEB">
        <w:rPr>
          <w:rFonts w:ascii="Times New Roman" w:hAnsi="Times New Roman"/>
          <w:sz w:val="24"/>
          <w:szCs w:val="24"/>
        </w:rPr>
        <w:t>_</w:t>
      </w:r>
      <w:r w:rsidRPr="00810E11">
        <w:rPr>
          <w:rFonts w:ascii="Times New Roman" w:hAnsi="Times New Roman"/>
          <w:sz w:val="24"/>
          <w:szCs w:val="24"/>
        </w:rPr>
        <w:t>__________________</w:t>
      </w:r>
    </w:p>
    <w:p w:rsidR="00923FEB" w:rsidRDefault="00923FEB" w:rsidP="00923FEB">
      <w:pPr>
        <w:pStyle w:val="ConsPlusNonformat"/>
        <w:rPr>
          <w:rFonts w:ascii="Times New Roman" w:hAnsi="Times New Roman"/>
        </w:rPr>
      </w:pPr>
      <w:r>
        <w:rPr>
          <w:rFonts w:ascii="Times New Roman" w:hAnsi="Times New Roman"/>
          <w:sz w:val="24"/>
          <w:szCs w:val="24"/>
        </w:rPr>
        <w:t xml:space="preserve">                                                                                            </w:t>
      </w:r>
      <w:r w:rsidR="00810E11" w:rsidRPr="00810E11">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rPr>
        <w:t>(подпись)                           (инициалы и фамилия)</w:t>
      </w:r>
    </w:p>
    <w:p w:rsidR="00923FEB" w:rsidRDefault="00810E11" w:rsidP="00923FEB">
      <w:pPr>
        <w:pStyle w:val="ConsPlusNonformat"/>
        <w:rPr>
          <w:rFonts w:ascii="Times New Roman" w:hAnsi="Times New Roman"/>
          <w:sz w:val="24"/>
          <w:szCs w:val="24"/>
        </w:rPr>
      </w:pPr>
      <w:r>
        <w:rPr>
          <w:rFonts w:ascii="Times New Roman" w:hAnsi="Times New Roman"/>
          <w:sz w:val="24"/>
          <w:szCs w:val="24"/>
        </w:rPr>
        <w:t>М.П.</w:t>
      </w:r>
      <w:r w:rsidRPr="00810E11">
        <w:rPr>
          <w:rFonts w:ascii="Times New Roman" w:hAnsi="Times New Roman"/>
          <w:sz w:val="24"/>
          <w:szCs w:val="24"/>
        </w:rPr>
        <w:t xml:space="preserve">   </w:t>
      </w:r>
      <w:r>
        <w:rPr>
          <w:rFonts w:ascii="Times New Roman" w:hAnsi="Times New Roman"/>
          <w:sz w:val="24"/>
          <w:szCs w:val="24"/>
        </w:rPr>
        <w:t xml:space="preserve"> </w:t>
      </w:r>
      <w:r w:rsidR="00923FEB">
        <w:rPr>
          <w:rFonts w:ascii="Times New Roman" w:hAnsi="Times New Roman"/>
          <w:sz w:val="24"/>
          <w:szCs w:val="24"/>
        </w:rPr>
        <w:t>«______» ___________________ _________ года</w:t>
      </w:r>
    </w:p>
    <w:p w:rsidR="00923FEB" w:rsidRDefault="00923FEB" w:rsidP="00923FEB">
      <w:pPr>
        <w:pStyle w:val="ConsPlusNonformat"/>
        <w:rPr>
          <w:rFonts w:ascii="Times New Roman" w:hAnsi="Times New Roman"/>
        </w:rPr>
      </w:pPr>
      <w:r>
        <w:rPr>
          <w:rFonts w:ascii="Times New Roman" w:hAnsi="Times New Roman"/>
          <w:sz w:val="24"/>
          <w:szCs w:val="24"/>
        </w:rPr>
        <w:t xml:space="preserve">      </w:t>
      </w:r>
      <w:r w:rsidR="00810E11" w:rsidRPr="00810E11">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rPr>
        <w:t>(указывается дата выдачи справки)</w:t>
      </w:r>
    </w:p>
    <w:tbl>
      <w:tblPr>
        <w:tblStyle w:val="af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tblGrid>
      <w:tr w:rsidR="0022360F" w:rsidTr="00CA48BA">
        <w:tc>
          <w:tcPr>
            <w:tcW w:w="4641" w:type="dxa"/>
          </w:tcPr>
          <w:p w:rsidR="0022360F" w:rsidRDefault="0022360F" w:rsidP="0022360F">
            <w:pPr>
              <w:autoSpaceDN w:val="0"/>
              <w:adjustRightInd w:val="0"/>
              <w:spacing w:line="276" w:lineRule="auto"/>
              <w:jc w:val="right"/>
              <w:rPr>
                <w:sz w:val="24"/>
                <w:szCs w:val="24"/>
              </w:rPr>
            </w:pPr>
            <w:r>
              <w:rPr>
                <w:sz w:val="24"/>
                <w:szCs w:val="24"/>
              </w:rPr>
              <w:lastRenderedPageBreak/>
              <w:t>Приложение № 5</w:t>
            </w:r>
          </w:p>
        </w:tc>
      </w:tr>
      <w:tr w:rsidR="0022360F" w:rsidTr="00CA48BA">
        <w:tc>
          <w:tcPr>
            <w:tcW w:w="4641" w:type="dxa"/>
          </w:tcPr>
          <w:p w:rsidR="0022360F" w:rsidRPr="003D63AF" w:rsidRDefault="0022360F" w:rsidP="00CA48BA">
            <w:pPr>
              <w:autoSpaceDN w:val="0"/>
              <w:adjustRightInd w:val="0"/>
              <w:spacing w:line="276" w:lineRule="auto"/>
              <w:jc w:val="right"/>
              <w:rPr>
                <w:sz w:val="22"/>
                <w:szCs w:val="22"/>
              </w:rPr>
            </w:pPr>
            <w:r w:rsidRPr="003D63AF">
              <w:rPr>
                <w:sz w:val="22"/>
                <w:szCs w:val="22"/>
              </w:rPr>
              <w:t>к Положению «О государственной пенсии за выслугу лет лицам, замещавшим муниципальные должности и должности муниципальной службы в Щепкинском сельском поселении»</w:t>
            </w:r>
          </w:p>
        </w:tc>
      </w:tr>
    </w:tbl>
    <w:p w:rsidR="0022360F" w:rsidRDefault="0022360F" w:rsidP="00AD7623">
      <w:pPr>
        <w:pStyle w:val="ConsPlusNormal"/>
        <w:spacing w:line="276" w:lineRule="auto"/>
        <w:ind w:firstLine="709"/>
        <w:jc w:val="right"/>
        <w:rPr>
          <w:rFonts w:ascii="Times New Roman" w:hAnsi="Times New Roman"/>
          <w:sz w:val="24"/>
          <w:szCs w:val="24"/>
        </w:rPr>
      </w:pPr>
    </w:p>
    <w:tbl>
      <w:tblPr>
        <w:tblStyle w:val="af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tblGrid>
      <w:tr w:rsidR="0022360F" w:rsidTr="00CA48BA">
        <w:tc>
          <w:tcPr>
            <w:tcW w:w="4641" w:type="dxa"/>
          </w:tcPr>
          <w:p w:rsidR="0022360F" w:rsidRDefault="0022360F" w:rsidP="00CA48BA">
            <w:pPr>
              <w:spacing w:line="276" w:lineRule="auto"/>
              <w:rPr>
                <w:sz w:val="24"/>
                <w:szCs w:val="24"/>
              </w:rPr>
            </w:pPr>
            <w:r>
              <w:rPr>
                <w:sz w:val="24"/>
                <w:szCs w:val="24"/>
              </w:rPr>
              <w:t>Главе Администрации Щепкинского сельского поселения</w:t>
            </w:r>
          </w:p>
        </w:tc>
      </w:tr>
      <w:tr w:rsidR="0022360F" w:rsidTr="00CA48BA">
        <w:tc>
          <w:tcPr>
            <w:tcW w:w="4641" w:type="dxa"/>
          </w:tcPr>
          <w:p w:rsidR="0022360F" w:rsidRDefault="0022360F" w:rsidP="00CA48BA">
            <w:pPr>
              <w:spacing w:line="276" w:lineRule="auto"/>
              <w:rPr>
                <w:sz w:val="24"/>
                <w:szCs w:val="24"/>
              </w:rPr>
            </w:pPr>
          </w:p>
        </w:tc>
      </w:tr>
      <w:tr w:rsidR="0022360F" w:rsidTr="00CA48BA">
        <w:tc>
          <w:tcPr>
            <w:tcW w:w="4641" w:type="dxa"/>
            <w:tcBorders>
              <w:bottom w:val="single" w:sz="4" w:space="0" w:color="auto"/>
            </w:tcBorders>
          </w:tcPr>
          <w:p w:rsidR="0022360F" w:rsidRDefault="0022360F" w:rsidP="00CA48BA">
            <w:pPr>
              <w:spacing w:line="276" w:lineRule="auto"/>
              <w:rPr>
                <w:sz w:val="24"/>
                <w:szCs w:val="24"/>
              </w:rPr>
            </w:pPr>
            <w:r>
              <w:rPr>
                <w:sz w:val="24"/>
                <w:szCs w:val="24"/>
              </w:rPr>
              <w:t>от</w:t>
            </w:r>
          </w:p>
        </w:tc>
      </w:tr>
      <w:tr w:rsidR="0022360F" w:rsidRPr="00657F5E" w:rsidTr="00CA48BA">
        <w:tc>
          <w:tcPr>
            <w:tcW w:w="4641" w:type="dxa"/>
            <w:tcBorders>
              <w:top w:val="single" w:sz="4" w:space="0" w:color="auto"/>
            </w:tcBorders>
          </w:tcPr>
          <w:p w:rsidR="0022360F" w:rsidRPr="00657F5E" w:rsidRDefault="0022360F" w:rsidP="00CA48BA">
            <w:pPr>
              <w:spacing w:line="276" w:lineRule="auto"/>
              <w:jc w:val="center"/>
              <w:rPr>
                <w:sz w:val="18"/>
                <w:szCs w:val="18"/>
              </w:rPr>
            </w:pPr>
            <w:r w:rsidRPr="00657F5E">
              <w:rPr>
                <w:sz w:val="18"/>
                <w:szCs w:val="18"/>
              </w:rPr>
              <w:t>(фамилия, имя, отчество)</w:t>
            </w:r>
          </w:p>
        </w:tc>
      </w:tr>
      <w:tr w:rsidR="0022360F" w:rsidRPr="00657F5E" w:rsidTr="00CA48BA">
        <w:tc>
          <w:tcPr>
            <w:tcW w:w="4641" w:type="dxa"/>
            <w:tcBorders>
              <w:bottom w:val="single" w:sz="4" w:space="0" w:color="auto"/>
            </w:tcBorders>
          </w:tcPr>
          <w:p w:rsidR="0022360F" w:rsidRPr="00657F5E" w:rsidRDefault="0022360F" w:rsidP="00CA48BA">
            <w:pPr>
              <w:spacing w:line="276" w:lineRule="auto"/>
              <w:jc w:val="center"/>
              <w:rPr>
                <w:sz w:val="24"/>
                <w:szCs w:val="24"/>
              </w:rPr>
            </w:pPr>
          </w:p>
        </w:tc>
      </w:tr>
      <w:tr w:rsidR="0022360F" w:rsidRPr="00657F5E" w:rsidTr="00CA48BA">
        <w:tc>
          <w:tcPr>
            <w:tcW w:w="4641" w:type="dxa"/>
            <w:tcBorders>
              <w:top w:val="single" w:sz="4" w:space="0" w:color="auto"/>
            </w:tcBorders>
          </w:tcPr>
          <w:p w:rsidR="0022360F" w:rsidRPr="00657F5E" w:rsidRDefault="0022360F" w:rsidP="00CA48BA">
            <w:pPr>
              <w:spacing w:line="276" w:lineRule="auto"/>
              <w:jc w:val="center"/>
              <w:rPr>
                <w:sz w:val="18"/>
                <w:szCs w:val="18"/>
              </w:rPr>
            </w:pPr>
            <w:r>
              <w:rPr>
                <w:sz w:val="18"/>
                <w:szCs w:val="18"/>
              </w:rPr>
              <w:t>(домашний адрес)</w:t>
            </w:r>
          </w:p>
        </w:tc>
      </w:tr>
      <w:tr w:rsidR="0022360F" w:rsidRPr="00657F5E" w:rsidTr="00CA48BA">
        <w:tc>
          <w:tcPr>
            <w:tcW w:w="4641" w:type="dxa"/>
            <w:tcBorders>
              <w:bottom w:val="single" w:sz="4" w:space="0" w:color="auto"/>
            </w:tcBorders>
          </w:tcPr>
          <w:p w:rsidR="0022360F" w:rsidRPr="00657F5E" w:rsidRDefault="0022360F" w:rsidP="00CA48BA">
            <w:pPr>
              <w:spacing w:line="276" w:lineRule="auto"/>
              <w:jc w:val="center"/>
              <w:rPr>
                <w:sz w:val="24"/>
                <w:szCs w:val="24"/>
              </w:rPr>
            </w:pPr>
          </w:p>
        </w:tc>
      </w:tr>
      <w:tr w:rsidR="0022360F" w:rsidRPr="00657F5E" w:rsidTr="00CA48BA">
        <w:tc>
          <w:tcPr>
            <w:tcW w:w="4641" w:type="dxa"/>
            <w:tcBorders>
              <w:top w:val="single" w:sz="4" w:space="0" w:color="auto"/>
            </w:tcBorders>
          </w:tcPr>
          <w:p w:rsidR="0022360F" w:rsidRPr="00657F5E" w:rsidRDefault="0022360F" w:rsidP="00CA48BA">
            <w:pPr>
              <w:spacing w:line="276" w:lineRule="auto"/>
              <w:jc w:val="center"/>
              <w:rPr>
                <w:sz w:val="18"/>
                <w:szCs w:val="18"/>
              </w:rPr>
            </w:pPr>
            <w:r>
              <w:rPr>
                <w:sz w:val="18"/>
                <w:szCs w:val="18"/>
              </w:rPr>
              <w:t>(контактный телефон)</w:t>
            </w:r>
          </w:p>
        </w:tc>
      </w:tr>
    </w:tbl>
    <w:p w:rsidR="00E42464" w:rsidRPr="00AD7623" w:rsidRDefault="00E42464" w:rsidP="00AD7623">
      <w:pPr>
        <w:pStyle w:val="ConsPlusNormal"/>
        <w:spacing w:line="276" w:lineRule="auto"/>
        <w:ind w:firstLine="709"/>
        <w:jc w:val="right"/>
        <w:rPr>
          <w:rFonts w:ascii="Times New Roman" w:hAnsi="Times New Roman"/>
          <w:sz w:val="24"/>
          <w:szCs w:val="24"/>
        </w:rPr>
      </w:pPr>
    </w:p>
    <w:p w:rsidR="00E42464" w:rsidRPr="00AD7623" w:rsidRDefault="00E42464" w:rsidP="00AD7623">
      <w:pPr>
        <w:pStyle w:val="ConsPlusNormal"/>
        <w:spacing w:line="276" w:lineRule="auto"/>
        <w:ind w:firstLine="709"/>
        <w:jc w:val="both"/>
        <w:rPr>
          <w:rFonts w:ascii="Times New Roman" w:hAnsi="Times New Roman"/>
          <w:sz w:val="24"/>
          <w:szCs w:val="24"/>
        </w:rPr>
      </w:pPr>
    </w:p>
    <w:p w:rsidR="00E42464" w:rsidRPr="0022360F" w:rsidRDefault="00E42464" w:rsidP="0022360F">
      <w:pPr>
        <w:pStyle w:val="ConsPlusNonformat"/>
        <w:spacing w:line="276" w:lineRule="auto"/>
        <w:ind w:firstLine="709"/>
        <w:jc w:val="center"/>
        <w:rPr>
          <w:rFonts w:ascii="Times New Roman" w:hAnsi="Times New Roman" w:cs="Times New Roman"/>
          <w:b/>
          <w:sz w:val="24"/>
          <w:szCs w:val="24"/>
        </w:rPr>
      </w:pPr>
      <w:r w:rsidRPr="0022360F">
        <w:rPr>
          <w:rFonts w:ascii="Times New Roman" w:hAnsi="Times New Roman" w:cs="Times New Roman"/>
          <w:b/>
          <w:sz w:val="24"/>
          <w:szCs w:val="24"/>
        </w:rPr>
        <w:t>ЗАЯВЛЕНИЕ</w:t>
      </w:r>
    </w:p>
    <w:p w:rsidR="00E42464" w:rsidRPr="00AD7623" w:rsidRDefault="00E42464" w:rsidP="0022360F">
      <w:pPr>
        <w:pStyle w:val="ConsPlusNormal"/>
        <w:spacing w:line="276" w:lineRule="auto"/>
        <w:ind w:firstLine="709"/>
        <w:jc w:val="both"/>
        <w:rPr>
          <w:rFonts w:ascii="Times New Roman" w:hAnsi="Times New Roman"/>
          <w:sz w:val="24"/>
          <w:szCs w:val="24"/>
        </w:rPr>
      </w:pPr>
      <w:r w:rsidRPr="00AD7623">
        <w:rPr>
          <w:rFonts w:ascii="Times New Roman" w:eastAsia="Times New Roman" w:hAnsi="Times New Roman"/>
          <w:sz w:val="24"/>
          <w:szCs w:val="24"/>
          <w:lang w:eastAsia="ar-SA"/>
        </w:rPr>
        <w:t>В период  моего постоянного  проживания  за пределами Аксайского района</w:t>
      </w:r>
      <w:r w:rsidR="0022360F">
        <w:rPr>
          <w:rFonts w:ascii="Times New Roman" w:eastAsia="Times New Roman" w:hAnsi="Times New Roman"/>
          <w:sz w:val="24"/>
          <w:szCs w:val="24"/>
          <w:lang w:eastAsia="ar-SA"/>
        </w:rPr>
        <w:t xml:space="preserve"> ________</w:t>
      </w:r>
      <w:r w:rsidRPr="00AD7623">
        <w:rPr>
          <w:rFonts w:ascii="Times New Roman" w:hAnsi="Times New Roman"/>
          <w:sz w:val="24"/>
          <w:szCs w:val="24"/>
        </w:rPr>
        <w:t>__________________________________________________________________________</w:t>
      </w:r>
      <w:r w:rsidR="0022360F">
        <w:rPr>
          <w:rFonts w:ascii="Times New Roman" w:hAnsi="Times New Roman"/>
          <w:sz w:val="24"/>
          <w:szCs w:val="24"/>
        </w:rPr>
        <w:t>,</w:t>
      </w:r>
    </w:p>
    <w:p w:rsidR="00E42464" w:rsidRPr="0022360F" w:rsidRDefault="00E42464" w:rsidP="0022360F">
      <w:pPr>
        <w:pStyle w:val="ConsPlusNonformat"/>
        <w:spacing w:line="276" w:lineRule="auto"/>
        <w:ind w:firstLine="709"/>
        <w:jc w:val="center"/>
        <w:rPr>
          <w:rFonts w:ascii="Times New Roman" w:hAnsi="Times New Roman" w:cs="Times New Roman"/>
        </w:rPr>
      </w:pPr>
      <w:r w:rsidRPr="0022360F">
        <w:rPr>
          <w:rFonts w:ascii="Times New Roman" w:hAnsi="Times New Roman" w:cs="Times New Roman"/>
        </w:rPr>
        <w:t>(указывается полный адрес места жительства за пределами Аксайского района)</w:t>
      </w:r>
    </w:p>
    <w:p w:rsidR="00E42464" w:rsidRDefault="00E42464" w:rsidP="0022360F">
      <w:pPr>
        <w:pStyle w:val="ConsPlusNonformat"/>
        <w:spacing w:line="276" w:lineRule="auto"/>
        <w:jc w:val="both"/>
        <w:rPr>
          <w:rFonts w:ascii="Times New Roman" w:hAnsi="Times New Roman" w:cs="Times New Roman"/>
          <w:sz w:val="24"/>
          <w:szCs w:val="24"/>
        </w:rPr>
      </w:pPr>
      <w:r w:rsidRPr="00AD7623">
        <w:rPr>
          <w:rFonts w:ascii="Times New Roman" w:hAnsi="Times New Roman" w:cs="Times New Roman"/>
          <w:sz w:val="24"/>
          <w:szCs w:val="24"/>
        </w:rPr>
        <w:t>прошу начислять и выплачивать государственную пенсию за выслугу лет.</w:t>
      </w:r>
    </w:p>
    <w:p w:rsidR="003C36D1" w:rsidRPr="00AD7623" w:rsidRDefault="003C36D1" w:rsidP="0022360F">
      <w:pPr>
        <w:pStyle w:val="ConsPlusNonformat"/>
        <w:spacing w:line="276" w:lineRule="auto"/>
        <w:jc w:val="both"/>
        <w:rPr>
          <w:rFonts w:ascii="Times New Roman" w:hAnsi="Times New Roman" w:cs="Times New Roman"/>
          <w:sz w:val="24"/>
          <w:szCs w:val="24"/>
        </w:rPr>
      </w:pPr>
    </w:p>
    <w:p w:rsidR="00E42464" w:rsidRPr="00AD7623" w:rsidRDefault="00E42464" w:rsidP="0022360F">
      <w:pPr>
        <w:pStyle w:val="ConsPlusNonformat"/>
        <w:spacing w:line="276" w:lineRule="auto"/>
        <w:ind w:firstLine="709"/>
        <w:jc w:val="both"/>
        <w:rPr>
          <w:rFonts w:ascii="Times New Roman" w:hAnsi="Times New Roman" w:cs="Times New Roman"/>
          <w:sz w:val="24"/>
          <w:szCs w:val="24"/>
        </w:rPr>
      </w:pPr>
      <w:r w:rsidRPr="00AD7623">
        <w:rPr>
          <w:rFonts w:ascii="Times New Roman" w:hAnsi="Times New Roman" w:cs="Times New Roman"/>
          <w:sz w:val="24"/>
          <w:szCs w:val="24"/>
        </w:rPr>
        <w:t>Мне  известно, что  для  продления  выплаты  государственной пенсии за</w:t>
      </w:r>
      <w:r w:rsidR="00CC67A5" w:rsidRPr="00AD7623">
        <w:rPr>
          <w:rFonts w:ascii="Times New Roman" w:hAnsi="Times New Roman" w:cs="Times New Roman"/>
          <w:sz w:val="24"/>
          <w:szCs w:val="24"/>
        </w:rPr>
        <w:t xml:space="preserve"> </w:t>
      </w:r>
      <w:r w:rsidRPr="00AD7623">
        <w:rPr>
          <w:rFonts w:ascii="Times New Roman" w:hAnsi="Times New Roman" w:cs="Times New Roman"/>
          <w:sz w:val="24"/>
          <w:szCs w:val="24"/>
        </w:rPr>
        <w:t>выслугу лет я обяза</w:t>
      </w:r>
      <w:proofErr w:type="gramStart"/>
      <w:r w:rsidRPr="00AD7623">
        <w:rPr>
          <w:rFonts w:ascii="Times New Roman" w:hAnsi="Times New Roman" w:cs="Times New Roman"/>
          <w:sz w:val="24"/>
          <w:szCs w:val="24"/>
        </w:rPr>
        <w:t>н(</w:t>
      </w:r>
      <w:proofErr w:type="gramEnd"/>
      <w:r w:rsidRPr="00AD7623">
        <w:rPr>
          <w:rFonts w:ascii="Times New Roman" w:hAnsi="Times New Roman" w:cs="Times New Roman"/>
          <w:sz w:val="24"/>
          <w:szCs w:val="24"/>
        </w:rPr>
        <w:t>а) представить в январе и июле каждого года в Администраци</w:t>
      </w:r>
      <w:r w:rsidR="007F2807" w:rsidRPr="00AD7623">
        <w:rPr>
          <w:rFonts w:ascii="Times New Roman" w:hAnsi="Times New Roman" w:cs="Times New Roman"/>
          <w:sz w:val="24"/>
          <w:szCs w:val="24"/>
        </w:rPr>
        <w:t>ю Щепкинского сельского поселения (</w:t>
      </w:r>
      <w:r w:rsidR="0022360F">
        <w:rPr>
          <w:rFonts w:ascii="Times New Roman" w:hAnsi="Times New Roman" w:cs="Times New Roman"/>
          <w:sz w:val="24"/>
          <w:szCs w:val="24"/>
        </w:rPr>
        <w:t>отдел э</w:t>
      </w:r>
      <w:r w:rsidR="007F2807" w:rsidRPr="00AD7623">
        <w:rPr>
          <w:rFonts w:ascii="Times New Roman" w:hAnsi="Times New Roman" w:cs="Times New Roman"/>
          <w:sz w:val="24"/>
          <w:szCs w:val="24"/>
        </w:rPr>
        <w:t>кономики и финансов)</w:t>
      </w:r>
      <w:r w:rsidRPr="00AD7623">
        <w:rPr>
          <w:rFonts w:ascii="Times New Roman" w:hAnsi="Times New Roman" w:cs="Times New Roman"/>
          <w:sz w:val="24"/>
          <w:szCs w:val="24"/>
        </w:rPr>
        <w:t xml:space="preserve"> следующие документы:</w:t>
      </w:r>
    </w:p>
    <w:p w:rsidR="00E42464" w:rsidRPr="00AD7623" w:rsidRDefault="0022360F" w:rsidP="00AD7623">
      <w:pPr>
        <w:pStyle w:val="ConsPlusNonformat"/>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 С</w:t>
      </w:r>
      <w:r w:rsidR="00E42464" w:rsidRPr="00AD7623">
        <w:rPr>
          <w:rFonts w:ascii="Times New Roman" w:hAnsi="Times New Roman" w:cs="Times New Roman"/>
          <w:sz w:val="24"/>
          <w:szCs w:val="24"/>
        </w:rPr>
        <w:t>правку  о  размере  пенсии, выданную органом, выплачивающим пенсию по</w:t>
      </w:r>
      <w:r>
        <w:rPr>
          <w:rFonts w:ascii="Times New Roman" w:hAnsi="Times New Roman" w:cs="Times New Roman"/>
          <w:sz w:val="24"/>
          <w:szCs w:val="24"/>
        </w:rPr>
        <w:t xml:space="preserve"> </w:t>
      </w:r>
      <w:r w:rsidR="00E42464" w:rsidRPr="00AD7623">
        <w:rPr>
          <w:rFonts w:ascii="Times New Roman" w:hAnsi="Times New Roman" w:cs="Times New Roman"/>
          <w:sz w:val="24"/>
          <w:szCs w:val="24"/>
        </w:rPr>
        <w:t>постоянному месту жительства;</w:t>
      </w:r>
    </w:p>
    <w:p w:rsidR="00E42464" w:rsidRPr="00AD7623" w:rsidRDefault="00186EEB" w:rsidP="00AD7623">
      <w:pPr>
        <w:pStyle w:val="ConsPlusNonformat"/>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2) Н</w:t>
      </w:r>
      <w:r w:rsidR="00E42464" w:rsidRPr="00AD7623">
        <w:rPr>
          <w:rFonts w:ascii="Times New Roman" w:hAnsi="Times New Roman" w:cs="Times New Roman"/>
          <w:sz w:val="24"/>
          <w:szCs w:val="24"/>
        </w:rPr>
        <w:t>отариально  заверенную  копию  трудовой  книжки  (первой  и последней</w:t>
      </w:r>
      <w:r>
        <w:rPr>
          <w:rFonts w:ascii="Times New Roman" w:hAnsi="Times New Roman" w:cs="Times New Roman"/>
          <w:sz w:val="24"/>
          <w:szCs w:val="24"/>
        </w:rPr>
        <w:t xml:space="preserve"> </w:t>
      </w:r>
      <w:r w:rsidR="00E42464" w:rsidRPr="00AD7623">
        <w:rPr>
          <w:rFonts w:ascii="Times New Roman" w:hAnsi="Times New Roman" w:cs="Times New Roman"/>
          <w:sz w:val="24"/>
          <w:szCs w:val="24"/>
        </w:rPr>
        <w:t>страниц).</w:t>
      </w:r>
    </w:p>
    <w:p w:rsidR="00186EEB" w:rsidRDefault="00186EEB" w:rsidP="00186EEB">
      <w:pPr>
        <w:pStyle w:val="ConsPlusNonformat"/>
        <w:spacing w:line="276" w:lineRule="auto"/>
        <w:ind w:firstLine="709"/>
        <w:jc w:val="both"/>
        <w:rPr>
          <w:rFonts w:ascii="Times New Roman" w:hAnsi="Times New Roman" w:cs="Times New Roman"/>
          <w:sz w:val="24"/>
          <w:szCs w:val="24"/>
        </w:rPr>
      </w:pPr>
    </w:p>
    <w:p w:rsidR="00E42464" w:rsidRPr="00AD7623" w:rsidRDefault="00E42464" w:rsidP="00AD7623">
      <w:pPr>
        <w:pStyle w:val="ConsPlusNonformat"/>
        <w:spacing w:line="276" w:lineRule="auto"/>
        <w:ind w:firstLine="709"/>
        <w:jc w:val="both"/>
        <w:rPr>
          <w:rFonts w:ascii="Times New Roman" w:hAnsi="Times New Roman" w:cs="Times New Roman"/>
          <w:sz w:val="24"/>
          <w:szCs w:val="24"/>
        </w:rPr>
      </w:pPr>
      <w:r w:rsidRPr="00AD7623">
        <w:rPr>
          <w:rFonts w:ascii="Times New Roman" w:hAnsi="Times New Roman" w:cs="Times New Roman"/>
          <w:sz w:val="24"/>
          <w:szCs w:val="24"/>
        </w:rPr>
        <w:t>Государственную   пенсию   за   выслугу    лет    прошу    перечислять</w:t>
      </w:r>
      <w:r w:rsidR="00186EEB">
        <w:rPr>
          <w:rFonts w:ascii="Times New Roman" w:hAnsi="Times New Roman" w:cs="Times New Roman"/>
          <w:sz w:val="24"/>
          <w:szCs w:val="24"/>
        </w:rPr>
        <w:t xml:space="preserve"> на следующие реквизиты: </w:t>
      </w:r>
      <w:r w:rsidRPr="00AD7623">
        <w:rPr>
          <w:rFonts w:ascii="Times New Roman" w:hAnsi="Times New Roman" w:cs="Times New Roman"/>
          <w:sz w:val="24"/>
          <w:szCs w:val="24"/>
        </w:rPr>
        <w:t>___________________________________________________________________</w:t>
      </w:r>
      <w:r w:rsidR="00186EEB">
        <w:rPr>
          <w:rFonts w:ascii="Times New Roman" w:hAnsi="Times New Roman" w:cs="Times New Roman"/>
          <w:sz w:val="24"/>
          <w:szCs w:val="24"/>
        </w:rPr>
        <w:t>_____</w:t>
      </w:r>
    </w:p>
    <w:p w:rsidR="00186EEB" w:rsidRDefault="00E42464" w:rsidP="00186EEB">
      <w:pPr>
        <w:pStyle w:val="ConsPlusNonformat"/>
        <w:spacing w:line="276" w:lineRule="auto"/>
        <w:ind w:firstLine="709"/>
        <w:jc w:val="both"/>
        <w:rPr>
          <w:rFonts w:ascii="Times New Roman" w:hAnsi="Times New Roman" w:cs="Times New Roman"/>
        </w:rPr>
      </w:pPr>
      <w:r w:rsidRPr="00186EEB">
        <w:rPr>
          <w:rFonts w:ascii="Times New Roman" w:hAnsi="Times New Roman" w:cs="Times New Roman"/>
        </w:rPr>
        <w:t xml:space="preserve">                       (указывается номер расчетного счета</w:t>
      </w:r>
      <w:r w:rsidR="00186EEB" w:rsidRPr="00186EEB">
        <w:rPr>
          <w:rFonts w:ascii="Times New Roman" w:hAnsi="Times New Roman" w:cs="Times New Roman"/>
        </w:rPr>
        <w:t xml:space="preserve"> и наименование кредитной ор</w:t>
      </w:r>
      <w:r w:rsidR="00186EEB">
        <w:rPr>
          <w:rFonts w:ascii="Times New Roman" w:hAnsi="Times New Roman" w:cs="Times New Roman"/>
        </w:rPr>
        <w:t>г</w:t>
      </w:r>
      <w:r w:rsidR="00186EEB" w:rsidRPr="00186EEB">
        <w:rPr>
          <w:rFonts w:ascii="Times New Roman" w:hAnsi="Times New Roman" w:cs="Times New Roman"/>
        </w:rPr>
        <w:t>анизации</w:t>
      </w:r>
      <w:r w:rsidRPr="00186EEB">
        <w:rPr>
          <w:rFonts w:ascii="Times New Roman" w:hAnsi="Times New Roman" w:cs="Times New Roman"/>
        </w:rPr>
        <w:t>)</w:t>
      </w:r>
    </w:p>
    <w:p w:rsidR="00E42464" w:rsidRPr="00186EEB" w:rsidRDefault="00E42464" w:rsidP="00186EEB">
      <w:pPr>
        <w:pStyle w:val="ConsPlusNonformat"/>
        <w:spacing w:line="276" w:lineRule="auto"/>
        <w:ind w:firstLine="709"/>
        <w:jc w:val="both"/>
        <w:rPr>
          <w:rFonts w:ascii="Times New Roman" w:hAnsi="Times New Roman" w:cs="Times New Roman"/>
        </w:rPr>
      </w:pPr>
      <w:proofErr w:type="gramStart"/>
      <w:r w:rsidRPr="00AD7623">
        <w:rPr>
          <w:rFonts w:ascii="Times New Roman" w:hAnsi="Times New Roman" w:cs="Times New Roman"/>
          <w:sz w:val="24"/>
          <w:szCs w:val="24"/>
        </w:rPr>
        <w:t>При  перемене места  жительства,  при  замещении  на  профессиональной</w:t>
      </w:r>
      <w:r w:rsidR="00CC67A5" w:rsidRPr="00AD7623">
        <w:rPr>
          <w:rFonts w:ascii="Times New Roman" w:hAnsi="Times New Roman" w:cs="Times New Roman"/>
          <w:sz w:val="24"/>
          <w:szCs w:val="24"/>
        </w:rPr>
        <w:t xml:space="preserve"> </w:t>
      </w:r>
      <w:r w:rsidRPr="00AD7623">
        <w:rPr>
          <w:rFonts w:ascii="Times New Roman" w:hAnsi="Times New Roman" w:cs="Times New Roman"/>
          <w:sz w:val="24"/>
          <w:szCs w:val="24"/>
        </w:rPr>
        <w:t>постоянной основе муниципальной должности, должности муниципальной службы,</w:t>
      </w:r>
      <w:r w:rsidR="00CC67A5" w:rsidRPr="00AD7623">
        <w:rPr>
          <w:rFonts w:ascii="Times New Roman" w:hAnsi="Times New Roman" w:cs="Times New Roman"/>
          <w:sz w:val="24"/>
          <w:szCs w:val="24"/>
        </w:rPr>
        <w:t xml:space="preserve"> </w:t>
      </w:r>
      <w:r w:rsidRPr="00AD7623">
        <w:rPr>
          <w:rFonts w:ascii="Times New Roman" w:hAnsi="Times New Roman" w:cs="Times New Roman"/>
          <w:sz w:val="24"/>
          <w:szCs w:val="24"/>
        </w:rPr>
        <w:t>государственной  должности Российской Федерации, государственной должности</w:t>
      </w:r>
      <w:r w:rsidR="00CC67A5" w:rsidRPr="00AD7623">
        <w:rPr>
          <w:rFonts w:ascii="Times New Roman" w:hAnsi="Times New Roman" w:cs="Times New Roman"/>
          <w:sz w:val="24"/>
          <w:szCs w:val="24"/>
        </w:rPr>
        <w:t xml:space="preserve"> </w:t>
      </w:r>
      <w:r w:rsidRPr="00AD7623">
        <w:rPr>
          <w:rFonts w:ascii="Times New Roman" w:hAnsi="Times New Roman" w:cs="Times New Roman"/>
          <w:sz w:val="24"/>
          <w:szCs w:val="24"/>
        </w:rPr>
        <w:t>Ростовской  области,  государственной  должности иного субъекта Российской</w:t>
      </w:r>
      <w:r w:rsidR="00CC67A5" w:rsidRPr="00AD7623">
        <w:rPr>
          <w:rFonts w:ascii="Times New Roman" w:hAnsi="Times New Roman" w:cs="Times New Roman"/>
          <w:sz w:val="24"/>
          <w:szCs w:val="24"/>
        </w:rPr>
        <w:t xml:space="preserve"> </w:t>
      </w:r>
      <w:r w:rsidRPr="00AD7623">
        <w:rPr>
          <w:rFonts w:ascii="Times New Roman" w:hAnsi="Times New Roman" w:cs="Times New Roman"/>
          <w:sz w:val="24"/>
          <w:szCs w:val="24"/>
        </w:rPr>
        <w:t>Федерации,  должности  государственной гражданской службы (государственной</w:t>
      </w:r>
      <w:r w:rsidR="00CC67A5" w:rsidRPr="00AD7623">
        <w:rPr>
          <w:rFonts w:ascii="Times New Roman" w:hAnsi="Times New Roman" w:cs="Times New Roman"/>
          <w:sz w:val="24"/>
          <w:szCs w:val="24"/>
        </w:rPr>
        <w:t xml:space="preserve"> </w:t>
      </w:r>
      <w:r w:rsidRPr="00AD7623">
        <w:rPr>
          <w:rFonts w:ascii="Times New Roman" w:hAnsi="Times New Roman" w:cs="Times New Roman"/>
          <w:sz w:val="24"/>
          <w:szCs w:val="24"/>
        </w:rPr>
        <w:t>службы  иного  вида),  при  назначении  мне  в соответствии с федеральным,</w:t>
      </w:r>
      <w:r w:rsidR="00CC67A5" w:rsidRPr="00AD7623">
        <w:rPr>
          <w:rFonts w:ascii="Times New Roman" w:hAnsi="Times New Roman" w:cs="Times New Roman"/>
          <w:sz w:val="24"/>
          <w:szCs w:val="24"/>
        </w:rPr>
        <w:t xml:space="preserve"> </w:t>
      </w:r>
      <w:r w:rsidRPr="00AD7623">
        <w:rPr>
          <w:rFonts w:ascii="Times New Roman" w:hAnsi="Times New Roman" w:cs="Times New Roman"/>
          <w:sz w:val="24"/>
          <w:szCs w:val="24"/>
        </w:rPr>
        <w:t>областным законодательством, законодательством других субъектов Российской</w:t>
      </w:r>
      <w:r w:rsidR="00CC67A5" w:rsidRPr="00AD7623">
        <w:rPr>
          <w:rFonts w:ascii="Times New Roman" w:hAnsi="Times New Roman" w:cs="Times New Roman"/>
          <w:sz w:val="24"/>
          <w:szCs w:val="24"/>
        </w:rPr>
        <w:t xml:space="preserve">  </w:t>
      </w:r>
      <w:r w:rsidRPr="00AD7623">
        <w:rPr>
          <w:rFonts w:ascii="Times New Roman" w:hAnsi="Times New Roman" w:cs="Times New Roman"/>
          <w:sz w:val="24"/>
          <w:szCs w:val="24"/>
        </w:rPr>
        <w:t>Федерации,  муниципальными правовыми актами иной пенсии за выслугу лет или</w:t>
      </w:r>
      <w:proofErr w:type="gramEnd"/>
      <w:r w:rsidR="00CC67A5" w:rsidRPr="00AD7623">
        <w:rPr>
          <w:rFonts w:ascii="Times New Roman" w:hAnsi="Times New Roman" w:cs="Times New Roman"/>
          <w:sz w:val="24"/>
          <w:szCs w:val="24"/>
        </w:rPr>
        <w:t xml:space="preserve"> </w:t>
      </w:r>
      <w:r w:rsidRPr="00AD7623">
        <w:rPr>
          <w:rFonts w:ascii="Times New Roman" w:hAnsi="Times New Roman" w:cs="Times New Roman"/>
          <w:sz w:val="24"/>
          <w:szCs w:val="24"/>
        </w:rPr>
        <w:t>ежемесячного  пожизненного  содержания  или  установления  дополнительного</w:t>
      </w:r>
      <w:r w:rsidR="00CC67A5" w:rsidRPr="00AD7623">
        <w:rPr>
          <w:rFonts w:ascii="Times New Roman" w:hAnsi="Times New Roman" w:cs="Times New Roman"/>
          <w:sz w:val="24"/>
          <w:szCs w:val="24"/>
        </w:rPr>
        <w:t xml:space="preserve">  </w:t>
      </w:r>
      <w:r w:rsidRPr="00AD7623">
        <w:rPr>
          <w:rFonts w:ascii="Times New Roman" w:hAnsi="Times New Roman" w:cs="Times New Roman"/>
          <w:sz w:val="24"/>
          <w:szCs w:val="24"/>
        </w:rPr>
        <w:t>пожизненного    ежемесячного    материального    обеспечения   или   иного</w:t>
      </w:r>
      <w:r w:rsidR="00CC67A5" w:rsidRPr="00AD7623">
        <w:rPr>
          <w:rFonts w:ascii="Times New Roman" w:hAnsi="Times New Roman" w:cs="Times New Roman"/>
          <w:sz w:val="24"/>
          <w:szCs w:val="24"/>
        </w:rPr>
        <w:t xml:space="preserve"> </w:t>
      </w:r>
      <w:r w:rsidRPr="00AD7623">
        <w:rPr>
          <w:rFonts w:ascii="Times New Roman" w:hAnsi="Times New Roman" w:cs="Times New Roman"/>
          <w:sz w:val="24"/>
          <w:szCs w:val="24"/>
        </w:rPr>
        <w:t>дополнительного   пенсионного   обеспечения,   при   приостановлении   или</w:t>
      </w:r>
      <w:r w:rsidR="00CC67A5" w:rsidRPr="00AD7623">
        <w:rPr>
          <w:rFonts w:ascii="Times New Roman" w:hAnsi="Times New Roman" w:cs="Times New Roman"/>
          <w:sz w:val="24"/>
          <w:szCs w:val="24"/>
        </w:rPr>
        <w:t xml:space="preserve"> </w:t>
      </w:r>
      <w:r w:rsidRPr="00AD7623">
        <w:rPr>
          <w:rFonts w:ascii="Times New Roman" w:hAnsi="Times New Roman" w:cs="Times New Roman"/>
          <w:sz w:val="24"/>
          <w:szCs w:val="24"/>
        </w:rPr>
        <w:t xml:space="preserve">прекращении выплаты трудовой пенсии (части трудовой пенсии), при изменении размера пенсии (перерасчете либо изменении вида пенсии) в соответствии с Федеральным законом </w:t>
      </w:r>
      <w:r w:rsidR="003C36D1">
        <w:rPr>
          <w:rFonts w:ascii="Times New Roman" w:hAnsi="Times New Roman" w:cs="Times New Roman"/>
          <w:sz w:val="24"/>
          <w:szCs w:val="24"/>
        </w:rPr>
        <w:t xml:space="preserve">              «</w:t>
      </w:r>
      <w:r w:rsidRPr="00AD7623">
        <w:rPr>
          <w:rFonts w:ascii="Times New Roman" w:hAnsi="Times New Roman" w:cs="Times New Roman"/>
          <w:sz w:val="24"/>
          <w:szCs w:val="24"/>
        </w:rPr>
        <w:t>О трудовых пенсиях в Российской Федерации</w:t>
      </w:r>
      <w:r w:rsidR="003C36D1">
        <w:rPr>
          <w:rFonts w:ascii="Times New Roman" w:hAnsi="Times New Roman" w:cs="Times New Roman"/>
          <w:sz w:val="24"/>
          <w:szCs w:val="24"/>
        </w:rPr>
        <w:t>»</w:t>
      </w:r>
      <w:r w:rsidRPr="00AD7623">
        <w:rPr>
          <w:rFonts w:ascii="Times New Roman" w:hAnsi="Times New Roman" w:cs="Times New Roman"/>
          <w:sz w:val="24"/>
          <w:szCs w:val="24"/>
        </w:rPr>
        <w:t xml:space="preserve"> обязуюсь сообщить  об  этом  в письменной </w:t>
      </w:r>
      <w:r w:rsidRPr="00AD7623">
        <w:rPr>
          <w:rFonts w:ascii="Times New Roman" w:hAnsi="Times New Roman" w:cs="Times New Roman"/>
          <w:sz w:val="24"/>
          <w:szCs w:val="24"/>
        </w:rPr>
        <w:lastRenderedPageBreak/>
        <w:t xml:space="preserve">форме в </w:t>
      </w:r>
      <w:r w:rsidR="007F2807" w:rsidRPr="00AD7623">
        <w:rPr>
          <w:rFonts w:ascii="Times New Roman" w:hAnsi="Times New Roman" w:cs="Times New Roman"/>
          <w:sz w:val="24"/>
          <w:szCs w:val="24"/>
        </w:rPr>
        <w:t>Администрацию Щепкинского сельского посел</w:t>
      </w:r>
      <w:r w:rsidR="0076626B" w:rsidRPr="00AD7623">
        <w:rPr>
          <w:rFonts w:ascii="Times New Roman" w:hAnsi="Times New Roman" w:cs="Times New Roman"/>
          <w:sz w:val="24"/>
          <w:szCs w:val="24"/>
        </w:rPr>
        <w:t xml:space="preserve">ения </w:t>
      </w:r>
      <w:proofErr w:type="gramStart"/>
      <w:r w:rsidR="0076626B" w:rsidRPr="00AD7623">
        <w:rPr>
          <w:rFonts w:ascii="Times New Roman" w:hAnsi="Times New Roman" w:cs="Times New Roman"/>
          <w:sz w:val="24"/>
          <w:szCs w:val="24"/>
        </w:rPr>
        <w:t>(</w:t>
      </w:r>
      <w:r w:rsidR="003C36D1">
        <w:rPr>
          <w:rFonts w:ascii="Times New Roman" w:hAnsi="Times New Roman" w:cs="Times New Roman"/>
          <w:sz w:val="24"/>
          <w:szCs w:val="24"/>
        </w:rPr>
        <w:t xml:space="preserve"> </w:t>
      </w:r>
      <w:proofErr w:type="gramEnd"/>
      <w:r w:rsidR="003C36D1">
        <w:rPr>
          <w:rFonts w:ascii="Times New Roman" w:hAnsi="Times New Roman" w:cs="Times New Roman"/>
          <w:sz w:val="24"/>
          <w:szCs w:val="24"/>
        </w:rPr>
        <w:t xml:space="preserve">отдел </w:t>
      </w:r>
      <w:r w:rsidR="0076626B" w:rsidRPr="00AD7623">
        <w:rPr>
          <w:rFonts w:ascii="Times New Roman" w:hAnsi="Times New Roman" w:cs="Times New Roman"/>
          <w:sz w:val="24"/>
          <w:szCs w:val="24"/>
        </w:rPr>
        <w:t>э</w:t>
      </w:r>
      <w:r w:rsidR="007F2807" w:rsidRPr="00AD7623">
        <w:rPr>
          <w:rFonts w:ascii="Times New Roman" w:hAnsi="Times New Roman" w:cs="Times New Roman"/>
          <w:sz w:val="24"/>
          <w:szCs w:val="24"/>
        </w:rPr>
        <w:t>кономики и финансов)</w:t>
      </w:r>
      <w:r w:rsidRPr="00AD7623">
        <w:rPr>
          <w:rFonts w:ascii="Times New Roman" w:hAnsi="Times New Roman" w:cs="Times New Roman"/>
          <w:sz w:val="24"/>
          <w:szCs w:val="24"/>
        </w:rPr>
        <w:t xml:space="preserve"> в десятидневный</w:t>
      </w:r>
      <w:r w:rsidR="00CC67A5" w:rsidRPr="00AD7623">
        <w:rPr>
          <w:rFonts w:ascii="Times New Roman" w:hAnsi="Times New Roman" w:cs="Times New Roman"/>
          <w:sz w:val="24"/>
          <w:szCs w:val="24"/>
        </w:rPr>
        <w:t xml:space="preserve"> </w:t>
      </w:r>
      <w:r w:rsidRPr="00AD7623">
        <w:rPr>
          <w:rFonts w:ascii="Times New Roman" w:hAnsi="Times New Roman" w:cs="Times New Roman"/>
          <w:sz w:val="24"/>
          <w:szCs w:val="24"/>
        </w:rPr>
        <w:t>срок со дня наступления указанных обстоятельств.</w:t>
      </w:r>
    </w:p>
    <w:p w:rsidR="00E42464" w:rsidRPr="00AD7623" w:rsidRDefault="00E42464" w:rsidP="00AD7623">
      <w:pPr>
        <w:pStyle w:val="ConsPlusNonformat"/>
        <w:spacing w:line="276" w:lineRule="auto"/>
        <w:ind w:firstLine="709"/>
        <w:jc w:val="both"/>
        <w:rPr>
          <w:rFonts w:ascii="Times New Roman" w:hAnsi="Times New Roman" w:cs="Times New Roman"/>
          <w:sz w:val="24"/>
          <w:szCs w:val="24"/>
        </w:rPr>
      </w:pPr>
    </w:p>
    <w:p w:rsidR="003C36D1" w:rsidRPr="00AD7623" w:rsidRDefault="003C36D1" w:rsidP="003C36D1">
      <w:pPr>
        <w:spacing w:line="276" w:lineRule="auto"/>
        <w:jc w:val="both"/>
        <w:rPr>
          <w:sz w:val="24"/>
          <w:szCs w:val="24"/>
        </w:rPr>
      </w:pPr>
      <w:r w:rsidRPr="00AD7623">
        <w:rPr>
          <w:sz w:val="24"/>
          <w:szCs w:val="24"/>
        </w:rPr>
        <w:t>__________________     ___________________________</w:t>
      </w:r>
    </w:p>
    <w:p w:rsidR="003C36D1" w:rsidRDefault="003C36D1" w:rsidP="003C36D1">
      <w:pPr>
        <w:widowControl/>
        <w:spacing w:line="276" w:lineRule="auto"/>
        <w:rPr>
          <w:bCs/>
        </w:rPr>
      </w:pPr>
      <w:r>
        <w:rPr>
          <w:bCs/>
        </w:rPr>
        <w:t xml:space="preserve">        </w:t>
      </w:r>
      <w:r w:rsidRPr="002E7DE0">
        <w:rPr>
          <w:bCs/>
        </w:rPr>
        <w:t>(подпись)</w:t>
      </w:r>
      <w:r w:rsidRPr="002E7DE0">
        <w:rPr>
          <w:bCs/>
        </w:rPr>
        <w:tab/>
      </w:r>
      <w:r w:rsidRPr="002E7DE0">
        <w:rPr>
          <w:bCs/>
        </w:rPr>
        <w:tab/>
        <w:t xml:space="preserve">      </w:t>
      </w:r>
      <w:r>
        <w:rPr>
          <w:bCs/>
        </w:rPr>
        <w:t xml:space="preserve">                </w:t>
      </w:r>
      <w:r w:rsidR="004C57A1">
        <w:rPr>
          <w:bCs/>
        </w:rPr>
        <w:t>(фамилия и инициалы</w:t>
      </w:r>
      <w:r w:rsidRPr="002E7DE0">
        <w:rPr>
          <w:bCs/>
        </w:rPr>
        <w:t>)</w:t>
      </w:r>
    </w:p>
    <w:p w:rsidR="003C36D1" w:rsidRDefault="003C36D1" w:rsidP="003C36D1">
      <w:pPr>
        <w:widowControl/>
        <w:spacing w:line="276" w:lineRule="auto"/>
        <w:rPr>
          <w:bCs/>
        </w:rPr>
      </w:pPr>
    </w:p>
    <w:p w:rsidR="003C36D1" w:rsidRDefault="003C36D1" w:rsidP="003C36D1">
      <w:pPr>
        <w:widowControl/>
        <w:spacing w:line="276" w:lineRule="auto"/>
        <w:rPr>
          <w:bCs/>
        </w:rPr>
      </w:pPr>
      <w:r w:rsidRPr="00AD7623">
        <w:rPr>
          <w:sz w:val="24"/>
          <w:szCs w:val="24"/>
        </w:rPr>
        <w:t>«____»_____________</w:t>
      </w:r>
      <w:r>
        <w:rPr>
          <w:sz w:val="24"/>
          <w:szCs w:val="24"/>
        </w:rPr>
        <w:t>______</w:t>
      </w:r>
      <w:r w:rsidRPr="00AD7623">
        <w:rPr>
          <w:sz w:val="24"/>
          <w:szCs w:val="24"/>
        </w:rPr>
        <w:t xml:space="preserve"> года</w:t>
      </w:r>
      <w:r w:rsidRPr="002E7DE0">
        <w:rPr>
          <w:bCs/>
        </w:rPr>
        <w:tab/>
      </w:r>
    </w:p>
    <w:p w:rsidR="003C36D1" w:rsidRDefault="003C36D1" w:rsidP="003C36D1">
      <w:pPr>
        <w:widowControl/>
        <w:spacing w:line="276" w:lineRule="auto"/>
        <w:rPr>
          <w:bCs/>
        </w:rPr>
      </w:pPr>
    </w:p>
    <w:p w:rsidR="00882AD7" w:rsidRDefault="00882AD7" w:rsidP="003C36D1">
      <w:pPr>
        <w:widowControl/>
        <w:spacing w:line="276" w:lineRule="auto"/>
        <w:rPr>
          <w:bCs/>
        </w:rPr>
      </w:pPr>
    </w:p>
    <w:p w:rsidR="00882AD7" w:rsidRDefault="00882AD7" w:rsidP="003C36D1">
      <w:pPr>
        <w:widowControl/>
        <w:spacing w:line="276" w:lineRule="auto"/>
        <w:rPr>
          <w:bCs/>
        </w:rPr>
      </w:pPr>
    </w:p>
    <w:p w:rsidR="00882AD7" w:rsidRDefault="00882AD7" w:rsidP="003C36D1">
      <w:pPr>
        <w:widowControl/>
        <w:spacing w:line="276" w:lineRule="auto"/>
        <w:rPr>
          <w:bCs/>
        </w:rPr>
      </w:pPr>
    </w:p>
    <w:p w:rsidR="00882AD7" w:rsidRDefault="00882AD7" w:rsidP="003C36D1">
      <w:pPr>
        <w:widowControl/>
        <w:spacing w:line="276" w:lineRule="auto"/>
        <w:rPr>
          <w:bCs/>
        </w:rPr>
      </w:pPr>
    </w:p>
    <w:p w:rsidR="00882AD7" w:rsidRDefault="00882AD7" w:rsidP="003C36D1">
      <w:pPr>
        <w:widowControl/>
        <w:spacing w:line="276" w:lineRule="auto"/>
        <w:rPr>
          <w:bCs/>
        </w:rPr>
      </w:pPr>
    </w:p>
    <w:p w:rsidR="00882AD7" w:rsidRDefault="00882AD7" w:rsidP="003C36D1">
      <w:pPr>
        <w:widowControl/>
        <w:spacing w:line="276" w:lineRule="auto"/>
        <w:rPr>
          <w:bCs/>
        </w:rPr>
      </w:pPr>
    </w:p>
    <w:p w:rsidR="00882AD7" w:rsidRDefault="00882AD7" w:rsidP="003C36D1">
      <w:pPr>
        <w:widowControl/>
        <w:spacing w:line="276" w:lineRule="auto"/>
        <w:rPr>
          <w:bCs/>
        </w:rPr>
      </w:pPr>
    </w:p>
    <w:p w:rsidR="00882AD7" w:rsidRDefault="00882AD7" w:rsidP="003C36D1">
      <w:pPr>
        <w:widowControl/>
        <w:spacing w:line="276" w:lineRule="auto"/>
        <w:rPr>
          <w:bCs/>
        </w:rPr>
      </w:pPr>
    </w:p>
    <w:p w:rsidR="00882AD7" w:rsidRDefault="00882AD7" w:rsidP="003C36D1">
      <w:pPr>
        <w:widowControl/>
        <w:spacing w:line="276" w:lineRule="auto"/>
        <w:rPr>
          <w:bCs/>
        </w:rPr>
      </w:pPr>
    </w:p>
    <w:p w:rsidR="00882AD7" w:rsidRDefault="00882AD7" w:rsidP="003C36D1">
      <w:pPr>
        <w:widowControl/>
        <w:spacing w:line="276" w:lineRule="auto"/>
        <w:rPr>
          <w:bCs/>
        </w:rPr>
      </w:pPr>
    </w:p>
    <w:p w:rsidR="00882AD7" w:rsidRDefault="00882AD7" w:rsidP="003C36D1">
      <w:pPr>
        <w:widowControl/>
        <w:spacing w:line="276" w:lineRule="auto"/>
        <w:rPr>
          <w:bCs/>
        </w:rPr>
      </w:pPr>
    </w:p>
    <w:p w:rsidR="00882AD7" w:rsidRDefault="00882AD7" w:rsidP="003C36D1">
      <w:pPr>
        <w:widowControl/>
        <w:spacing w:line="276" w:lineRule="auto"/>
        <w:rPr>
          <w:bCs/>
        </w:rPr>
      </w:pPr>
    </w:p>
    <w:p w:rsidR="00882AD7" w:rsidRDefault="00882AD7" w:rsidP="003C36D1">
      <w:pPr>
        <w:widowControl/>
        <w:spacing w:line="276" w:lineRule="auto"/>
        <w:rPr>
          <w:bCs/>
        </w:rPr>
      </w:pPr>
    </w:p>
    <w:p w:rsidR="00882AD7" w:rsidRDefault="00882AD7" w:rsidP="003C36D1">
      <w:pPr>
        <w:widowControl/>
        <w:spacing w:line="276" w:lineRule="auto"/>
        <w:rPr>
          <w:bCs/>
        </w:rPr>
      </w:pPr>
    </w:p>
    <w:p w:rsidR="00882AD7" w:rsidRDefault="00882AD7" w:rsidP="003C36D1">
      <w:pPr>
        <w:widowControl/>
        <w:spacing w:line="276" w:lineRule="auto"/>
        <w:rPr>
          <w:bCs/>
        </w:rPr>
      </w:pPr>
    </w:p>
    <w:p w:rsidR="00882AD7" w:rsidRDefault="00882AD7" w:rsidP="003C36D1">
      <w:pPr>
        <w:widowControl/>
        <w:spacing w:line="276" w:lineRule="auto"/>
        <w:rPr>
          <w:bCs/>
        </w:rPr>
      </w:pPr>
    </w:p>
    <w:p w:rsidR="00882AD7" w:rsidRDefault="00882AD7" w:rsidP="003C36D1">
      <w:pPr>
        <w:widowControl/>
        <w:spacing w:line="276" w:lineRule="auto"/>
        <w:rPr>
          <w:bCs/>
        </w:rPr>
      </w:pPr>
    </w:p>
    <w:p w:rsidR="00882AD7" w:rsidRDefault="00882AD7" w:rsidP="003C36D1">
      <w:pPr>
        <w:widowControl/>
        <w:spacing w:line="276" w:lineRule="auto"/>
        <w:rPr>
          <w:bCs/>
        </w:rPr>
      </w:pPr>
    </w:p>
    <w:p w:rsidR="00882AD7" w:rsidRDefault="00882AD7" w:rsidP="003C36D1">
      <w:pPr>
        <w:widowControl/>
        <w:spacing w:line="276" w:lineRule="auto"/>
        <w:rPr>
          <w:bCs/>
        </w:rPr>
      </w:pPr>
    </w:p>
    <w:p w:rsidR="00882AD7" w:rsidRDefault="00882AD7" w:rsidP="003C36D1">
      <w:pPr>
        <w:widowControl/>
        <w:spacing w:line="276" w:lineRule="auto"/>
        <w:rPr>
          <w:bCs/>
        </w:rPr>
      </w:pPr>
    </w:p>
    <w:p w:rsidR="00882AD7" w:rsidRDefault="00882AD7" w:rsidP="003C36D1">
      <w:pPr>
        <w:widowControl/>
        <w:spacing w:line="276" w:lineRule="auto"/>
        <w:rPr>
          <w:bCs/>
        </w:rPr>
      </w:pPr>
    </w:p>
    <w:p w:rsidR="00882AD7" w:rsidRDefault="00882AD7" w:rsidP="003C36D1">
      <w:pPr>
        <w:widowControl/>
        <w:spacing w:line="276" w:lineRule="auto"/>
        <w:rPr>
          <w:bCs/>
        </w:rPr>
      </w:pPr>
    </w:p>
    <w:p w:rsidR="00882AD7" w:rsidRDefault="00882AD7" w:rsidP="003C36D1">
      <w:pPr>
        <w:widowControl/>
        <w:spacing w:line="276" w:lineRule="auto"/>
        <w:rPr>
          <w:bCs/>
        </w:rPr>
      </w:pPr>
    </w:p>
    <w:p w:rsidR="00882AD7" w:rsidRDefault="00882AD7" w:rsidP="003C36D1">
      <w:pPr>
        <w:widowControl/>
        <w:spacing w:line="276" w:lineRule="auto"/>
        <w:rPr>
          <w:bCs/>
        </w:rPr>
      </w:pPr>
    </w:p>
    <w:p w:rsidR="00882AD7" w:rsidRDefault="00882AD7" w:rsidP="003C36D1">
      <w:pPr>
        <w:widowControl/>
        <w:spacing w:line="276" w:lineRule="auto"/>
        <w:rPr>
          <w:bCs/>
        </w:rPr>
      </w:pPr>
    </w:p>
    <w:p w:rsidR="00882AD7" w:rsidRDefault="00882AD7" w:rsidP="003C36D1">
      <w:pPr>
        <w:widowControl/>
        <w:spacing w:line="276" w:lineRule="auto"/>
        <w:rPr>
          <w:bCs/>
        </w:rPr>
      </w:pPr>
    </w:p>
    <w:p w:rsidR="00882AD7" w:rsidRDefault="00882AD7" w:rsidP="003C36D1">
      <w:pPr>
        <w:widowControl/>
        <w:spacing w:line="276" w:lineRule="auto"/>
        <w:rPr>
          <w:bCs/>
        </w:rPr>
      </w:pPr>
    </w:p>
    <w:p w:rsidR="00882AD7" w:rsidRDefault="00882AD7" w:rsidP="003C36D1">
      <w:pPr>
        <w:widowControl/>
        <w:spacing w:line="276" w:lineRule="auto"/>
        <w:rPr>
          <w:bCs/>
        </w:rPr>
      </w:pPr>
    </w:p>
    <w:p w:rsidR="00882AD7" w:rsidRDefault="00882AD7" w:rsidP="003C36D1">
      <w:pPr>
        <w:widowControl/>
        <w:spacing w:line="276" w:lineRule="auto"/>
        <w:rPr>
          <w:bCs/>
        </w:rPr>
      </w:pPr>
    </w:p>
    <w:p w:rsidR="00882AD7" w:rsidRDefault="00882AD7" w:rsidP="003C36D1">
      <w:pPr>
        <w:widowControl/>
        <w:spacing w:line="276" w:lineRule="auto"/>
        <w:rPr>
          <w:bCs/>
        </w:rPr>
      </w:pPr>
    </w:p>
    <w:p w:rsidR="00882AD7" w:rsidRDefault="00882AD7" w:rsidP="003C36D1">
      <w:pPr>
        <w:widowControl/>
        <w:spacing w:line="276" w:lineRule="auto"/>
        <w:rPr>
          <w:bCs/>
        </w:rPr>
      </w:pPr>
    </w:p>
    <w:p w:rsidR="00882AD7" w:rsidRDefault="00882AD7" w:rsidP="003C36D1">
      <w:pPr>
        <w:widowControl/>
        <w:spacing w:line="276" w:lineRule="auto"/>
        <w:rPr>
          <w:bCs/>
        </w:rPr>
      </w:pPr>
    </w:p>
    <w:p w:rsidR="00882AD7" w:rsidRDefault="00882AD7" w:rsidP="003C36D1">
      <w:pPr>
        <w:widowControl/>
        <w:spacing w:line="276" w:lineRule="auto"/>
        <w:rPr>
          <w:bCs/>
        </w:rPr>
      </w:pPr>
    </w:p>
    <w:p w:rsidR="00882AD7" w:rsidRDefault="00882AD7" w:rsidP="003C36D1">
      <w:pPr>
        <w:widowControl/>
        <w:spacing w:line="276" w:lineRule="auto"/>
        <w:rPr>
          <w:bCs/>
        </w:rPr>
      </w:pPr>
    </w:p>
    <w:p w:rsidR="00882AD7" w:rsidRPr="00CA48BA" w:rsidRDefault="00882AD7" w:rsidP="003C36D1">
      <w:pPr>
        <w:widowControl/>
        <w:spacing w:line="276" w:lineRule="auto"/>
        <w:rPr>
          <w:bCs/>
        </w:rPr>
      </w:pPr>
    </w:p>
    <w:p w:rsidR="003D63AF" w:rsidRPr="00CA48BA" w:rsidRDefault="003D63AF" w:rsidP="003C36D1">
      <w:pPr>
        <w:widowControl/>
        <w:spacing w:line="276" w:lineRule="auto"/>
        <w:rPr>
          <w:bCs/>
        </w:rPr>
      </w:pPr>
    </w:p>
    <w:p w:rsidR="00882AD7" w:rsidRDefault="00882AD7" w:rsidP="003C36D1">
      <w:pPr>
        <w:widowControl/>
        <w:spacing w:line="276" w:lineRule="auto"/>
        <w:rPr>
          <w:bCs/>
        </w:rPr>
      </w:pPr>
    </w:p>
    <w:p w:rsidR="00882AD7" w:rsidRDefault="00882AD7" w:rsidP="003C36D1">
      <w:pPr>
        <w:widowControl/>
        <w:spacing w:line="276" w:lineRule="auto"/>
        <w:rPr>
          <w:bCs/>
        </w:rPr>
      </w:pPr>
    </w:p>
    <w:p w:rsidR="00882AD7" w:rsidRDefault="00882AD7" w:rsidP="003C36D1">
      <w:pPr>
        <w:widowControl/>
        <w:spacing w:line="276" w:lineRule="auto"/>
        <w:rPr>
          <w:bCs/>
        </w:rPr>
      </w:pPr>
    </w:p>
    <w:p w:rsidR="00882AD7" w:rsidRDefault="00882AD7" w:rsidP="003C36D1">
      <w:pPr>
        <w:widowControl/>
        <w:spacing w:line="276" w:lineRule="auto"/>
        <w:rPr>
          <w:bCs/>
        </w:rPr>
      </w:pPr>
    </w:p>
    <w:p w:rsidR="00882AD7" w:rsidRDefault="00882AD7" w:rsidP="003C36D1">
      <w:pPr>
        <w:widowControl/>
        <w:spacing w:line="276" w:lineRule="auto"/>
        <w:rPr>
          <w:bCs/>
        </w:rPr>
      </w:pPr>
    </w:p>
    <w:p w:rsidR="00882AD7" w:rsidRDefault="00882AD7" w:rsidP="003C36D1">
      <w:pPr>
        <w:widowControl/>
        <w:spacing w:line="276" w:lineRule="auto"/>
        <w:rPr>
          <w:bCs/>
        </w:rPr>
      </w:pPr>
    </w:p>
    <w:p w:rsidR="00882AD7" w:rsidRDefault="00882AD7" w:rsidP="003C36D1">
      <w:pPr>
        <w:widowControl/>
        <w:spacing w:line="276" w:lineRule="auto"/>
        <w:rPr>
          <w:bCs/>
        </w:rPr>
      </w:pPr>
    </w:p>
    <w:p w:rsidR="00882AD7" w:rsidRDefault="00882AD7" w:rsidP="003C36D1">
      <w:pPr>
        <w:widowControl/>
        <w:spacing w:line="276" w:lineRule="auto"/>
        <w:rPr>
          <w:bCs/>
        </w:rPr>
      </w:pPr>
    </w:p>
    <w:p w:rsidR="00882AD7" w:rsidRPr="002E7DE0" w:rsidRDefault="00882AD7" w:rsidP="003C36D1">
      <w:pPr>
        <w:widowControl/>
        <w:spacing w:line="276" w:lineRule="auto"/>
        <w:rPr>
          <w:bCs/>
        </w:rPr>
      </w:pPr>
    </w:p>
    <w:tbl>
      <w:tblPr>
        <w:tblStyle w:val="af3"/>
        <w:tblW w:w="0" w:type="auto"/>
        <w:tblInd w:w="5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4"/>
      </w:tblGrid>
      <w:tr w:rsidR="00882AD7" w:rsidTr="00882AD7">
        <w:tc>
          <w:tcPr>
            <w:tcW w:w="3984" w:type="dxa"/>
          </w:tcPr>
          <w:p w:rsidR="00882AD7" w:rsidRDefault="00882AD7" w:rsidP="00CA48BA">
            <w:pPr>
              <w:autoSpaceDN w:val="0"/>
              <w:adjustRightInd w:val="0"/>
              <w:spacing w:line="276" w:lineRule="auto"/>
              <w:jc w:val="right"/>
              <w:rPr>
                <w:sz w:val="24"/>
                <w:szCs w:val="24"/>
              </w:rPr>
            </w:pPr>
            <w:r>
              <w:rPr>
                <w:sz w:val="24"/>
                <w:szCs w:val="24"/>
              </w:rPr>
              <w:lastRenderedPageBreak/>
              <w:t>Приложение № 6</w:t>
            </w:r>
          </w:p>
        </w:tc>
      </w:tr>
      <w:tr w:rsidR="00882AD7" w:rsidTr="00882AD7">
        <w:tc>
          <w:tcPr>
            <w:tcW w:w="3984" w:type="dxa"/>
          </w:tcPr>
          <w:p w:rsidR="00882AD7" w:rsidRPr="003D63AF" w:rsidRDefault="00882AD7" w:rsidP="00CA48BA">
            <w:pPr>
              <w:autoSpaceDN w:val="0"/>
              <w:adjustRightInd w:val="0"/>
              <w:spacing w:line="276" w:lineRule="auto"/>
              <w:jc w:val="right"/>
              <w:rPr>
                <w:sz w:val="22"/>
                <w:szCs w:val="22"/>
              </w:rPr>
            </w:pPr>
            <w:r w:rsidRPr="003D63AF">
              <w:rPr>
                <w:sz w:val="22"/>
                <w:szCs w:val="22"/>
              </w:rPr>
              <w:t>к Положению «О государственной пенсии за выслугу лет лицам, замещавшим муниципальные должности и должности муниципальной службы в Щепкинском сельском поселении»</w:t>
            </w:r>
          </w:p>
        </w:tc>
      </w:tr>
    </w:tbl>
    <w:p w:rsidR="00882AD7" w:rsidRDefault="00882AD7" w:rsidP="00882AD7">
      <w:pPr>
        <w:pStyle w:val="ConsPlusNormal"/>
        <w:spacing w:line="276" w:lineRule="auto"/>
        <w:ind w:firstLine="709"/>
        <w:jc w:val="right"/>
        <w:rPr>
          <w:rFonts w:ascii="Times New Roman" w:hAnsi="Times New Roman"/>
          <w:sz w:val="24"/>
          <w:szCs w:val="24"/>
        </w:rPr>
      </w:pPr>
    </w:p>
    <w:tbl>
      <w:tblPr>
        <w:tblStyle w:val="af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103"/>
      </w:tblGrid>
      <w:tr w:rsidR="003D63AF" w:rsidTr="003D63AF">
        <w:trPr>
          <w:trHeight w:val="1296"/>
        </w:trPr>
        <w:tc>
          <w:tcPr>
            <w:tcW w:w="5070" w:type="dxa"/>
          </w:tcPr>
          <w:p w:rsidR="003D63AF" w:rsidRDefault="003D63AF" w:rsidP="00CA48BA">
            <w:pPr>
              <w:pStyle w:val="ConsPlusTitle"/>
              <w:jc w:val="center"/>
              <w:rPr>
                <w:rFonts w:ascii="Times New Roman" w:hAnsi="Times New Roman"/>
                <w:sz w:val="24"/>
                <w:szCs w:val="24"/>
              </w:rPr>
            </w:pPr>
          </w:p>
        </w:tc>
        <w:tc>
          <w:tcPr>
            <w:tcW w:w="5103" w:type="dxa"/>
          </w:tcPr>
          <w:p w:rsidR="003D63AF" w:rsidRDefault="003D63AF" w:rsidP="00CA48BA">
            <w:pPr>
              <w:pStyle w:val="ConsPlusTitle"/>
              <w:jc w:val="center"/>
              <w:rPr>
                <w:rFonts w:ascii="Times New Roman" w:hAnsi="Times New Roman"/>
                <w:sz w:val="24"/>
                <w:szCs w:val="24"/>
              </w:rPr>
            </w:pPr>
          </w:p>
          <w:p w:rsidR="003D63AF" w:rsidRDefault="003D63AF" w:rsidP="00CA48BA">
            <w:pPr>
              <w:pStyle w:val="ConsPlusTitle"/>
              <w:jc w:val="center"/>
              <w:rPr>
                <w:rFonts w:ascii="Times New Roman" w:hAnsi="Times New Roman"/>
                <w:sz w:val="24"/>
                <w:szCs w:val="24"/>
              </w:rPr>
            </w:pPr>
            <w:r>
              <w:rPr>
                <w:rFonts w:ascii="Times New Roman" w:hAnsi="Times New Roman"/>
                <w:sz w:val="24"/>
                <w:szCs w:val="24"/>
              </w:rPr>
              <w:t>СПРАВКА</w:t>
            </w:r>
          </w:p>
          <w:p w:rsidR="003D63AF" w:rsidRDefault="003D63AF" w:rsidP="00CA48BA">
            <w:pPr>
              <w:pStyle w:val="ConsPlusTitle"/>
              <w:jc w:val="center"/>
              <w:rPr>
                <w:rFonts w:ascii="Times New Roman" w:hAnsi="Times New Roman"/>
                <w:sz w:val="24"/>
                <w:szCs w:val="24"/>
              </w:rPr>
            </w:pPr>
            <w:r>
              <w:rPr>
                <w:rFonts w:ascii="Times New Roman" w:hAnsi="Times New Roman"/>
                <w:sz w:val="24"/>
                <w:szCs w:val="24"/>
              </w:rPr>
              <w:t>О РАЗМЕРЕ СРЕДНЕМЕСЯЧНОГО ДЕНЕЖНОГО СОДЕРЖАНИЯ</w:t>
            </w:r>
          </w:p>
          <w:p w:rsidR="003D63AF" w:rsidRDefault="003D63AF" w:rsidP="00CA48BA">
            <w:pPr>
              <w:pStyle w:val="ConsPlusTitle"/>
              <w:jc w:val="center"/>
              <w:rPr>
                <w:rFonts w:ascii="Times New Roman" w:hAnsi="Times New Roman"/>
                <w:sz w:val="24"/>
                <w:szCs w:val="24"/>
              </w:rPr>
            </w:pPr>
          </w:p>
        </w:tc>
      </w:tr>
    </w:tbl>
    <w:p w:rsidR="003D63AF" w:rsidRDefault="003D63AF" w:rsidP="003D63AF">
      <w:pPr>
        <w:pStyle w:val="ConsPlusTitle"/>
        <w:jc w:val="center"/>
        <w:rPr>
          <w:rFonts w:ascii="Times New Roman" w:hAnsi="Times New Roman"/>
          <w:sz w:val="24"/>
          <w:szCs w:val="24"/>
        </w:rPr>
      </w:pPr>
    </w:p>
    <w:p w:rsidR="003D63AF" w:rsidRPr="003D63AF" w:rsidRDefault="003D63AF" w:rsidP="003D63AF">
      <w:pPr>
        <w:pStyle w:val="ConsPlusTitle"/>
        <w:jc w:val="center"/>
        <w:rPr>
          <w:rFonts w:ascii="Times New Roman" w:hAnsi="Times New Roman"/>
          <w:sz w:val="24"/>
          <w:szCs w:val="24"/>
          <w:u w:val="single"/>
          <w:lang w:val="en-US"/>
        </w:rPr>
      </w:pPr>
      <w:r>
        <w:rPr>
          <w:rFonts w:ascii="Times New Roman" w:hAnsi="Times New Roman"/>
          <w:sz w:val="24"/>
          <w:szCs w:val="24"/>
          <w:u w:val="single"/>
          <w:lang w:val="en-US"/>
        </w:rPr>
        <w:t>__________________________________________________________</w:t>
      </w:r>
    </w:p>
    <w:p w:rsidR="003D63AF" w:rsidRDefault="003D63AF" w:rsidP="003D63AF">
      <w:pPr>
        <w:pStyle w:val="ConsPlusTitle"/>
        <w:jc w:val="center"/>
        <w:rPr>
          <w:rFonts w:ascii="Times New Roman" w:hAnsi="Times New Roman"/>
          <w:b w:val="0"/>
        </w:rPr>
      </w:pPr>
      <w:r w:rsidRPr="00D8103B">
        <w:rPr>
          <w:rFonts w:ascii="Times New Roman" w:hAnsi="Times New Roman"/>
          <w:b w:val="0"/>
        </w:rPr>
        <w:t xml:space="preserve"> (фамилия, имя, отчество)</w:t>
      </w:r>
    </w:p>
    <w:p w:rsidR="003D63AF" w:rsidRDefault="003D63AF" w:rsidP="003D63AF">
      <w:pPr>
        <w:pStyle w:val="ConsPlusTitle"/>
        <w:jc w:val="center"/>
        <w:rPr>
          <w:rFonts w:ascii="Times New Roman" w:hAnsi="Times New Roman"/>
          <w:b w:val="0"/>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268"/>
        <w:gridCol w:w="5775"/>
      </w:tblGrid>
      <w:tr w:rsidR="003D63AF" w:rsidTr="00CA48BA">
        <w:tc>
          <w:tcPr>
            <w:tcW w:w="4361" w:type="dxa"/>
            <w:gridSpan w:val="2"/>
          </w:tcPr>
          <w:p w:rsidR="003D63AF" w:rsidRPr="00036F3F" w:rsidRDefault="003D63AF" w:rsidP="00CA48BA">
            <w:pPr>
              <w:pStyle w:val="ConsPlusTitle"/>
              <w:rPr>
                <w:rFonts w:ascii="Times New Roman" w:hAnsi="Times New Roman"/>
                <w:b w:val="0"/>
                <w:sz w:val="24"/>
                <w:szCs w:val="24"/>
              </w:rPr>
            </w:pPr>
            <w:r w:rsidRPr="00036F3F">
              <w:rPr>
                <w:rFonts w:ascii="Times New Roman" w:hAnsi="Times New Roman"/>
                <w:b w:val="0"/>
                <w:sz w:val="24"/>
                <w:szCs w:val="24"/>
              </w:rPr>
              <w:t>Среднемесячное денежное содержание</w:t>
            </w:r>
          </w:p>
        </w:tc>
        <w:tc>
          <w:tcPr>
            <w:tcW w:w="5775" w:type="dxa"/>
            <w:tcBorders>
              <w:bottom w:val="single" w:sz="4" w:space="0" w:color="auto"/>
            </w:tcBorders>
          </w:tcPr>
          <w:p w:rsidR="003D63AF" w:rsidRPr="00036F3F" w:rsidRDefault="003D63AF" w:rsidP="00CA48BA">
            <w:pPr>
              <w:pStyle w:val="ConsPlusTitle"/>
              <w:jc w:val="center"/>
              <w:rPr>
                <w:rFonts w:ascii="Times New Roman" w:hAnsi="Times New Roman"/>
                <w:b w:val="0"/>
                <w:sz w:val="24"/>
                <w:szCs w:val="24"/>
              </w:rPr>
            </w:pPr>
          </w:p>
        </w:tc>
      </w:tr>
      <w:tr w:rsidR="003D63AF" w:rsidTr="00CA48BA">
        <w:tc>
          <w:tcPr>
            <w:tcW w:w="4361" w:type="dxa"/>
            <w:gridSpan w:val="2"/>
          </w:tcPr>
          <w:p w:rsidR="003D63AF" w:rsidRPr="00036F3F" w:rsidRDefault="003D63AF" w:rsidP="00CA48BA">
            <w:pPr>
              <w:pStyle w:val="ConsPlusTitle"/>
              <w:jc w:val="center"/>
              <w:rPr>
                <w:rFonts w:ascii="Times New Roman" w:hAnsi="Times New Roman"/>
                <w:b w:val="0"/>
                <w:sz w:val="24"/>
                <w:szCs w:val="24"/>
              </w:rPr>
            </w:pPr>
          </w:p>
        </w:tc>
        <w:tc>
          <w:tcPr>
            <w:tcW w:w="5775" w:type="dxa"/>
            <w:tcBorders>
              <w:top w:val="single" w:sz="4" w:space="0" w:color="auto"/>
            </w:tcBorders>
          </w:tcPr>
          <w:p w:rsidR="003D63AF" w:rsidRPr="00036F3F" w:rsidRDefault="003D63AF" w:rsidP="00CA48BA">
            <w:pPr>
              <w:pStyle w:val="ConsPlusTitle"/>
              <w:jc w:val="center"/>
              <w:rPr>
                <w:rFonts w:ascii="Times New Roman" w:hAnsi="Times New Roman"/>
                <w:b w:val="0"/>
              </w:rPr>
            </w:pPr>
            <w:r w:rsidRPr="00036F3F">
              <w:rPr>
                <w:rFonts w:ascii="Times New Roman" w:hAnsi="Times New Roman"/>
                <w:b w:val="0"/>
              </w:rPr>
              <w:t>(фамилия, имя, отче</w:t>
            </w:r>
            <w:r>
              <w:rPr>
                <w:rFonts w:ascii="Times New Roman" w:hAnsi="Times New Roman"/>
                <w:b w:val="0"/>
              </w:rPr>
              <w:t>с</w:t>
            </w:r>
            <w:r w:rsidRPr="00036F3F">
              <w:rPr>
                <w:rFonts w:ascii="Times New Roman" w:hAnsi="Times New Roman"/>
                <w:b w:val="0"/>
              </w:rPr>
              <w:t>тво)</w:t>
            </w:r>
          </w:p>
        </w:tc>
      </w:tr>
      <w:tr w:rsidR="003D63AF" w:rsidTr="00CA48BA">
        <w:tc>
          <w:tcPr>
            <w:tcW w:w="2093" w:type="dxa"/>
          </w:tcPr>
          <w:p w:rsidR="003D63AF" w:rsidRPr="00036F3F" w:rsidRDefault="003D63AF" w:rsidP="00CA48BA">
            <w:pPr>
              <w:pStyle w:val="ConsPlusTitle"/>
              <w:rPr>
                <w:rFonts w:ascii="Times New Roman" w:hAnsi="Times New Roman"/>
                <w:b w:val="0"/>
                <w:sz w:val="24"/>
                <w:szCs w:val="24"/>
              </w:rPr>
            </w:pPr>
            <w:r>
              <w:rPr>
                <w:rFonts w:ascii="Times New Roman" w:hAnsi="Times New Roman"/>
                <w:b w:val="0"/>
                <w:sz w:val="24"/>
                <w:szCs w:val="24"/>
              </w:rPr>
              <w:t xml:space="preserve">замещавшего в </w:t>
            </w:r>
          </w:p>
        </w:tc>
        <w:tc>
          <w:tcPr>
            <w:tcW w:w="8043" w:type="dxa"/>
            <w:gridSpan w:val="2"/>
            <w:tcBorders>
              <w:bottom w:val="single" w:sz="4" w:space="0" w:color="auto"/>
            </w:tcBorders>
          </w:tcPr>
          <w:p w:rsidR="003D63AF" w:rsidRPr="00036F3F" w:rsidRDefault="003D63AF" w:rsidP="00CA48BA">
            <w:pPr>
              <w:pStyle w:val="ConsPlusTitle"/>
              <w:jc w:val="center"/>
              <w:rPr>
                <w:rFonts w:ascii="Times New Roman" w:hAnsi="Times New Roman"/>
                <w:b w:val="0"/>
                <w:sz w:val="24"/>
                <w:szCs w:val="24"/>
              </w:rPr>
            </w:pPr>
          </w:p>
        </w:tc>
      </w:tr>
      <w:tr w:rsidR="003D63AF" w:rsidTr="00CA48BA">
        <w:tc>
          <w:tcPr>
            <w:tcW w:w="10136" w:type="dxa"/>
            <w:gridSpan w:val="3"/>
          </w:tcPr>
          <w:p w:rsidR="003D63AF" w:rsidRPr="00036F3F" w:rsidRDefault="003D63AF" w:rsidP="00CA48BA">
            <w:pPr>
              <w:pStyle w:val="ConsPlusTitle"/>
              <w:jc w:val="center"/>
              <w:rPr>
                <w:rFonts w:ascii="Times New Roman" w:hAnsi="Times New Roman"/>
                <w:b w:val="0"/>
              </w:rPr>
            </w:pPr>
            <w:r>
              <w:rPr>
                <w:rFonts w:ascii="Times New Roman" w:hAnsi="Times New Roman"/>
                <w:b w:val="0"/>
              </w:rPr>
              <w:t xml:space="preserve">                                        </w:t>
            </w:r>
            <w:proofErr w:type="gramStart"/>
            <w:r w:rsidRPr="00036F3F">
              <w:rPr>
                <w:rFonts w:ascii="Times New Roman" w:hAnsi="Times New Roman"/>
                <w:b w:val="0"/>
              </w:rPr>
              <w:t>(наименование органа местного самоуправления</w:t>
            </w:r>
            <w:r>
              <w:rPr>
                <w:rFonts w:ascii="Times New Roman" w:hAnsi="Times New Roman"/>
                <w:b w:val="0"/>
              </w:rPr>
              <w:t>, органа администрации Аксайского района</w:t>
            </w:r>
            <w:proofErr w:type="gramEnd"/>
          </w:p>
        </w:tc>
      </w:tr>
      <w:tr w:rsidR="003D63AF" w:rsidTr="00CA48BA">
        <w:tc>
          <w:tcPr>
            <w:tcW w:w="2093" w:type="dxa"/>
          </w:tcPr>
          <w:p w:rsidR="003D63AF" w:rsidRPr="00036F3F" w:rsidRDefault="003D63AF" w:rsidP="00CA48BA">
            <w:pPr>
              <w:pStyle w:val="ConsPlusTitle"/>
              <w:rPr>
                <w:rFonts w:ascii="Times New Roman" w:hAnsi="Times New Roman"/>
                <w:b w:val="0"/>
                <w:sz w:val="24"/>
                <w:szCs w:val="24"/>
              </w:rPr>
            </w:pPr>
            <w:r>
              <w:rPr>
                <w:rFonts w:ascii="Times New Roman" w:hAnsi="Times New Roman"/>
                <w:b w:val="0"/>
                <w:sz w:val="24"/>
                <w:szCs w:val="24"/>
              </w:rPr>
              <w:t>должность</w:t>
            </w:r>
          </w:p>
        </w:tc>
        <w:tc>
          <w:tcPr>
            <w:tcW w:w="8043" w:type="dxa"/>
            <w:gridSpan w:val="2"/>
            <w:tcBorders>
              <w:bottom w:val="single" w:sz="4" w:space="0" w:color="auto"/>
            </w:tcBorders>
          </w:tcPr>
          <w:p w:rsidR="003D63AF" w:rsidRPr="00036F3F" w:rsidRDefault="003D63AF" w:rsidP="00CA48BA">
            <w:pPr>
              <w:pStyle w:val="ConsPlusTitle"/>
              <w:jc w:val="center"/>
              <w:rPr>
                <w:rFonts w:ascii="Times New Roman" w:hAnsi="Times New Roman"/>
                <w:b w:val="0"/>
                <w:sz w:val="24"/>
                <w:szCs w:val="24"/>
              </w:rPr>
            </w:pPr>
          </w:p>
        </w:tc>
      </w:tr>
      <w:tr w:rsidR="003D63AF" w:rsidTr="00CA48BA">
        <w:tc>
          <w:tcPr>
            <w:tcW w:w="2093" w:type="dxa"/>
          </w:tcPr>
          <w:p w:rsidR="003D63AF" w:rsidRPr="00036F3F" w:rsidRDefault="003D63AF" w:rsidP="00CA48BA">
            <w:pPr>
              <w:pStyle w:val="ConsPlusTitle"/>
              <w:jc w:val="center"/>
              <w:rPr>
                <w:rFonts w:ascii="Times New Roman" w:hAnsi="Times New Roman"/>
                <w:b w:val="0"/>
                <w:sz w:val="24"/>
                <w:szCs w:val="24"/>
              </w:rPr>
            </w:pPr>
          </w:p>
        </w:tc>
        <w:tc>
          <w:tcPr>
            <w:tcW w:w="8043" w:type="dxa"/>
            <w:gridSpan w:val="2"/>
            <w:tcBorders>
              <w:top w:val="single" w:sz="4" w:space="0" w:color="auto"/>
            </w:tcBorders>
          </w:tcPr>
          <w:p w:rsidR="003D63AF" w:rsidRPr="00036F3F" w:rsidRDefault="003D63AF" w:rsidP="00CA48BA">
            <w:pPr>
              <w:pStyle w:val="ConsPlusTitle"/>
              <w:jc w:val="center"/>
              <w:rPr>
                <w:rFonts w:ascii="Times New Roman" w:hAnsi="Times New Roman"/>
                <w:b w:val="0"/>
              </w:rPr>
            </w:pPr>
            <w:r>
              <w:rPr>
                <w:rFonts w:ascii="Times New Roman" w:hAnsi="Times New Roman"/>
                <w:b w:val="0"/>
              </w:rPr>
              <w:t>(наименование муниципальной должности, должности муниципальной службы)</w:t>
            </w:r>
          </w:p>
        </w:tc>
      </w:tr>
      <w:tr w:rsidR="003D63AF" w:rsidTr="00CA48BA">
        <w:tc>
          <w:tcPr>
            <w:tcW w:w="4361" w:type="dxa"/>
            <w:gridSpan w:val="2"/>
            <w:tcBorders>
              <w:bottom w:val="single" w:sz="4" w:space="0" w:color="auto"/>
            </w:tcBorders>
          </w:tcPr>
          <w:p w:rsidR="003D63AF" w:rsidRPr="00036F3F" w:rsidRDefault="003D63AF" w:rsidP="00CA48BA">
            <w:pPr>
              <w:pStyle w:val="ConsPlusTitle"/>
              <w:rPr>
                <w:rFonts w:ascii="Times New Roman" w:hAnsi="Times New Roman"/>
                <w:b w:val="0"/>
                <w:sz w:val="24"/>
                <w:szCs w:val="24"/>
              </w:rPr>
            </w:pPr>
            <w:r>
              <w:rPr>
                <w:rFonts w:ascii="Times New Roman" w:hAnsi="Times New Roman"/>
                <w:b w:val="0"/>
                <w:sz w:val="24"/>
                <w:szCs w:val="24"/>
              </w:rPr>
              <w:t xml:space="preserve">за </w:t>
            </w:r>
          </w:p>
        </w:tc>
        <w:tc>
          <w:tcPr>
            <w:tcW w:w="5775" w:type="dxa"/>
          </w:tcPr>
          <w:p w:rsidR="003D63AF" w:rsidRPr="00036F3F" w:rsidRDefault="003D63AF" w:rsidP="00CA48BA">
            <w:pPr>
              <w:pStyle w:val="ConsPlusTitle"/>
              <w:rPr>
                <w:rFonts w:ascii="Times New Roman" w:hAnsi="Times New Roman"/>
                <w:b w:val="0"/>
                <w:sz w:val="24"/>
                <w:szCs w:val="24"/>
              </w:rPr>
            </w:pPr>
            <w:proofErr w:type="gramStart"/>
            <w:r>
              <w:rPr>
                <w:rFonts w:ascii="Times New Roman" w:hAnsi="Times New Roman"/>
                <w:b w:val="0"/>
                <w:sz w:val="24"/>
                <w:szCs w:val="24"/>
              </w:rPr>
              <w:t>по</w:t>
            </w:r>
            <w:proofErr w:type="gramEnd"/>
            <w:r>
              <w:rPr>
                <w:rFonts w:ascii="Times New Roman" w:hAnsi="Times New Roman"/>
                <w:b w:val="0"/>
                <w:sz w:val="24"/>
                <w:szCs w:val="24"/>
              </w:rPr>
              <w:t xml:space="preserve"> «______» _________________  ___________ года</w:t>
            </w:r>
          </w:p>
        </w:tc>
      </w:tr>
      <w:tr w:rsidR="003D63AF" w:rsidTr="00CA48BA">
        <w:tc>
          <w:tcPr>
            <w:tcW w:w="10136" w:type="dxa"/>
            <w:gridSpan w:val="3"/>
          </w:tcPr>
          <w:p w:rsidR="003D63AF" w:rsidRPr="00036F3F" w:rsidRDefault="003D63AF" w:rsidP="00CA48BA">
            <w:pPr>
              <w:pStyle w:val="ConsPlusTitle"/>
              <w:rPr>
                <w:rFonts w:ascii="Times New Roman" w:hAnsi="Times New Roman"/>
                <w:b w:val="0"/>
              </w:rPr>
            </w:pPr>
            <w:r>
              <w:rPr>
                <w:rFonts w:ascii="Times New Roman" w:hAnsi="Times New Roman"/>
                <w:b w:val="0"/>
              </w:rPr>
              <w:t xml:space="preserve">       (указывается количество полных месяцев)</w:t>
            </w:r>
          </w:p>
        </w:tc>
      </w:tr>
    </w:tbl>
    <w:p w:rsidR="003D63AF" w:rsidRDefault="003D63AF" w:rsidP="003D63AF">
      <w:pPr>
        <w:pStyle w:val="ConsPlusTitle"/>
        <w:jc w:val="center"/>
        <w:rPr>
          <w:rFonts w:ascii="Times New Roman" w:hAnsi="Times New Roman"/>
          <w:b w:val="0"/>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36"/>
        <w:gridCol w:w="4490"/>
        <w:gridCol w:w="2383"/>
        <w:gridCol w:w="2811"/>
      </w:tblGrid>
      <w:tr w:rsidR="003D63AF" w:rsidTr="00CA48BA">
        <w:trPr>
          <w:tblHeader/>
        </w:trPr>
        <w:tc>
          <w:tcPr>
            <w:tcW w:w="436" w:type="dxa"/>
          </w:tcPr>
          <w:p w:rsidR="003D63AF" w:rsidRDefault="003D63AF" w:rsidP="00CA48BA">
            <w:pPr>
              <w:pStyle w:val="ad"/>
              <w:snapToGrid w:val="0"/>
              <w:rPr>
                <w:b w:val="0"/>
                <w:bCs w:val="0"/>
                <w:i w:val="0"/>
                <w:iCs w:val="0"/>
              </w:rPr>
            </w:pPr>
            <w:r>
              <w:rPr>
                <w:b w:val="0"/>
                <w:bCs w:val="0"/>
                <w:i w:val="0"/>
                <w:iCs w:val="0"/>
              </w:rPr>
              <w:t xml:space="preserve">№ </w:t>
            </w:r>
            <w:proofErr w:type="gramStart"/>
            <w:r>
              <w:rPr>
                <w:b w:val="0"/>
                <w:bCs w:val="0"/>
                <w:i w:val="0"/>
                <w:iCs w:val="0"/>
              </w:rPr>
              <w:t>п</w:t>
            </w:r>
            <w:proofErr w:type="gramEnd"/>
            <w:r>
              <w:rPr>
                <w:b w:val="0"/>
                <w:bCs w:val="0"/>
                <w:i w:val="0"/>
                <w:iCs w:val="0"/>
              </w:rPr>
              <w:t>/п</w:t>
            </w:r>
          </w:p>
        </w:tc>
        <w:tc>
          <w:tcPr>
            <w:tcW w:w="4490" w:type="dxa"/>
          </w:tcPr>
          <w:p w:rsidR="003D63AF" w:rsidRDefault="003D63AF" w:rsidP="00CA48BA">
            <w:pPr>
              <w:pStyle w:val="ad"/>
              <w:snapToGrid w:val="0"/>
              <w:rPr>
                <w:b w:val="0"/>
                <w:bCs w:val="0"/>
                <w:i w:val="0"/>
                <w:iCs w:val="0"/>
              </w:rPr>
            </w:pPr>
            <w:r>
              <w:rPr>
                <w:b w:val="0"/>
                <w:bCs w:val="0"/>
                <w:i w:val="0"/>
                <w:iCs w:val="0"/>
              </w:rPr>
              <w:t>Денежное содержание</w:t>
            </w:r>
          </w:p>
        </w:tc>
        <w:tc>
          <w:tcPr>
            <w:tcW w:w="2383" w:type="dxa"/>
          </w:tcPr>
          <w:p w:rsidR="003D63AF" w:rsidRDefault="003D63AF" w:rsidP="00CA48BA">
            <w:pPr>
              <w:pStyle w:val="ad"/>
              <w:snapToGrid w:val="0"/>
              <w:rPr>
                <w:b w:val="0"/>
                <w:bCs w:val="0"/>
                <w:i w:val="0"/>
                <w:iCs w:val="0"/>
              </w:rPr>
            </w:pPr>
            <w:r>
              <w:rPr>
                <w:b w:val="0"/>
                <w:bCs w:val="0"/>
                <w:i w:val="0"/>
                <w:iCs w:val="0"/>
              </w:rPr>
              <w:t>Процентов к должностному окладу</w:t>
            </w:r>
          </w:p>
        </w:tc>
        <w:tc>
          <w:tcPr>
            <w:tcW w:w="2811" w:type="dxa"/>
          </w:tcPr>
          <w:p w:rsidR="003D63AF" w:rsidRDefault="003D63AF" w:rsidP="00CA48BA">
            <w:pPr>
              <w:pStyle w:val="ad"/>
              <w:snapToGrid w:val="0"/>
              <w:rPr>
                <w:b w:val="0"/>
                <w:bCs w:val="0"/>
                <w:i w:val="0"/>
                <w:iCs w:val="0"/>
              </w:rPr>
            </w:pPr>
            <w:r>
              <w:rPr>
                <w:b w:val="0"/>
                <w:bCs w:val="0"/>
                <w:i w:val="0"/>
                <w:iCs w:val="0"/>
              </w:rPr>
              <w:t>Сумма (руб. коп.)</w:t>
            </w:r>
          </w:p>
        </w:tc>
      </w:tr>
      <w:tr w:rsidR="003D63AF" w:rsidTr="00CA48BA">
        <w:tc>
          <w:tcPr>
            <w:tcW w:w="436" w:type="dxa"/>
            <w:vAlign w:val="center"/>
          </w:tcPr>
          <w:p w:rsidR="003D63AF" w:rsidRDefault="003D63AF" w:rsidP="00CA48BA">
            <w:pPr>
              <w:pStyle w:val="ac"/>
              <w:snapToGrid w:val="0"/>
              <w:jc w:val="center"/>
            </w:pPr>
            <w:r>
              <w:t>1.</w:t>
            </w:r>
          </w:p>
        </w:tc>
        <w:tc>
          <w:tcPr>
            <w:tcW w:w="4490" w:type="dxa"/>
          </w:tcPr>
          <w:p w:rsidR="003D63AF" w:rsidRDefault="003D63AF" w:rsidP="00CA48BA">
            <w:pPr>
              <w:pStyle w:val="ac"/>
              <w:snapToGrid w:val="0"/>
            </w:pPr>
            <w:r>
              <w:t>Должностной оклад</w:t>
            </w:r>
          </w:p>
        </w:tc>
        <w:tc>
          <w:tcPr>
            <w:tcW w:w="2383" w:type="dxa"/>
            <w:vAlign w:val="center"/>
          </w:tcPr>
          <w:p w:rsidR="003D63AF" w:rsidRDefault="003D63AF" w:rsidP="00CA48BA">
            <w:pPr>
              <w:pStyle w:val="ac"/>
              <w:snapToGrid w:val="0"/>
              <w:jc w:val="center"/>
            </w:pPr>
          </w:p>
        </w:tc>
        <w:tc>
          <w:tcPr>
            <w:tcW w:w="2811" w:type="dxa"/>
            <w:vAlign w:val="center"/>
          </w:tcPr>
          <w:p w:rsidR="003D63AF" w:rsidRPr="00EA1743" w:rsidRDefault="003D63AF" w:rsidP="00CA48BA">
            <w:pPr>
              <w:pStyle w:val="ac"/>
              <w:snapToGrid w:val="0"/>
              <w:jc w:val="center"/>
            </w:pPr>
          </w:p>
        </w:tc>
      </w:tr>
      <w:tr w:rsidR="003D63AF" w:rsidTr="00CA48BA">
        <w:tc>
          <w:tcPr>
            <w:tcW w:w="436" w:type="dxa"/>
            <w:vAlign w:val="center"/>
          </w:tcPr>
          <w:p w:rsidR="003D63AF" w:rsidRDefault="003D63AF" w:rsidP="00CA48BA">
            <w:pPr>
              <w:pStyle w:val="ac"/>
              <w:snapToGrid w:val="0"/>
              <w:jc w:val="center"/>
            </w:pPr>
            <w:r>
              <w:t>2.</w:t>
            </w:r>
          </w:p>
        </w:tc>
        <w:tc>
          <w:tcPr>
            <w:tcW w:w="4490" w:type="dxa"/>
          </w:tcPr>
          <w:p w:rsidR="003D63AF" w:rsidRDefault="003D63AF" w:rsidP="00CA48BA">
            <w:pPr>
              <w:pStyle w:val="ac"/>
              <w:snapToGrid w:val="0"/>
            </w:pPr>
            <w:r>
              <w:t xml:space="preserve">Ежемесячная квалификационная надбавка к должностному окладу </w:t>
            </w:r>
          </w:p>
        </w:tc>
        <w:tc>
          <w:tcPr>
            <w:tcW w:w="2383" w:type="dxa"/>
            <w:vAlign w:val="center"/>
          </w:tcPr>
          <w:p w:rsidR="003D63AF" w:rsidRDefault="003D63AF" w:rsidP="00CA48BA">
            <w:pPr>
              <w:pStyle w:val="ac"/>
              <w:snapToGrid w:val="0"/>
              <w:jc w:val="center"/>
            </w:pPr>
          </w:p>
        </w:tc>
        <w:tc>
          <w:tcPr>
            <w:tcW w:w="2811" w:type="dxa"/>
            <w:vAlign w:val="center"/>
          </w:tcPr>
          <w:p w:rsidR="003D63AF" w:rsidRPr="00EA1743" w:rsidRDefault="003D63AF" w:rsidP="00CA48BA">
            <w:pPr>
              <w:pStyle w:val="ac"/>
              <w:snapToGrid w:val="0"/>
              <w:jc w:val="center"/>
            </w:pPr>
          </w:p>
        </w:tc>
      </w:tr>
      <w:tr w:rsidR="003D63AF" w:rsidTr="00CA48BA">
        <w:tc>
          <w:tcPr>
            <w:tcW w:w="436" w:type="dxa"/>
            <w:vAlign w:val="center"/>
          </w:tcPr>
          <w:p w:rsidR="003D63AF" w:rsidRDefault="003D63AF" w:rsidP="00CA48BA">
            <w:pPr>
              <w:pStyle w:val="ac"/>
              <w:snapToGrid w:val="0"/>
              <w:jc w:val="center"/>
            </w:pPr>
            <w:r>
              <w:t>3.</w:t>
            </w:r>
          </w:p>
        </w:tc>
        <w:tc>
          <w:tcPr>
            <w:tcW w:w="4490" w:type="dxa"/>
          </w:tcPr>
          <w:p w:rsidR="003D63AF" w:rsidRDefault="003D63AF" w:rsidP="00CA48BA">
            <w:pPr>
              <w:pStyle w:val="ac"/>
              <w:snapToGrid w:val="0"/>
            </w:pPr>
            <w:r>
              <w:t xml:space="preserve">Ежемесячная надбавка к должностному окладу за выслугу лет </w:t>
            </w:r>
          </w:p>
        </w:tc>
        <w:tc>
          <w:tcPr>
            <w:tcW w:w="2383" w:type="dxa"/>
            <w:vAlign w:val="center"/>
          </w:tcPr>
          <w:p w:rsidR="003D63AF" w:rsidRDefault="003D63AF" w:rsidP="00CA48BA">
            <w:pPr>
              <w:pStyle w:val="ac"/>
              <w:snapToGrid w:val="0"/>
              <w:jc w:val="center"/>
            </w:pPr>
          </w:p>
        </w:tc>
        <w:tc>
          <w:tcPr>
            <w:tcW w:w="2811" w:type="dxa"/>
            <w:vAlign w:val="center"/>
          </w:tcPr>
          <w:p w:rsidR="003D63AF" w:rsidRDefault="003D63AF" w:rsidP="00CA48BA">
            <w:pPr>
              <w:pStyle w:val="ac"/>
              <w:snapToGrid w:val="0"/>
              <w:jc w:val="center"/>
            </w:pPr>
          </w:p>
        </w:tc>
      </w:tr>
      <w:tr w:rsidR="003D63AF" w:rsidTr="00CA48BA">
        <w:tc>
          <w:tcPr>
            <w:tcW w:w="436" w:type="dxa"/>
            <w:vAlign w:val="center"/>
          </w:tcPr>
          <w:p w:rsidR="003D63AF" w:rsidRDefault="003D63AF" w:rsidP="00CA48BA">
            <w:pPr>
              <w:pStyle w:val="ac"/>
              <w:snapToGrid w:val="0"/>
              <w:jc w:val="center"/>
            </w:pPr>
            <w:r>
              <w:t>4.</w:t>
            </w:r>
          </w:p>
        </w:tc>
        <w:tc>
          <w:tcPr>
            <w:tcW w:w="4490" w:type="dxa"/>
          </w:tcPr>
          <w:p w:rsidR="003D63AF" w:rsidRDefault="003D63AF" w:rsidP="00CA48BA">
            <w:pPr>
              <w:pStyle w:val="ac"/>
              <w:snapToGrid w:val="0"/>
            </w:pPr>
            <w:r>
              <w:t>Ежемесячная надбавка к должностному окладу за особые условия  муниципальной службы</w:t>
            </w:r>
          </w:p>
        </w:tc>
        <w:tc>
          <w:tcPr>
            <w:tcW w:w="2383" w:type="dxa"/>
            <w:vAlign w:val="center"/>
          </w:tcPr>
          <w:p w:rsidR="003D63AF" w:rsidRDefault="003D63AF" w:rsidP="00CA48BA">
            <w:pPr>
              <w:pStyle w:val="ac"/>
              <w:snapToGrid w:val="0"/>
              <w:jc w:val="center"/>
            </w:pPr>
          </w:p>
        </w:tc>
        <w:tc>
          <w:tcPr>
            <w:tcW w:w="2811" w:type="dxa"/>
            <w:vAlign w:val="center"/>
          </w:tcPr>
          <w:p w:rsidR="003D63AF" w:rsidRDefault="003D63AF" w:rsidP="00CA48BA">
            <w:pPr>
              <w:pStyle w:val="ac"/>
              <w:snapToGrid w:val="0"/>
              <w:jc w:val="center"/>
            </w:pPr>
          </w:p>
        </w:tc>
      </w:tr>
      <w:tr w:rsidR="003D63AF" w:rsidTr="00CA48BA">
        <w:tc>
          <w:tcPr>
            <w:tcW w:w="436" w:type="dxa"/>
            <w:vAlign w:val="center"/>
          </w:tcPr>
          <w:p w:rsidR="003D63AF" w:rsidRDefault="003D63AF" w:rsidP="00CA48BA">
            <w:pPr>
              <w:pStyle w:val="ac"/>
              <w:snapToGrid w:val="0"/>
              <w:jc w:val="center"/>
            </w:pPr>
            <w:r>
              <w:t>5.</w:t>
            </w:r>
          </w:p>
        </w:tc>
        <w:tc>
          <w:tcPr>
            <w:tcW w:w="4490" w:type="dxa"/>
          </w:tcPr>
          <w:p w:rsidR="003D63AF" w:rsidRDefault="003D63AF" w:rsidP="00CA48BA">
            <w:pPr>
              <w:pStyle w:val="ac"/>
              <w:snapToGrid w:val="0"/>
            </w:pPr>
            <w:r>
              <w:t>Премия:  а) по результатам работы за месяц;     б) по результатам работы за год;   в) по результатам работы за период времени, превышающий месяц, но менее года</w:t>
            </w:r>
          </w:p>
        </w:tc>
        <w:tc>
          <w:tcPr>
            <w:tcW w:w="2383" w:type="dxa"/>
          </w:tcPr>
          <w:p w:rsidR="003D63AF" w:rsidRDefault="003D63AF" w:rsidP="00CA48BA">
            <w:pPr>
              <w:pStyle w:val="ac"/>
              <w:snapToGrid w:val="0"/>
              <w:jc w:val="center"/>
            </w:pPr>
          </w:p>
        </w:tc>
        <w:tc>
          <w:tcPr>
            <w:tcW w:w="2811" w:type="dxa"/>
          </w:tcPr>
          <w:p w:rsidR="003D63AF" w:rsidRDefault="003D63AF" w:rsidP="00CA48BA">
            <w:pPr>
              <w:pStyle w:val="ac"/>
              <w:snapToGrid w:val="0"/>
              <w:jc w:val="center"/>
            </w:pPr>
            <w:r>
              <w:t xml:space="preserve">а) </w:t>
            </w:r>
          </w:p>
          <w:p w:rsidR="003D63AF" w:rsidRDefault="003D63AF" w:rsidP="003D63AF">
            <w:pPr>
              <w:pStyle w:val="ac"/>
              <w:snapToGrid w:val="0"/>
              <w:jc w:val="center"/>
            </w:pPr>
            <w:r>
              <w:t>б) в)</w:t>
            </w:r>
          </w:p>
        </w:tc>
      </w:tr>
      <w:tr w:rsidR="003D63AF" w:rsidTr="00CA48BA">
        <w:tc>
          <w:tcPr>
            <w:tcW w:w="436" w:type="dxa"/>
            <w:vAlign w:val="center"/>
          </w:tcPr>
          <w:p w:rsidR="003D63AF" w:rsidRDefault="003D63AF" w:rsidP="00CA48BA">
            <w:pPr>
              <w:pStyle w:val="ac"/>
              <w:snapToGrid w:val="0"/>
              <w:jc w:val="center"/>
            </w:pPr>
            <w:r>
              <w:t>6.</w:t>
            </w:r>
          </w:p>
        </w:tc>
        <w:tc>
          <w:tcPr>
            <w:tcW w:w="4490" w:type="dxa"/>
          </w:tcPr>
          <w:p w:rsidR="003D63AF" w:rsidRDefault="003D63AF" w:rsidP="00CA48BA">
            <w:pPr>
              <w:pStyle w:val="ac"/>
              <w:snapToGrid w:val="0"/>
            </w:pPr>
            <w:r>
              <w:t>Ежемесячная процентная надбавка к должностному окладу за работу со сведениями, составляющими государственную тайну</w:t>
            </w:r>
          </w:p>
        </w:tc>
        <w:tc>
          <w:tcPr>
            <w:tcW w:w="2383" w:type="dxa"/>
          </w:tcPr>
          <w:p w:rsidR="003D63AF" w:rsidRDefault="003D63AF" w:rsidP="00CA48BA">
            <w:pPr>
              <w:pStyle w:val="ac"/>
              <w:snapToGrid w:val="0"/>
            </w:pPr>
          </w:p>
        </w:tc>
        <w:tc>
          <w:tcPr>
            <w:tcW w:w="2811" w:type="dxa"/>
            <w:vAlign w:val="center"/>
          </w:tcPr>
          <w:p w:rsidR="003D63AF" w:rsidRDefault="003D63AF" w:rsidP="00CA48BA">
            <w:pPr>
              <w:pStyle w:val="ac"/>
              <w:snapToGrid w:val="0"/>
              <w:jc w:val="center"/>
            </w:pPr>
          </w:p>
        </w:tc>
      </w:tr>
      <w:tr w:rsidR="003D63AF" w:rsidTr="00CA48BA">
        <w:tc>
          <w:tcPr>
            <w:tcW w:w="436" w:type="dxa"/>
            <w:vAlign w:val="center"/>
          </w:tcPr>
          <w:p w:rsidR="003D63AF" w:rsidRDefault="003D63AF" w:rsidP="00CA48BA">
            <w:pPr>
              <w:pStyle w:val="ac"/>
              <w:snapToGrid w:val="0"/>
              <w:jc w:val="center"/>
            </w:pPr>
            <w:r>
              <w:t>7.</w:t>
            </w:r>
          </w:p>
        </w:tc>
        <w:tc>
          <w:tcPr>
            <w:tcW w:w="4490" w:type="dxa"/>
          </w:tcPr>
          <w:p w:rsidR="003D63AF" w:rsidRDefault="003D63AF" w:rsidP="00CA48BA">
            <w:pPr>
              <w:pStyle w:val="ac"/>
              <w:snapToGrid w:val="0"/>
            </w:pPr>
            <w:r>
              <w:t>Ежегодная компенсация на лечение</w:t>
            </w:r>
          </w:p>
        </w:tc>
        <w:tc>
          <w:tcPr>
            <w:tcW w:w="2383" w:type="dxa"/>
          </w:tcPr>
          <w:p w:rsidR="003D63AF" w:rsidRDefault="003D63AF" w:rsidP="00CA48BA">
            <w:pPr>
              <w:pStyle w:val="ac"/>
              <w:snapToGrid w:val="0"/>
            </w:pPr>
          </w:p>
        </w:tc>
        <w:tc>
          <w:tcPr>
            <w:tcW w:w="2811" w:type="dxa"/>
            <w:vAlign w:val="center"/>
          </w:tcPr>
          <w:p w:rsidR="003D63AF" w:rsidRDefault="003D63AF" w:rsidP="00CA48BA">
            <w:pPr>
              <w:pStyle w:val="ac"/>
              <w:snapToGrid w:val="0"/>
              <w:jc w:val="center"/>
            </w:pPr>
          </w:p>
        </w:tc>
      </w:tr>
      <w:tr w:rsidR="003D63AF" w:rsidTr="00CA48BA">
        <w:tc>
          <w:tcPr>
            <w:tcW w:w="436" w:type="dxa"/>
            <w:vAlign w:val="center"/>
          </w:tcPr>
          <w:p w:rsidR="003D63AF" w:rsidRDefault="003D63AF" w:rsidP="00CA48BA">
            <w:pPr>
              <w:pStyle w:val="ac"/>
              <w:snapToGrid w:val="0"/>
              <w:jc w:val="center"/>
            </w:pPr>
            <w:r>
              <w:t>8.</w:t>
            </w:r>
          </w:p>
        </w:tc>
        <w:tc>
          <w:tcPr>
            <w:tcW w:w="4490" w:type="dxa"/>
          </w:tcPr>
          <w:p w:rsidR="003D63AF" w:rsidRDefault="003D63AF" w:rsidP="00CA48BA">
            <w:pPr>
              <w:pStyle w:val="ac"/>
              <w:snapToGrid w:val="0"/>
            </w:pPr>
            <w:r>
              <w:t>Материальная помощь</w:t>
            </w:r>
          </w:p>
        </w:tc>
        <w:tc>
          <w:tcPr>
            <w:tcW w:w="2383" w:type="dxa"/>
          </w:tcPr>
          <w:p w:rsidR="003D63AF" w:rsidRDefault="003D63AF" w:rsidP="00CA48BA">
            <w:pPr>
              <w:pStyle w:val="ac"/>
              <w:snapToGrid w:val="0"/>
            </w:pPr>
          </w:p>
        </w:tc>
        <w:tc>
          <w:tcPr>
            <w:tcW w:w="2811" w:type="dxa"/>
            <w:vAlign w:val="center"/>
          </w:tcPr>
          <w:p w:rsidR="003D63AF" w:rsidRDefault="003D63AF" w:rsidP="00CA48BA">
            <w:pPr>
              <w:pStyle w:val="ac"/>
              <w:snapToGrid w:val="0"/>
              <w:jc w:val="center"/>
            </w:pPr>
          </w:p>
        </w:tc>
      </w:tr>
      <w:tr w:rsidR="003D63AF" w:rsidTr="00CA48BA">
        <w:tc>
          <w:tcPr>
            <w:tcW w:w="4926" w:type="dxa"/>
            <w:gridSpan w:val="2"/>
          </w:tcPr>
          <w:p w:rsidR="003D63AF" w:rsidRPr="00BE6F87" w:rsidRDefault="003D63AF" w:rsidP="00CA48BA">
            <w:pPr>
              <w:pStyle w:val="ac"/>
              <w:snapToGrid w:val="0"/>
              <w:rPr>
                <w:b/>
              </w:rPr>
            </w:pPr>
            <w:r w:rsidRPr="00BE6F87">
              <w:rPr>
                <w:b/>
              </w:rPr>
              <w:t>И</w:t>
            </w:r>
            <w:r>
              <w:rPr>
                <w:b/>
              </w:rPr>
              <w:t>ТОГО</w:t>
            </w:r>
          </w:p>
        </w:tc>
        <w:tc>
          <w:tcPr>
            <w:tcW w:w="2383" w:type="dxa"/>
          </w:tcPr>
          <w:p w:rsidR="003D63AF" w:rsidRPr="00BE6F87" w:rsidRDefault="003D63AF" w:rsidP="00CA48BA">
            <w:pPr>
              <w:pStyle w:val="ac"/>
              <w:snapToGrid w:val="0"/>
              <w:rPr>
                <w:b/>
              </w:rPr>
            </w:pPr>
          </w:p>
        </w:tc>
        <w:tc>
          <w:tcPr>
            <w:tcW w:w="2811" w:type="dxa"/>
            <w:vAlign w:val="center"/>
          </w:tcPr>
          <w:p w:rsidR="003D63AF" w:rsidRPr="00BE6F87" w:rsidRDefault="003D63AF" w:rsidP="00CA48BA">
            <w:pPr>
              <w:pStyle w:val="ac"/>
              <w:snapToGrid w:val="0"/>
              <w:jc w:val="center"/>
              <w:rPr>
                <w:b/>
              </w:rPr>
            </w:pPr>
          </w:p>
        </w:tc>
      </w:tr>
    </w:tbl>
    <w:p w:rsidR="003D63AF" w:rsidRDefault="003D63AF" w:rsidP="003D63AF">
      <w:pPr>
        <w:pStyle w:val="ConsPlusNonformat"/>
        <w:jc w:val="both"/>
      </w:pPr>
    </w:p>
    <w:p w:rsidR="003D63AF" w:rsidRDefault="003D63AF" w:rsidP="003D63AF">
      <w:pPr>
        <w:pStyle w:val="ConsPlusNormal"/>
        <w:ind w:firstLine="0"/>
        <w:jc w:val="both"/>
        <w:rPr>
          <w:rFonts w:ascii="Times New Roman" w:eastAsia="Times New Roman" w:hAnsi="Times New Roman" w:cs="Courier New"/>
          <w:sz w:val="24"/>
          <w:szCs w:val="24"/>
        </w:rPr>
      </w:pPr>
      <w:r>
        <w:rPr>
          <w:rFonts w:ascii="Times New Roman" w:eastAsia="Times New Roman" w:hAnsi="Times New Roman" w:cs="Courier New"/>
          <w:sz w:val="24"/>
          <w:szCs w:val="24"/>
        </w:rPr>
        <w:t>Руководитель органа местного самоуправления</w:t>
      </w:r>
    </w:p>
    <w:p w:rsidR="003D63AF" w:rsidRPr="003D63AF" w:rsidRDefault="003D63AF" w:rsidP="003D63AF">
      <w:pPr>
        <w:pStyle w:val="ConsPlusNonformat"/>
        <w:tabs>
          <w:tab w:val="left" w:pos="9135"/>
        </w:tabs>
        <w:rPr>
          <w:rFonts w:ascii="Times New Roman" w:hAnsi="Times New Roman"/>
          <w:sz w:val="24"/>
          <w:szCs w:val="24"/>
          <w:u w:val="single"/>
          <w:lang w:val="en-US"/>
        </w:rPr>
      </w:pPr>
      <w:r>
        <w:rPr>
          <w:rFonts w:ascii="Times New Roman" w:hAnsi="Times New Roman"/>
          <w:sz w:val="24"/>
          <w:szCs w:val="24"/>
        </w:rPr>
        <w:t xml:space="preserve">(органа Администрации Аксайского района)             _____________            </w:t>
      </w:r>
      <w:r w:rsidRPr="003D63AF">
        <w:rPr>
          <w:rFonts w:ascii="Times New Roman" w:hAnsi="Times New Roman"/>
          <w:sz w:val="24"/>
          <w:szCs w:val="24"/>
        </w:rPr>
        <w:t>_</w:t>
      </w:r>
      <w:r>
        <w:rPr>
          <w:rFonts w:ascii="Times New Roman" w:hAnsi="Times New Roman"/>
          <w:sz w:val="24"/>
          <w:szCs w:val="24"/>
          <w:lang w:val="en-US"/>
        </w:rPr>
        <w:t>__________________</w:t>
      </w:r>
    </w:p>
    <w:p w:rsidR="003D63AF" w:rsidRDefault="003D63AF" w:rsidP="003D63AF">
      <w:pPr>
        <w:pStyle w:val="ConsPlusNonformat"/>
        <w:rPr>
          <w:rFonts w:ascii="Times New Roman" w:hAnsi="Times New Roman"/>
        </w:rPr>
      </w:pPr>
      <w:r>
        <w:rPr>
          <w:rFonts w:ascii="Times New Roman" w:hAnsi="Times New Roman"/>
          <w:sz w:val="24"/>
          <w:szCs w:val="24"/>
        </w:rPr>
        <w:t xml:space="preserve">                                                                                              </w:t>
      </w:r>
      <w:r>
        <w:rPr>
          <w:rFonts w:ascii="Times New Roman" w:hAnsi="Times New Roman"/>
        </w:rPr>
        <w:t>(подпись)                           (инициалы и фамилия)</w:t>
      </w:r>
    </w:p>
    <w:p w:rsidR="003D63AF" w:rsidRDefault="003D63AF" w:rsidP="003D63AF">
      <w:pPr>
        <w:pStyle w:val="ConsPlusNonformat"/>
        <w:rPr>
          <w:rFonts w:ascii="Times New Roman" w:hAnsi="Times New Roman"/>
        </w:rPr>
      </w:pPr>
    </w:p>
    <w:p w:rsidR="003D63AF" w:rsidRDefault="003D63AF" w:rsidP="003D63AF">
      <w:pPr>
        <w:pStyle w:val="ConsPlusNonformat"/>
        <w:rPr>
          <w:rFonts w:ascii="Times New Roman" w:hAnsi="Times New Roman"/>
          <w:sz w:val="24"/>
          <w:szCs w:val="24"/>
          <w:lang w:val="en-US"/>
        </w:rPr>
      </w:pPr>
    </w:p>
    <w:p w:rsidR="003D63AF" w:rsidRDefault="003D63AF" w:rsidP="003D63AF">
      <w:pPr>
        <w:pStyle w:val="ConsPlusNonformat"/>
        <w:rPr>
          <w:rFonts w:ascii="Times New Roman" w:hAnsi="Times New Roman"/>
          <w:sz w:val="24"/>
          <w:szCs w:val="24"/>
        </w:rPr>
      </w:pPr>
      <w:r>
        <w:rPr>
          <w:rFonts w:ascii="Times New Roman" w:hAnsi="Times New Roman"/>
          <w:sz w:val="24"/>
          <w:szCs w:val="24"/>
        </w:rPr>
        <w:lastRenderedPageBreak/>
        <w:t>Главный бухгалтер органа местного самоуправления</w:t>
      </w:r>
    </w:p>
    <w:p w:rsidR="003D63AF" w:rsidRPr="003D63AF" w:rsidRDefault="003D63AF" w:rsidP="003D63AF">
      <w:pPr>
        <w:pStyle w:val="ConsPlusNonformat"/>
        <w:rPr>
          <w:rFonts w:ascii="Times New Roman" w:hAnsi="Times New Roman"/>
          <w:sz w:val="24"/>
          <w:szCs w:val="24"/>
          <w:lang w:val="en-US"/>
        </w:rPr>
      </w:pPr>
      <w:r>
        <w:rPr>
          <w:rFonts w:ascii="Times New Roman" w:hAnsi="Times New Roman"/>
          <w:sz w:val="24"/>
          <w:szCs w:val="24"/>
        </w:rPr>
        <w:t xml:space="preserve">(органа Администрации Аксайского района)             _____________            </w:t>
      </w:r>
      <w:r w:rsidRPr="003D63AF">
        <w:rPr>
          <w:rFonts w:ascii="Times New Roman" w:hAnsi="Times New Roman"/>
          <w:sz w:val="24"/>
          <w:szCs w:val="24"/>
        </w:rPr>
        <w:t>_</w:t>
      </w:r>
      <w:r>
        <w:rPr>
          <w:rFonts w:ascii="Times New Roman" w:hAnsi="Times New Roman"/>
          <w:sz w:val="24"/>
          <w:szCs w:val="24"/>
          <w:lang w:val="en-US"/>
        </w:rPr>
        <w:t>__________________</w:t>
      </w:r>
    </w:p>
    <w:p w:rsidR="003D63AF" w:rsidRDefault="003D63AF" w:rsidP="003D63AF">
      <w:pPr>
        <w:pStyle w:val="ConsPlusNonformat"/>
        <w:rPr>
          <w:rFonts w:ascii="Times New Roman" w:hAnsi="Times New Roman"/>
        </w:rPr>
      </w:pPr>
      <w:r>
        <w:rPr>
          <w:rFonts w:ascii="Times New Roman" w:hAnsi="Times New Roman"/>
          <w:sz w:val="24"/>
          <w:szCs w:val="24"/>
        </w:rPr>
        <w:t xml:space="preserve">                                                                                              </w:t>
      </w:r>
      <w:r>
        <w:rPr>
          <w:rFonts w:ascii="Times New Roman" w:hAnsi="Times New Roman"/>
        </w:rPr>
        <w:t>(подпись)                           (инициалы и фамилия)</w:t>
      </w:r>
    </w:p>
    <w:p w:rsidR="003D63AF" w:rsidRDefault="003D63AF" w:rsidP="003D63AF">
      <w:pPr>
        <w:pStyle w:val="ConsPlusNonformat"/>
        <w:rPr>
          <w:rFonts w:ascii="Times New Roman" w:hAnsi="Times New Roman"/>
          <w:sz w:val="24"/>
          <w:szCs w:val="24"/>
        </w:rPr>
      </w:pPr>
      <w:r>
        <w:rPr>
          <w:rFonts w:ascii="Times New Roman" w:hAnsi="Times New Roman"/>
          <w:sz w:val="24"/>
          <w:szCs w:val="24"/>
        </w:rPr>
        <w:t>М.П.</w:t>
      </w:r>
    </w:p>
    <w:p w:rsidR="003D63AF" w:rsidRDefault="003D63AF" w:rsidP="003D63AF">
      <w:pPr>
        <w:pStyle w:val="ConsPlusNonformat"/>
        <w:rPr>
          <w:rFonts w:ascii="Times New Roman" w:hAnsi="Times New Roman"/>
          <w:sz w:val="24"/>
          <w:szCs w:val="24"/>
        </w:rPr>
      </w:pPr>
    </w:p>
    <w:p w:rsidR="003D63AF" w:rsidRDefault="003D63AF" w:rsidP="003D63AF">
      <w:pPr>
        <w:pStyle w:val="ConsPlusNonformat"/>
        <w:rPr>
          <w:rFonts w:ascii="Times New Roman" w:hAnsi="Times New Roman"/>
          <w:sz w:val="24"/>
          <w:szCs w:val="24"/>
        </w:rPr>
      </w:pPr>
      <w:r>
        <w:rPr>
          <w:rFonts w:ascii="Times New Roman" w:hAnsi="Times New Roman"/>
          <w:sz w:val="24"/>
          <w:szCs w:val="24"/>
        </w:rPr>
        <w:t>«______» ___________________ _________ года</w:t>
      </w:r>
      <w:r w:rsidR="00B8303E">
        <w:rPr>
          <w:rFonts w:ascii="Times New Roman" w:hAnsi="Times New Roman"/>
          <w:sz w:val="24"/>
          <w:szCs w:val="24"/>
        </w:rPr>
        <w:t>».</w:t>
      </w:r>
    </w:p>
    <w:p w:rsidR="003D63AF" w:rsidRDefault="003D63AF" w:rsidP="003D63AF">
      <w:pPr>
        <w:pStyle w:val="ConsPlusNonformat"/>
        <w:rPr>
          <w:rFonts w:ascii="Times New Roman" w:hAnsi="Times New Roman"/>
        </w:rPr>
      </w:pPr>
      <w:r>
        <w:rPr>
          <w:rFonts w:ascii="Times New Roman" w:hAnsi="Times New Roman"/>
          <w:sz w:val="24"/>
          <w:szCs w:val="24"/>
        </w:rPr>
        <w:t xml:space="preserve">       </w:t>
      </w:r>
      <w:r>
        <w:rPr>
          <w:rFonts w:ascii="Times New Roman" w:hAnsi="Times New Roman"/>
        </w:rPr>
        <w:t>(указывается дата выдачи справки)</w:t>
      </w:r>
    </w:p>
    <w:p w:rsidR="00F31F34" w:rsidRPr="00AD7623" w:rsidRDefault="00F31F34" w:rsidP="00AD7623">
      <w:pPr>
        <w:pStyle w:val="ConsPlusNonformat"/>
        <w:spacing w:line="276" w:lineRule="auto"/>
        <w:ind w:firstLine="709"/>
        <w:jc w:val="both"/>
        <w:rPr>
          <w:rFonts w:ascii="Times New Roman" w:hAnsi="Times New Roman" w:cs="Times New Roman"/>
          <w:sz w:val="24"/>
          <w:szCs w:val="24"/>
        </w:rPr>
      </w:pPr>
    </w:p>
    <w:sectPr w:rsidR="00F31F34" w:rsidRPr="00AD7623" w:rsidSect="00882AD7">
      <w:pgSz w:w="11905" w:h="16837"/>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B16" w:rsidRDefault="00841B16">
      <w:r>
        <w:separator/>
      </w:r>
    </w:p>
  </w:endnote>
  <w:endnote w:type="continuationSeparator" w:id="0">
    <w:p w:rsidR="00841B16" w:rsidRDefault="0084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296505"/>
      <w:docPartObj>
        <w:docPartGallery w:val="Page Numbers (Bottom of Page)"/>
        <w:docPartUnique/>
      </w:docPartObj>
    </w:sdtPr>
    <w:sdtEndPr/>
    <w:sdtContent>
      <w:p w:rsidR="00CA48BA" w:rsidRDefault="00841B16">
        <w:pPr>
          <w:pStyle w:val="af1"/>
          <w:jc w:val="right"/>
        </w:pPr>
        <w:r>
          <w:fldChar w:fldCharType="begin"/>
        </w:r>
        <w:r>
          <w:instrText>PAGE   \* MERGEFORMAT</w:instrText>
        </w:r>
        <w:r>
          <w:fldChar w:fldCharType="separate"/>
        </w:r>
        <w:r w:rsidR="007D5B34">
          <w:rPr>
            <w:noProof/>
          </w:rPr>
          <w:t>14</w:t>
        </w:r>
        <w:r>
          <w:rPr>
            <w:noProof/>
          </w:rPr>
          <w:fldChar w:fldCharType="end"/>
        </w:r>
      </w:p>
    </w:sdtContent>
  </w:sdt>
  <w:p w:rsidR="00CA48BA" w:rsidRDefault="00CA48B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B16" w:rsidRDefault="00841B16">
      <w:r>
        <w:separator/>
      </w:r>
    </w:p>
  </w:footnote>
  <w:footnote w:type="continuationSeparator" w:id="0">
    <w:p w:rsidR="00841B16" w:rsidRDefault="00841B16">
      <w:r>
        <w:continuationSeparator/>
      </w:r>
    </w:p>
  </w:footnote>
  <w:footnote w:id="1">
    <w:p w:rsidR="00CA48BA" w:rsidRDefault="00CA48BA">
      <w:pPr>
        <w:pStyle w:val="ab"/>
      </w:pPr>
      <w:r>
        <w:rPr>
          <w:rStyle w:val="a3"/>
        </w:rPr>
        <w:footnoteRef/>
      </w:r>
      <w:r>
        <w:tab/>
        <w:t xml:space="preserve"> 15 января  1998 года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2"/>
      <w:numFmt w:val="decimal"/>
      <w:lvlText w:val="%1."/>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ind w:left="0" w:firstLine="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0"/>
        </w:tabs>
        <w:ind w:left="0" w:firstLine="0"/>
      </w:pPr>
      <w:rPr>
        <w:rFonts w:ascii="Times New Roman" w:hAnsi="Times New Roman" w:cs="Times New Roman"/>
      </w:rPr>
    </w:lvl>
  </w:abstractNum>
  <w:abstractNum w:abstractNumId="4">
    <w:nsid w:val="00000005"/>
    <w:multiLevelType w:val="singleLevel"/>
    <w:tmpl w:val="00000005"/>
    <w:name w:val="WW8Num5"/>
    <w:lvl w:ilvl="0">
      <w:start w:val="4"/>
      <w:numFmt w:val="decimal"/>
      <w:lvlText w:val="%1."/>
      <w:lvlJc w:val="left"/>
      <w:pPr>
        <w:tabs>
          <w:tab w:val="num" w:pos="0"/>
        </w:tabs>
        <w:ind w:left="0" w:firstLine="0"/>
      </w:pPr>
      <w:rPr>
        <w:rFonts w:ascii="Times New Roman" w:hAnsi="Times New Roman" w:cs="Times New Roman"/>
      </w:rPr>
    </w:lvl>
  </w:abstractNum>
  <w:abstractNum w:abstractNumId="5">
    <w:nsid w:val="00000006"/>
    <w:multiLevelType w:val="singleLevel"/>
    <w:tmpl w:val="00000006"/>
    <w:name w:val="WW8Num6"/>
    <w:lvl w:ilvl="0">
      <w:start w:val="2"/>
      <w:numFmt w:val="decimal"/>
      <w:lvlText w:val="%1."/>
      <w:lvlJc w:val="left"/>
      <w:pPr>
        <w:tabs>
          <w:tab w:val="num" w:pos="0"/>
        </w:tabs>
        <w:ind w:left="0" w:firstLine="0"/>
      </w:pPr>
      <w:rPr>
        <w:rFonts w:ascii="Times New Roman" w:hAnsi="Times New Roman" w:cs="Times New Roman"/>
      </w:rPr>
    </w:lvl>
  </w:abstractNum>
  <w:abstractNum w:abstractNumId="6">
    <w:nsid w:val="00000007"/>
    <w:multiLevelType w:val="singleLevel"/>
    <w:tmpl w:val="26026DDA"/>
    <w:name w:val="WW8Num7"/>
    <w:lvl w:ilvl="0">
      <w:start w:val="1"/>
      <w:numFmt w:val="decimal"/>
      <w:lvlText w:val="%1)"/>
      <w:lvlJc w:val="left"/>
      <w:pPr>
        <w:tabs>
          <w:tab w:val="num" w:pos="0"/>
        </w:tabs>
        <w:ind w:left="0" w:firstLine="0"/>
      </w:pPr>
      <w:rPr>
        <w:rFonts w:ascii="Times New Roman" w:eastAsia="Times New Roman" w:hAnsi="Times New Roman" w:cs="Times New Roman"/>
      </w:rPr>
    </w:lvl>
  </w:abstractNum>
  <w:abstractNum w:abstractNumId="7">
    <w:nsid w:val="00000008"/>
    <w:multiLevelType w:val="singleLevel"/>
    <w:tmpl w:val="00000008"/>
    <w:name w:val="WW8Num8"/>
    <w:lvl w:ilvl="0">
      <w:start w:val="1"/>
      <w:numFmt w:val="decimal"/>
      <w:lvlText w:val="%1)"/>
      <w:lvlJc w:val="left"/>
      <w:pPr>
        <w:tabs>
          <w:tab w:val="num" w:pos="0"/>
        </w:tabs>
        <w:ind w:left="0" w:firstLine="0"/>
      </w:pPr>
      <w:rPr>
        <w:rFonts w:ascii="Times New Roman" w:hAnsi="Times New Roman" w:cs="Times New Roman"/>
      </w:r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643079"/>
    <w:rsid w:val="000005A4"/>
    <w:rsid w:val="0001450F"/>
    <w:rsid w:val="00021891"/>
    <w:rsid w:val="000330AF"/>
    <w:rsid w:val="000354AB"/>
    <w:rsid w:val="000447CC"/>
    <w:rsid w:val="00056C73"/>
    <w:rsid w:val="00067BAD"/>
    <w:rsid w:val="0008314E"/>
    <w:rsid w:val="0008405C"/>
    <w:rsid w:val="00085719"/>
    <w:rsid w:val="00092475"/>
    <w:rsid w:val="000949EA"/>
    <w:rsid w:val="000A37EB"/>
    <w:rsid w:val="000A48A7"/>
    <w:rsid w:val="000B655A"/>
    <w:rsid w:val="000C0C59"/>
    <w:rsid w:val="000C5290"/>
    <w:rsid w:val="000D5AF4"/>
    <w:rsid w:val="000D652D"/>
    <w:rsid w:val="000D7800"/>
    <w:rsid w:val="000E1C1B"/>
    <w:rsid w:val="000F6E20"/>
    <w:rsid w:val="00130E60"/>
    <w:rsid w:val="001331AB"/>
    <w:rsid w:val="00136611"/>
    <w:rsid w:val="001637DE"/>
    <w:rsid w:val="0018328E"/>
    <w:rsid w:val="00186EEB"/>
    <w:rsid w:val="001950CA"/>
    <w:rsid w:val="001A4D7C"/>
    <w:rsid w:val="001D267F"/>
    <w:rsid w:val="001E2211"/>
    <w:rsid w:val="001E5E72"/>
    <w:rsid w:val="001F2FE1"/>
    <w:rsid w:val="00206366"/>
    <w:rsid w:val="00211249"/>
    <w:rsid w:val="00211DF8"/>
    <w:rsid w:val="00212622"/>
    <w:rsid w:val="0021509D"/>
    <w:rsid w:val="0022360F"/>
    <w:rsid w:val="00230C63"/>
    <w:rsid w:val="00242A5A"/>
    <w:rsid w:val="0024406C"/>
    <w:rsid w:val="00250629"/>
    <w:rsid w:val="002560FA"/>
    <w:rsid w:val="00266130"/>
    <w:rsid w:val="00277E50"/>
    <w:rsid w:val="00290FC6"/>
    <w:rsid w:val="002B2242"/>
    <w:rsid w:val="002B4598"/>
    <w:rsid w:val="002C6F04"/>
    <w:rsid w:val="002C7BD1"/>
    <w:rsid w:val="002E34B7"/>
    <w:rsid w:val="002E6F32"/>
    <w:rsid w:val="002E7DE0"/>
    <w:rsid w:val="00305AA1"/>
    <w:rsid w:val="00315D53"/>
    <w:rsid w:val="003250F7"/>
    <w:rsid w:val="003434C6"/>
    <w:rsid w:val="003437CA"/>
    <w:rsid w:val="003614C9"/>
    <w:rsid w:val="00366076"/>
    <w:rsid w:val="0037178B"/>
    <w:rsid w:val="00377812"/>
    <w:rsid w:val="003A0960"/>
    <w:rsid w:val="003A292B"/>
    <w:rsid w:val="003C36D1"/>
    <w:rsid w:val="003D0273"/>
    <w:rsid w:val="003D63AF"/>
    <w:rsid w:val="003F50F0"/>
    <w:rsid w:val="0040134C"/>
    <w:rsid w:val="00420F82"/>
    <w:rsid w:val="00432CA1"/>
    <w:rsid w:val="0043710E"/>
    <w:rsid w:val="00461A1F"/>
    <w:rsid w:val="004652B0"/>
    <w:rsid w:val="00465ED6"/>
    <w:rsid w:val="004662CA"/>
    <w:rsid w:val="00467C12"/>
    <w:rsid w:val="00470998"/>
    <w:rsid w:val="004733EB"/>
    <w:rsid w:val="00475CFE"/>
    <w:rsid w:val="004820E2"/>
    <w:rsid w:val="004B03A8"/>
    <w:rsid w:val="004B46A0"/>
    <w:rsid w:val="004C57A1"/>
    <w:rsid w:val="004E1399"/>
    <w:rsid w:val="004F0929"/>
    <w:rsid w:val="004F45B2"/>
    <w:rsid w:val="00503DFD"/>
    <w:rsid w:val="00520646"/>
    <w:rsid w:val="00527240"/>
    <w:rsid w:val="0054358D"/>
    <w:rsid w:val="0055024D"/>
    <w:rsid w:val="00565511"/>
    <w:rsid w:val="00580203"/>
    <w:rsid w:val="00581EF5"/>
    <w:rsid w:val="00587851"/>
    <w:rsid w:val="005C0925"/>
    <w:rsid w:val="005C53ED"/>
    <w:rsid w:val="005D2C9D"/>
    <w:rsid w:val="005E7A6D"/>
    <w:rsid w:val="005F7663"/>
    <w:rsid w:val="006269C6"/>
    <w:rsid w:val="006420B9"/>
    <w:rsid w:val="00643079"/>
    <w:rsid w:val="00645AE9"/>
    <w:rsid w:val="00657F5E"/>
    <w:rsid w:val="0066197C"/>
    <w:rsid w:val="00663770"/>
    <w:rsid w:val="00666E23"/>
    <w:rsid w:val="0066707F"/>
    <w:rsid w:val="006705DD"/>
    <w:rsid w:val="00674938"/>
    <w:rsid w:val="00682484"/>
    <w:rsid w:val="0069474F"/>
    <w:rsid w:val="006D4531"/>
    <w:rsid w:val="006E0759"/>
    <w:rsid w:val="006E1624"/>
    <w:rsid w:val="00715D63"/>
    <w:rsid w:val="00720218"/>
    <w:rsid w:val="0073309F"/>
    <w:rsid w:val="007459EE"/>
    <w:rsid w:val="00750D11"/>
    <w:rsid w:val="0076626B"/>
    <w:rsid w:val="00767AE1"/>
    <w:rsid w:val="00783CA0"/>
    <w:rsid w:val="00786FD2"/>
    <w:rsid w:val="007B3B95"/>
    <w:rsid w:val="007C5D85"/>
    <w:rsid w:val="007D5B34"/>
    <w:rsid w:val="007E31F3"/>
    <w:rsid w:val="007E503F"/>
    <w:rsid w:val="007F2807"/>
    <w:rsid w:val="008060CE"/>
    <w:rsid w:val="00810E11"/>
    <w:rsid w:val="00811AED"/>
    <w:rsid w:val="00812716"/>
    <w:rsid w:val="00814829"/>
    <w:rsid w:val="00817B35"/>
    <w:rsid w:val="00823933"/>
    <w:rsid w:val="00825865"/>
    <w:rsid w:val="008279F5"/>
    <w:rsid w:val="00841B16"/>
    <w:rsid w:val="00843FA2"/>
    <w:rsid w:val="00846791"/>
    <w:rsid w:val="00851915"/>
    <w:rsid w:val="008537C2"/>
    <w:rsid w:val="00870270"/>
    <w:rsid w:val="008769A3"/>
    <w:rsid w:val="00882AD7"/>
    <w:rsid w:val="00887DC3"/>
    <w:rsid w:val="00896007"/>
    <w:rsid w:val="0089718E"/>
    <w:rsid w:val="008A1449"/>
    <w:rsid w:val="008A1D1D"/>
    <w:rsid w:val="008B0635"/>
    <w:rsid w:val="008B5124"/>
    <w:rsid w:val="008B5191"/>
    <w:rsid w:val="008E0637"/>
    <w:rsid w:val="008E5279"/>
    <w:rsid w:val="00923FEB"/>
    <w:rsid w:val="009330D1"/>
    <w:rsid w:val="0093782B"/>
    <w:rsid w:val="00942D04"/>
    <w:rsid w:val="00944498"/>
    <w:rsid w:val="00947112"/>
    <w:rsid w:val="00956287"/>
    <w:rsid w:val="00956D3D"/>
    <w:rsid w:val="00966B40"/>
    <w:rsid w:val="00972DB2"/>
    <w:rsid w:val="00992251"/>
    <w:rsid w:val="00992326"/>
    <w:rsid w:val="00994306"/>
    <w:rsid w:val="00996F46"/>
    <w:rsid w:val="009A032B"/>
    <w:rsid w:val="009B3C11"/>
    <w:rsid w:val="009B4535"/>
    <w:rsid w:val="009B4F23"/>
    <w:rsid w:val="009D088E"/>
    <w:rsid w:val="009D0C10"/>
    <w:rsid w:val="009E28AE"/>
    <w:rsid w:val="009E5E3C"/>
    <w:rsid w:val="00A01E9B"/>
    <w:rsid w:val="00A065BB"/>
    <w:rsid w:val="00A200D8"/>
    <w:rsid w:val="00A23813"/>
    <w:rsid w:val="00A30B20"/>
    <w:rsid w:val="00A52479"/>
    <w:rsid w:val="00A56393"/>
    <w:rsid w:val="00A8306C"/>
    <w:rsid w:val="00A84F18"/>
    <w:rsid w:val="00A91BA5"/>
    <w:rsid w:val="00AD7623"/>
    <w:rsid w:val="00AE1DD0"/>
    <w:rsid w:val="00AF1ED7"/>
    <w:rsid w:val="00B0207D"/>
    <w:rsid w:val="00B023FE"/>
    <w:rsid w:val="00B061BE"/>
    <w:rsid w:val="00B148BF"/>
    <w:rsid w:val="00B326D5"/>
    <w:rsid w:val="00B32D88"/>
    <w:rsid w:val="00B4386A"/>
    <w:rsid w:val="00B8303E"/>
    <w:rsid w:val="00BA0988"/>
    <w:rsid w:val="00BB5847"/>
    <w:rsid w:val="00BC36A7"/>
    <w:rsid w:val="00BE4C64"/>
    <w:rsid w:val="00BE634A"/>
    <w:rsid w:val="00BF0E13"/>
    <w:rsid w:val="00BF6DD0"/>
    <w:rsid w:val="00C40377"/>
    <w:rsid w:val="00C45039"/>
    <w:rsid w:val="00C57B33"/>
    <w:rsid w:val="00C6592D"/>
    <w:rsid w:val="00C80B95"/>
    <w:rsid w:val="00CA48BA"/>
    <w:rsid w:val="00CB4370"/>
    <w:rsid w:val="00CC3909"/>
    <w:rsid w:val="00CC5461"/>
    <w:rsid w:val="00CC67A5"/>
    <w:rsid w:val="00CE20EC"/>
    <w:rsid w:val="00CF266A"/>
    <w:rsid w:val="00D169DC"/>
    <w:rsid w:val="00D33804"/>
    <w:rsid w:val="00D34EBD"/>
    <w:rsid w:val="00D37025"/>
    <w:rsid w:val="00D373B4"/>
    <w:rsid w:val="00D401AB"/>
    <w:rsid w:val="00D41263"/>
    <w:rsid w:val="00D419A9"/>
    <w:rsid w:val="00DA328C"/>
    <w:rsid w:val="00DC166D"/>
    <w:rsid w:val="00DC5B9B"/>
    <w:rsid w:val="00DF1B6C"/>
    <w:rsid w:val="00DF5CFF"/>
    <w:rsid w:val="00E0326E"/>
    <w:rsid w:val="00E0445B"/>
    <w:rsid w:val="00E0782E"/>
    <w:rsid w:val="00E16A3B"/>
    <w:rsid w:val="00E26D8B"/>
    <w:rsid w:val="00E300A7"/>
    <w:rsid w:val="00E368C0"/>
    <w:rsid w:val="00E42464"/>
    <w:rsid w:val="00E6256D"/>
    <w:rsid w:val="00E83095"/>
    <w:rsid w:val="00E848E4"/>
    <w:rsid w:val="00E95978"/>
    <w:rsid w:val="00EA6880"/>
    <w:rsid w:val="00EC61F6"/>
    <w:rsid w:val="00EE49A6"/>
    <w:rsid w:val="00EF34CF"/>
    <w:rsid w:val="00EF54F4"/>
    <w:rsid w:val="00F06703"/>
    <w:rsid w:val="00F1747E"/>
    <w:rsid w:val="00F214E2"/>
    <w:rsid w:val="00F31F34"/>
    <w:rsid w:val="00F426D8"/>
    <w:rsid w:val="00F666F2"/>
    <w:rsid w:val="00F66802"/>
    <w:rsid w:val="00F72F88"/>
    <w:rsid w:val="00F94241"/>
    <w:rsid w:val="00F95DE2"/>
    <w:rsid w:val="00F95F56"/>
    <w:rsid w:val="00FB3579"/>
    <w:rsid w:val="00FD2CD1"/>
    <w:rsid w:val="00FD6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54AB"/>
    <w:pPr>
      <w:widowControl w:val="0"/>
      <w:suppressAutoHyphens/>
      <w:autoSpaceDE w:val="0"/>
    </w:pPr>
    <w:rPr>
      <w:lang w:eastAsia="ar-SA"/>
    </w:rPr>
  </w:style>
  <w:style w:type="paragraph" w:styleId="1">
    <w:name w:val="heading 1"/>
    <w:basedOn w:val="a"/>
    <w:next w:val="a"/>
    <w:qFormat/>
    <w:rsid w:val="000354AB"/>
    <w:pPr>
      <w:keepNext/>
      <w:widowControl/>
      <w:numPr>
        <w:numId w:val="1"/>
      </w:numPr>
      <w:autoSpaceDE/>
      <w:jc w:val="center"/>
      <w:outlineLvl w:val="0"/>
    </w:pPr>
    <w:rPr>
      <w:b/>
      <w:bCs/>
      <w:sz w:val="28"/>
      <w:szCs w:val="24"/>
    </w:rPr>
  </w:style>
  <w:style w:type="paragraph" w:styleId="2">
    <w:name w:val="heading 2"/>
    <w:basedOn w:val="a"/>
    <w:next w:val="a"/>
    <w:qFormat/>
    <w:rsid w:val="000354AB"/>
    <w:pPr>
      <w:keepNext/>
      <w:widowControl/>
      <w:numPr>
        <w:ilvl w:val="1"/>
        <w:numId w:val="1"/>
      </w:numPr>
      <w:autoSpaceDE/>
      <w:jc w:val="center"/>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0354AB"/>
    <w:rPr>
      <w:rFonts w:ascii="Times New Roman" w:hAnsi="Times New Roman" w:cs="Times New Roman"/>
    </w:rPr>
  </w:style>
  <w:style w:type="character" w:customStyle="1" w:styleId="WW8Num3z0">
    <w:name w:val="WW8Num3z0"/>
    <w:rsid w:val="000354AB"/>
    <w:rPr>
      <w:rFonts w:ascii="Times New Roman" w:hAnsi="Times New Roman" w:cs="Times New Roman"/>
    </w:rPr>
  </w:style>
  <w:style w:type="character" w:customStyle="1" w:styleId="WW8Num4z0">
    <w:name w:val="WW8Num4z0"/>
    <w:rsid w:val="000354AB"/>
    <w:rPr>
      <w:rFonts w:ascii="Times New Roman" w:hAnsi="Times New Roman" w:cs="Times New Roman"/>
    </w:rPr>
  </w:style>
  <w:style w:type="character" w:customStyle="1" w:styleId="WW8Num5z0">
    <w:name w:val="WW8Num5z0"/>
    <w:rsid w:val="000354AB"/>
    <w:rPr>
      <w:rFonts w:ascii="Times New Roman" w:hAnsi="Times New Roman" w:cs="Times New Roman"/>
    </w:rPr>
  </w:style>
  <w:style w:type="character" w:customStyle="1" w:styleId="WW8Num6z0">
    <w:name w:val="WW8Num6z0"/>
    <w:rsid w:val="000354AB"/>
    <w:rPr>
      <w:rFonts w:ascii="Times New Roman" w:hAnsi="Times New Roman" w:cs="Times New Roman"/>
    </w:rPr>
  </w:style>
  <w:style w:type="character" w:customStyle="1" w:styleId="WW8Num7z0">
    <w:name w:val="WW8Num7z0"/>
    <w:rsid w:val="000354AB"/>
    <w:rPr>
      <w:rFonts w:ascii="Times New Roman" w:hAnsi="Times New Roman" w:cs="Times New Roman"/>
    </w:rPr>
  </w:style>
  <w:style w:type="character" w:customStyle="1" w:styleId="WW8Num8z0">
    <w:name w:val="WW8Num8z0"/>
    <w:rsid w:val="000354AB"/>
    <w:rPr>
      <w:rFonts w:ascii="Times New Roman" w:hAnsi="Times New Roman" w:cs="Times New Roman"/>
    </w:rPr>
  </w:style>
  <w:style w:type="character" w:customStyle="1" w:styleId="Absatz-Standardschriftart">
    <w:name w:val="Absatz-Standardschriftart"/>
    <w:rsid w:val="000354AB"/>
  </w:style>
  <w:style w:type="character" w:customStyle="1" w:styleId="WW-Absatz-Standardschriftart">
    <w:name w:val="WW-Absatz-Standardschriftart"/>
    <w:rsid w:val="000354AB"/>
  </w:style>
  <w:style w:type="character" w:customStyle="1" w:styleId="WW-Absatz-Standardschriftart1">
    <w:name w:val="WW-Absatz-Standardschriftart1"/>
    <w:rsid w:val="000354AB"/>
  </w:style>
  <w:style w:type="character" w:customStyle="1" w:styleId="WW-Absatz-Standardschriftart11">
    <w:name w:val="WW-Absatz-Standardschriftart11"/>
    <w:rsid w:val="000354AB"/>
  </w:style>
  <w:style w:type="character" w:customStyle="1" w:styleId="WW8Num9z0">
    <w:name w:val="WW8Num9z0"/>
    <w:rsid w:val="000354AB"/>
    <w:rPr>
      <w:rFonts w:ascii="Times New Roman" w:hAnsi="Times New Roman" w:cs="Times New Roman"/>
    </w:rPr>
  </w:style>
  <w:style w:type="character" w:customStyle="1" w:styleId="WW-Absatz-Standardschriftart111">
    <w:name w:val="WW-Absatz-Standardschriftart111"/>
    <w:rsid w:val="000354AB"/>
  </w:style>
  <w:style w:type="character" w:customStyle="1" w:styleId="WW8Num10z0">
    <w:name w:val="WW8Num10z0"/>
    <w:rsid w:val="000354AB"/>
    <w:rPr>
      <w:rFonts w:ascii="Times New Roman" w:hAnsi="Times New Roman" w:cs="Times New Roman"/>
    </w:rPr>
  </w:style>
  <w:style w:type="character" w:customStyle="1" w:styleId="WW-Absatz-Standardschriftart1111">
    <w:name w:val="WW-Absatz-Standardschriftart1111"/>
    <w:rsid w:val="000354AB"/>
  </w:style>
  <w:style w:type="character" w:customStyle="1" w:styleId="WW-Absatz-Standardschriftart11111">
    <w:name w:val="WW-Absatz-Standardschriftart11111"/>
    <w:rsid w:val="000354AB"/>
  </w:style>
  <w:style w:type="character" w:customStyle="1" w:styleId="WW8Num1z0">
    <w:name w:val="WW8Num1z0"/>
    <w:rsid w:val="000354AB"/>
    <w:rPr>
      <w:rFonts w:ascii="Times New Roman" w:hAnsi="Times New Roman" w:cs="Times New Roman"/>
    </w:rPr>
  </w:style>
  <w:style w:type="character" w:customStyle="1" w:styleId="10">
    <w:name w:val="Основной шрифт абзаца1"/>
    <w:rsid w:val="000354AB"/>
  </w:style>
  <w:style w:type="character" w:customStyle="1" w:styleId="a3">
    <w:name w:val="Символ сноски"/>
    <w:rsid w:val="000354AB"/>
    <w:rPr>
      <w:vertAlign w:val="superscript"/>
    </w:rPr>
  </w:style>
  <w:style w:type="character" w:styleId="a4">
    <w:name w:val="footnote reference"/>
    <w:semiHidden/>
    <w:rsid w:val="000354AB"/>
    <w:rPr>
      <w:vertAlign w:val="superscript"/>
    </w:rPr>
  </w:style>
  <w:style w:type="character" w:customStyle="1" w:styleId="a5">
    <w:name w:val="Символы концевой сноски"/>
    <w:rsid w:val="000354AB"/>
    <w:rPr>
      <w:vertAlign w:val="superscript"/>
    </w:rPr>
  </w:style>
  <w:style w:type="character" w:customStyle="1" w:styleId="WW-">
    <w:name w:val="WW-Символы концевой сноски"/>
    <w:rsid w:val="000354AB"/>
  </w:style>
  <w:style w:type="character" w:styleId="a6">
    <w:name w:val="endnote reference"/>
    <w:semiHidden/>
    <w:rsid w:val="000354AB"/>
    <w:rPr>
      <w:vertAlign w:val="superscript"/>
    </w:rPr>
  </w:style>
  <w:style w:type="character" w:customStyle="1" w:styleId="a7">
    <w:name w:val="Символ нумерации"/>
    <w:rsid w:val="000354AB"/>
  </w:style>
  <w:style w:type="paragraph" w:customStyle="1" w:styleId="a8">
    <w:name w:val="Заголовок"/>
    <w:basedOn w:val="a"/>
    <w:next w:val="a9"/>
    <w:rsid w:val="000354AB"/>
    <w:pPr>
      <w:keepNext/>
      <w:spacing w:before="240" w:after="120"/>
    </w:pPr>
    <w:rPr>
      <w:rFonts w:ascii="Arial" w:eastAsia="Lucida Sans Unicode" w:hAnsi="Arial" w:cs="Tahoma"/>
      <w:sz w:val="28"/>
      <w:szCs w:val="28"/>
    </w:rPr>
  </w:style>
  <w:style w:type="paragraph" w:styleId="a9">
    <w:name w:val="Body Text"/>
    <w:basedOn w:val="a"/>
    <w:rsid w:val="000354AB"/>
    <w:pPr>
      <w:spacing w:after="120"/>
    </w:pPr>
  </w:style>
  <w:style w:type="paragraph" w:styleId="aa">
    <w:name w:val="List"/>
    <w:basedOn w:val="a9"/>
    <w:rsid w:val="000354AB"/>
    <w:rPr>
      <w:rFonts w:ascii="Arial" w:hAnsi="Arial" w:cs="Tahoma"/>
    </w:rPr>
  </w:style>
  <w:style w:type="paragraph" w:customStyle="1" w:styleId="11">
    <w:name w:val="Название1"/>
    <w:basedOn w:val="a"/>
    <w:rsid w:val="000354AB"/>
    <w:pPr>
      <w:suppressLineNumbers/>
      <w:spacing w:before="120" w:after="120"/>
    </w:pPr>
    <w:rPr>
      <w:rFonts w:ascii="Arial" w:hAnsi="Arial" w:cs="Tahoma"/>
      <w:i/>
      <w:iCs/>
      <w:sz w:val="24"/>
      <w:szCs w:val="24"/>
    </w:rPr>
  </w:style>
  <w:style w:type="paragraph" w:customStyle="1" w:styleId="12">
    <w:name w:val="Указатель1"/>
    <w:basedOn w:val="a"/>
    <w:rsid w:val="000354AB"/>
    <w:pPr>
      <w:suppressLineNumbers/>
    </w:pPr>
    <w:rPr>
      <w:rFonts w:ascii="Arial" w:hAnsi="Arial" w:cs="Tahoma"/>
    </w:rPr>
  </w:style>
  <w:style w:type="paragraph" w:styleId="ab">
    <w:name w:val="footnote text"/>
    <w:basedOn w:val="a"/>
    <w:semiHidden/>
    <w:rsid w:val="000354AB"/>
  </w:style>
  <w:style w:type="paragraph" w:customStyle="1" w:styleId="ConsPlusNonformat">
    <w:name w:val="ConsPlusNonformat"/>
    <w:rsid w:val="000354AB"/>
    <w:pPr>
      <w:suppressAutoHyphens/>
      <w:autoSpaceDE w:val="0"/>
    </w:pPr>
    <w:rPr>
      <w:rFonts w:ascii="Courier New" w:hAnsi="Courier New" w:cs="Courier New"/>
      <w:lang w:eastAsia="ar-SA"/>
    </w:rPr>
  </w:style>
  <w:style w:type="paragraph" w:customStyle="1" w:styleId="ConsPlusNormal">
    <w:name w:val="ConsPlusNormal"/>
    <w:next w:val="a"/>
    <w:rsid w:val="000354AB"/>
    <w:pPr>
      <w:widowControl w:val="0"/>
      <w:suppressAutoHyphens/>
      <w:ind w:firstLine="720"/>
    </w:pPr>
    <w:rPr>
      <w:rFonts w:ascii="Arial" w:eastAsia="Arial" w:hAnsi="Arial"/>
    </w:rPr>
  </w:style>
  <w:style w:type="paragraph" w:customStyle="1" w:styleId="ConsPlusTitle">
    <w:name w:val="ConsPlusTitle"/>
    <w:basedOn w:val="a"/>
    <w:next w:val="ConsPlusNormal"/>
    <w:rsid w:val="000354AB"/>
    <w:rPr>
      <w:rFonts w:ascii="Arial" w:eastAsia="Arial" w:hAnsi="Arial" w:cs="Arial"/>
      <w:b/>
      <w:bCs/>
    </w:rPr>
  </w:style>
  <w:style w:type="paragraph" w:customStyle="1" w:styleId="ac">
    <w:name w:val="Содержимое таблицы"/>
    <w:basedOn w:val="a"/>
    <w:rsid w:val="000354AB"/>
    <w:pPr>
      <w:suppressLineNumbers/>
    </w:pPr>
  </w:style>
  <w:style w:type="paragraph" w:customStyle="1" w:styleId="ad">
    <w:name w:val="Заголовок таблицы"/>
    <w:basedOn w:val="ac"/>
    <w:rsid w:val="000354AB"/>
    <w:pPr>
      <w:jc w:val="center"/>
    </w:pPr>
    <w:rPr>
      <w:b/>
      <w:bCs/>
      <w:i/>
      <w:iCs/>
    </w:rPr>
  </w:style>
  <w:style w:type="paragraph" w:styleId="ae">
    <w:name w:val="Balloon Text"/>
    <w:basedOn w:val="a"/>
    <w:semiHidden/>
    <w:rsid w:val="00581EF5"/>
    <w:rPr>
      <w:rFonts w:ascii="Tahoma" w:hAnsi="Tahoma" w:cs="Tahoma"/>
      <w:sz w:val="16"/>
      <w:szCs w:val="16"/>
    </w:rPr>
  </w:style>
  <w:style w:type="paragraph" w:styleId="af">
    <w:name w:val="header"/>
    <w:basedOn w:val="a"/>
    <w:link w:val="af0"/>
    <w:rsid w:val="00B148BF"/>
    <w:pPr>
      <w:tabs>
        <w:tab w:val="center" w:pos="4677"/>
        <w:tab w:val="right" w:pos="9355"/>
      </w:tabs>
    </w:pPr>
  </w:style>
  <w:style w:type="character" w:customStyle="1" w:styleId="af0">
    <w:name w:val="Верхний колонтитул Знак"/>
    <w:basedOn w:val="a0"/>
    <w:link w:val="af"/>
    <w:rsid w:val="00B148BF"/>
    <w:rPr>
      <w:lang w:eastAsia="ar-SA"/>
    </w:rPr>
  </w:style>
  <w:style w:type="paragraph" w:styleId="af1">
    <w:name w:val="footer"/>
    <w:basedOn w:val="a"/>
    <w:link w:val="af2"/>
    <w:uiPriority w:val="99"/>
    <w:rsid w:val="00B148BF"/>
    <w:pPr>
      <w:tabs>
        <w:tab w:val="center" w:pos="4677"/>
        <w:tab w:val="right" w:pos="9355"/>
      </w:tabs>
    </w:pPr>
  </w:style>
  <w:style w:type="character" w:customStyle="1" w:styleId="af2">
    <w:name w:val="Нижний колонтитул Знак"/>
    <w:basedOn w:val="a0"/>
    <w:link w:val="af1"/>
    <w:uiPriority w:val="99"/>
    <w:rsid w:val="00B148BF"/>
    <w:rPr>
      <w:lang w:eastAsia="ar-SA"/>
    </w:rPr>
  </w:style>
  <w:style w:type="table" w:styleId="af3">
    <w:name w:val="Table Grid"/>
    <w:basedOn w:val="a1"/>
    <w:uiPriority w:val="59"/>
    <w:rsid w:val="00657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4709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B1778-FEB5-47AE-85A1-574833A86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8376</Words>
  <Characters>47745</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О ГОСУДАРСТВЕННОЙ ПЕНСИИ ЗА ВЫСЛУГУ ЛЕТ</vt:lpstr>
    </vt:vector>
  </TitlesOfParts>
  <Company>Aksai</Company>
  <LinksUpToDate>false</LinksUpToDate>
  <CharactersWithSpaces>56009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ГОСУДАРСТВЕННОЙ ПЕНСИИ ЗА ВЫСЛУГУ ЛЕТ</dc:title>
  <dc:creator>Администратор</dc:creator>
  <cp:lastModifiedBy>User</cp:lastModifiedBy>
  <cp:revision>47</cp:revision>
  <cp:lastPrinted>2018-03-26T07:42:00Z</cp:lastPrinted>
  <dcterms:created xsi:type="dcterms:W3CDTF">2018-02-27T09:44:00Z</dcterms:created>
  <dcterms:modified xsi:type="dcterms:W3CDTF">2018-03-26T07:45:00Z</dcterms:modified>
</cp:coreProperties>
</file>